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34C1" w:rsidRPr="001034C1" w:rsidRDefault="001034C1" w:rsidP="001034C1">
      <w:pPr>
        <w:shd w:val="clear" w:color="auto" w:fill="FFFFFF"/>
        <w:tabs>
          <w:tab w:val="left" w:pos="9072"/>
        </w:tabs>
        <w:ind w:right="-850" w:firstLine="709"/>
        <w:jc w:val="right"/>
        <w:rPr>
          <w:rFonts w:ascii="Times New Roman" w:hAnsi="Times New Roman"/>
          <w:b/>
          <w:noProof/>
          <w:color w:val="000000"/>
          <w:sz w:val="28"/>
          <w:szCs w:val="28"/>
          <w:lang w:val="kk-KZ"/>
        </w:rPr>
      </w:pPr>
      <w:r w:rsidRPr="001034C1">
        <w:rPr>
          <w:rFonts w:ascii="Times New Roman" w:hAnsi="Times New Roman"/>
          <w:b/>
          <w:noProof/>
          <w:color w:val="000000"/>
          <w:sz w:val="28"/>
          <w:szCs w:val="28"/>
        </w:rPr>
        <w:t>Ф 7.</w:t>
      </w:r>
      <w:r w:rsidRPr="001034C1">
        <w:rPr>
          <w:rFonts w:ascii="Times New Roman" w:hAnsi="Times New Roman"/>
          <w:b/>
          <w:noProof/>
          <w:color w:val="000000"/>
          <w:sz w:val="28"/>
          <w:szCs w:val="28"/>
          <w:lang w:val="kk-KZ"/>
        </w:rPr>
        <w:t>03-08</w:t>
      </w:r>
    </w:p>
    <w:p w:rsidR="001034C1" w:rsidRPr="001034C1" w:rsidRDefault="001034C1" w:rsidP="001034C1">
      <w:pPr>
        <w:shd w:val="clear" w:color="auto" w:fill="FFFFFF"/>
        <w:tabs>
          <w:tab w:val="left" w:pos="9072"/>
        </w:tabs>
        <w:ind w:firstLine="709"/>
        <w:jc w:val="center"/>
        <w:rPr>
          <w:rFonts w:ascii="Times New Roman" w:hAnsi="Times New Roman"/>
          <w:b/>
          <w:noProof/>
          <w:color w:val="000000"/>
          <w:sz w:val="28"/>
          <w:szCs w:val="28"/>
          <w:lang w:val="kk-KZ"/>
        </w:rPr>
      </w:pPr>
    </w:p>
    <w:p w:rsidR="001034C1" w:rsidRPr="001034C1" w:rsidRDefault="001034C1" w:rsidP="001034C1">
      <w:pPr>
        <w:shd w:val="clear" w:color="auto" w:fill="FFFFFF"/>
        <w:tabs>
          <w:tab w:val="left" w:pos="9072"/>
        </w:tabs>
        <w:ind w:firstLine="709"/>
        <w:jc w:val="center"/>
        <w:rPr>
          <w:rFonts w:ascii="Times New Roman" w:hAnsi="Times New Roman"/>
          <w:b/>
          <w:noProof/>
          <w:color w:val="000000"/>
          <w:sz w:val="28"/>
          <w:szCs w:val="28"/>
          <w:lang w:val="kk-KZ"/>
        </w:rPr>
      </w:pPr>
    </w:p>
    <w:p w:rsidR="001034C1" w:rsidRPr="001034C1" w:rsidRDefault="001034C1" w:rsidP="001034C1">
      <w:pPr>
        <w:shd w:val="clear" w:color="auto" w:fill="FFFFFF"/>
        <w:tabs>
          <w:tab w:val="left" w:pos="9072"/>
        </w:tabs>
        <w:ind w:firstLine="709"/>
        <w:jc w:val="center"/>
        <w:rPr>
          <w:rFonts w:ascii="Times New Roman" w:hAnsi="Times New Roman"/>
          <w:b/>
          <w:noProof/>
          <w:color w:val="000000"/>
          <w:sz w:val="28"/>
          <w:szCs w:val="28"/>
          <w:lang w:val="kk-KZ"/>
        </w:rPr>
      </w:pPr>
    </w:p>
    <w:p w:rsidR="001034C1" w:rsidRPr="001034C1" w:rsidRDefault="001034C1" w:rsidP="001034C1">
      <w:pPr>
        <w:shd w:val="clear" w:color="auto" w:fill="FFFFFF"/>
        <w:tabs>
          <w:tab w:val="left" w:pos="9072"/>
        </w:tabs>
        <w:ind w:firstLine="709"/>
        <w:jc w:val="center"/>
        <w:rPr>
          <w:rFonts w:ascii="Times New Roman" w:hAnsi="Times New Roman"/>
          <w:b/>
          <w:noProof/>
          <w:color w:val="000000"/>
          <w:sz w:val="28"/>
          <w:szCs w:val="28"/>
          <w:lang w:val="kk-KZ"/>
        </w:rPr>
      </w:pPr>
      <w:r w:rsidRPr="001034C1">
        <w:rPr>
          <w:rFonts w:ascii="Times New Roman" w:hAnsi="Times New Roman"/>
          <w:b/>
          <w:noProof/>
          <w:color w:val="000000"/>
          <w:sz w:val="28"/>
          <w:szCs w:val="28"/>
          <w:lang w:val="kk-KZ"/>
        </w:rPr>
        <w:t>Абсатова Ботагоз Алиякбаровна</w:t>
      </w:r>
    </w:p>
    <w:p w:rsidR="001034C1" w:rsidRPr="001034C1" w:rsidRDefault="001034C1" w:rsidP="001034C1">
      <w:pPr>
        <w:shd w:val="clear" w:color="auto" w:fill="FFFFFF"/>
        <w:tabs>
          <w:tab w:val="left" w:pos="9072"/>
        </w:tabs>
        <w:ind w:firstLine="709"/>
        <w:jc w:val="center"/>
        <w:rPr>
          <w:rFonts w:ascii="Times New Roman" w:hAnsi="Times New Roman"/>
          <w:noProof/>
          <w:color w:val="000000"/>
          <w:sz w:val="28"/>
          <w:szCs w:val="28"/>
          <w:lang w:val="kk-KZ"/>
        </w:rPr>
      </w:pPr>
    </w:p>
    <w:p w:rsidR="001034C1" w:rsidRPr="001034C1" w:rsidRDefault="001034C1" w:rsidP="001034C1">
      <w:pPr>
        <w:shd w:val="clear" w:color="auto" w:fill="FFFFFF"/>
        <w:tabs>
          <w:tab w:val="left" w:pos="9072"/>
        </w:tabs>
        <w:ind w:firstLine="709"/>
        <w:jc w:val="center"/>
        <w:rPr>
          <w:rFonts w:ascii="Times New Roman" w:hAnsi="Times New Roman"/>
          <w:b/>
          <w:noProof/>
          <w:color w:val="000000"/>
          <w:sz w:val="28"/>
          <w:szCs w:val="28"/>
          <w:lang w:val="kk-KZ"/>
        </w:rPr>
      </w:pPr>
      <w:r w:rsidRPr="001034C1">
        <w:rPr>
          <w:rFonts w:ascii="Times New Roman" w:hAnsi="Times New Roman"/>
          <w:noProof/>
          <w:sz w:val="20"/>
          <w:szCs w:val="20"/>
          <w:lang w:val="en-US"/>
        </w:rPr>
        <w:drawing>
          <wp:anchor distT="0" distB="0" distL="114300" distR="114300" simplePos="0" relativeHeight="251730432" behindDoc="0" locked="0" layoutInCell="1" allowOverlap="1">
            <wp:simplePos x="0" y="0"/>
            <wp:positionH relativeFrom="column">
              <wp:posOffset>2269490</wp:posOffset>
            </wp:positionH>
            <wp:positionV relativeFrom="paragraph">
              <wp:posOffset>139065</wp:posOffset>
            </wp:positionV>
            <wp:extent cx="1933575" cy="1304925"/>
            <wp:effectExtent l="0" t="0" r="0" b="0"/>
            <wp:wrapSquare wrapText="right"/>
            <wp:docPr id="9" name="Рисунок 9" descr="Лого ЮКГУ 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Лого ЮКГУ новый"/>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33575" cy="1304925"/>
                    </a:xfrm>
                    <a:prstGeom prst="rect">
                      <a:avLst/>
                    </a:prstGeom>
                    <a:noFill/>
                  </pic:spPr>
                </pic:pic>
              </a:graphicData>
            </a:graphic>
            <wp14:sizeRelH relativeFrom="page">
              <wp14:pctWidth>0</wp14:pctWidth>
            </wp14:sizeRelH>
            <wp14:sizeRelV relativeFrom="page">
              <wp14:pctHeight>0</wp14:pctHeight>
            </wp14:sizeRelV>
          </wp:anchor>
        </w:drawing>
      </w:r>
    </w:p>
    <w:p w:rsidR="001034C1" w:rsidRPr="001034C1" w:rsidRDefault="001034C1" w:rsidP="001034C1">
      <w:pPr>
        <w:shd w:val="clear" w:color="auto" w:fill="FFFFFF"/>
        <w:tabs>
          <w:tab w:val="left" w:pos="9072"/>
        </w:tabs>
        <w:ind w:firstLine="709"/>
        <w:jc w:val="center"/>
        <w:rPr>
          <w:rFonts w:ascii="Times New Roman" w:hAnsi="Times New Roman"/>
          <w:b/>
          <w:noProof/>
          <w:color w:val="000000"/>
          <w:sz w:val="28"/>
          <w:szCs w:val="28"/>
          <w:lang w:val="kk-KZ"/>
        </w:rPr>
      </w:pPr>
    </w:p>
    <w:p w:rsidR="001034C1" w:rsidRPr="001034C1" w:rsidRDefault="001034C1" w:rsidP="001034C1">
      <w:pPr>
        <w:shd w:val="clear" w:color="auto" w:fill="FFFFFF"/>
        <w:tabs>
          <w:tab w:val="left" w:pos="9072"/>
        </w:tabs>
        <w:ind w:firstLine="709"/>
        <w:jc w:val="center"/>
        <w:rPr>
          <w:rFonts w:ascii="Times New Roman" w:hAnsi="Times New Roman"/>
          <w:b/>
          <w:noProof/>
          <w:color w:val="000000"/>
          <w:sz w:val="28"/>
          <w:szCs w:val="28"/>
          <w:lang w:val="kk-KZ"/>
        </w:rPr>
      </w:pPr>
    </w:p>
    <w:p w:rsidR="001034C1" w:rsidRPr="001034C1" w:rsidRDefault="001034C1" w:rsidP="001034C1">
      <w:pPr>
        <w:shd w:val="clear" w:color="auto" w:fill="FFFFFF"/>
        <w:tabs>
          <w:tab w:val="left" w:pos="9072"/>
        </w:tabs>
        <w:ind w:firstLine="709"/>
        <w:jc w:val="center"/>
        <w:rPr>
          <w:rFonts w:ascii="Times New Roman" w:hAnsi="Times New Roman"/>
          <w:b/>
          <w:noProof/>
          <w:color w:val="000000"/>
          <w:sz w:val="28"/>
          <w:szCs w:val="28"/>
          <w:lang w:val="kk-KZ"/>
        </w:rPr>
      </w:pPr>
    </w:p>
    <w:p w:rsidR="001034C1" w:rsidRPr="001034C1" w:rsidRDefault="001034C1" w:rsidP="001034C1">
      <w:pPr>
        <w:shd w:val="clear" w:color="auto" w:fill="FFFFFF"/>
        <w:tabs>
          <w:tab w:val="left" w:pos="9072"/>
        </w:tabs>
        <w:ind w:firstLine="709"/>
        <w:jc w:val="center"/>
        <w:rPr>
          <w:rFonts w:ascii="Times New Roman" w:hAnsi="Times New Roman"/>
          <w:b/>
          <w:noProof/>
          <w:color w:val="000000"/>
          <w:sz w:val="28"/>
          <w:szCs w:val="28"/>
          <w:lang w:val="kk-KZ"/>
        </w:rPr>
      </w:pPr>
    </w:p>
    <w:p w:rsidR="001034C1" w:rsidRPr="001034C1" w:rsidRDefault="001034C1" w:rsidP="001034C1">
      <w:pPr>
        <w:shd w:val="clear" w:color="auto" w:fill="FFFFFF"/>
        <w:tabs>
          <w:tab w:val="left" w:pos="9072"/>
        </w:tabs>
        <w:ind w:firstLine="709"/>
        <w:jc w:val="center"/>
        <w:rPr>
          <w:rFonts w:ascii="Times New Roman" w:hAnsi="Times New Roman"/>
          <w:b/>
          <w:noProof/>
          <w:color w:val="000000"/>
          <w:sz w:val="28"/>
          <w:szCs w:val="28"/>
          <w:lang w:val="kk-KZ"/>
        </w:rPr>
      </w:pPr>
    </w:p>
    <w:p w:rsidR="001034C1" w:rsidRPr="001034C1" w:rsidRDefault="001034C1" w:rsidP="001034C1">
      <w:pPr>
        <w:shd w:val="clear" w:color="auto" w:fill="FFFFFF"/>
        <w:tabs>
          <w:tab w:val="left" w:pos="9072"/>
        </w:tabs>
        <w:ind w:firstLine="709"/>
        <w:jc w:val="center"/>
        <w:rPr>
          <w:rFonts w:ascii="Times New Roman" w:hAnsi="Times New Roman"/>
          <w:b/>
          <w:noProof/>
          <w:color w:val="000000"/>
          <w:sz w:val="28"/>
          <w:szCs w:val="28"/>
          <w:lang w:val="kk-KZ"/>
        </w:rPr>
      </w:pPr>
    </w:p>
    <w:p w:rsidR="001034C1" w:rsidRPr="001034C1" w:rsidRDefault="001034C1" w:rsidP="001034C1">
      <w:pPr>
        <w:shd w:val="clear" w:color="auto" w:fill="FFFFFF"/>
        <w:tabs>
          <w:tab w:val="left" w:pos="9072"/>
        </w:tabs>
        <w:ind w:firstLine="709"/>
        <w:jc w:val="center"/>
        <w:rPr>
          <w:rFonts w:ascii="Times New Roman" w:hAnsi="Times New Roman"/>
          <w:b/>
          <w:noProof/>
          <w:color w:val="000000"/>
          <w:sz w:val="28"/>
          <w:szCs w:val="28"/>
          <w:lang w:val="kk-KZ"/>
        </w:rPr>
      </w:pPr>
    </w:p>
    <w:p w:rsidR="001034C1" w:rsidRPr="001034C1" w:rsidRDefault="001034C1" w:rsidP="001034C1">
      <w:pPr>
        <w:shd w:val="clear" w:color="auto" w:fill="FFFFFF"/>
        <w:tabs>
          <w:tab w:val="left" w:pos="9072"/>
        </w:tabs>
        <w:ind w:firstLine="709"/>
        <w:jc w:val="center"/>
        <w:rPr>
          <w:rFonts w:ascii="Times New Roman" w:hAnsi="Times New Roman"/>
          <w:b/>
          <w:noProof/>
          <w:color w:val="000000"/>
          <w:sz w:val="28"/>
          <w:szCs w:val="28"/>
          <w:lang w:val="kk-KZ"/>
        </w:rPr>
      </w:pPr>
    </w:p>
    <w:p w:rsidR="001034C1" w:rsidRPr="001034C1" w:rsidRDefault="001034C1" w:rsidP="001034C1">
      <w:pPr>
        <w:shd w:val="clear" w:color="auto" w:fill="FFFFFF"/>
        <w:tabs>
          <w:tab w:val="left" w:pos="9072"/>
        </w:tabs>
        <w:ind w:firstLine="709"/>
        <w:jc w:val="center"/>
        <w:rPr>
          <w:rFonts w:ascii="Times New Roman" w:hAnsi="Times New Roman"/>
          <w:b/>
          <w:noProof/>
          <w:color w:val="000000"/>
          <w:sz w:val="28"/>
          <w:szCs w:val="28"/>
          <w:lang w:val="kk-KZ"/>
        </w:rPr>
      </w:pPr>
    </w:p>
    <w:p w:rsidR="001034C1" w:rsidRPr="001034C1" w:rsidRDefault="001034C1" w:rsidP="001034C1">
      <w:pPr>
        <w:shd w:val="clear" w:color="auto" w:fill="FFFFFF"/>
        <w:tabs>
          <w:tab w:val="left" w:pos="9072"/>
        </w:tabs>
        <w:ind w:firstLine="709"/>
        <w:jc w:val="center"/>
        <w:rPr>
          <w:rFonts w:ascii="Times New Roman" w:hAnsi="Times New Roman"/>
          <w:b/>
          <w:noProof/>
          <w:color w:val="000000"/>
          <w:sz w:val="28"/>
          <w:szCs w:val="28"/>
          <w:lang w:val="kk-KZ"/>
        </w:rPr>
      </w:pPr>
    </w:p>
    <w:p w:rsidR="001034C1" w:rsidRPr="001034C1" w:rsidRDefault="001034C1" w:rsidP="001034C1">
      <w:pPr>
        <w:shd w:val="clear" w:color="auto" w:fill="FFFFFF"/>
        <w:tabs>
          <w:tab w:val="left" w:pos="9072"/>
        </w:tabs>
        <w:ind w:firstLine="709"/>
        <w:jc w:val="center"/>
        <w:rPr>
          <w:rFonts w:ascii="Times New Roman" w:hAnsi="Times New Roman"/>
          <w:b/>
          <w:noProof/>
          <w:color w:val="000000"/>
          <w:sz w:val="28"/>
          <w:szCs w:val="28"/>
          <w:lang w:val="kk-KZ"/>
        </w:rPr>
      </w:pPr>
      <w:r w:rsidRPr="00D17C9F">
        <w:rPr>
          <w:rFonts w:ascii="Times New Roman" w:hAnsi="Times New Roman"/>
          <w:b/>
          <w:noProof/>
          <w:sz w:val="28"/>
          <w:szCs w:val="28"/>
          <w:lang w:val="kk-KZ"/>
        </w:rPr>
        <w:t>«</w:t>
      </w:r>
      <w:r w:rsidRPr="00D17C9F">
        <w:rPr>
          <w:rFonts w:ascii="Times New Roman" w:hAnsi="Times New Roman"/>
          <w:sz w:val="28"/>
          <w:szCs w:val="28"/>
          <w:lang w:val="kk-KZ"/>
        </w:rPr>
        <w:t>Орман шаруашылығын жүргізу</w:t>
      </w:r>
      <w:r w:rsidRPr="00D17C9F">
        <w:rPr>
          <w:rFonts w:ascii="Times New Roman" w:hAnsi="Times New Roman"/>
          <w:b/>
          <w:noProof/>
          <w:sz w:val="28"/>
          <w:szCs w:val="28"/>
          <w:lang w:val="kk-KZ"/>
        </w:rPr>
        <w:t>»</w:t>
      </w:r>
      <w:r w:rsidRPr="001034C1">
        <w:rPr>
          <w:rFonts w:ascii="Times New Roman" w:hAnsi="Times New Roman"/>
          <w:b/>
          <w:noProof/>
          <w:color w:val="000000"/>
          <w:sz w:val="28"/>
          <w:szCs w:val="28"/>
          <w:lang w:val="kk-KZ"/>
        </w:rPr>
        <w:t xml:space="preserve"> пәнінен  дәрістер жинағы</w:t>
      </w:r>
    </w:p>
    <w:p w:rsidR="001034C1" w:rsidRPr="001034C1" w:rsidRDefault="001034C1" w:rsidP="001034C1">
      <w:pPr>
        <w:shd w:val="clear" w:color="auto" w:fill="FFFFFF"/>
        <w:tabs>
          <w:tab w:val="left" w:pos="9072"/>
        </w:tabs>
        <w:ind w:firstLine="709"/>
        <w:jc w:val="center"/>
        <w:rPr>
          <w:rFonts w:ascii="Times New Roman" w:hAnsi="Times New Roman"/>
          <w:b/>
          <w:noProof/>
          <w:color w:val="000000"/>
          <w:sz w:val="28"/>
          <w:szCs w:val="28"/>
          <w:lang w:val="kk-KZ"/>
        </w:rPr>
      </w:pPr>
    </w:p>
    <w:p w:rsidR="001034C1" w:rsidRPr="001034C1" w:rsidRDefault="001034C1" w:rsidP="001034C1">
      <w:pPr>
        <w:shd w:val="clear" w:color="auto" w:fill="FFFFFF"/>
        <w:tabs>
          <w:tab w:val="left" w:pos="9072"/>
        </w:tabs>
        <w:ind w:firstLine="709"/>
        <w:jc w:val="center"/>
        <w:rPr>
          <w:rFonts w:ascii="Times New Roman" w:hAnsi="Times New Roman"/>
          <w:noProof/>
          <w:color w:val="000000"/>
          <w:sz w:val="28"/>
          <w:szCs w:val="28"/>
          <w:lang w:val="kk-KZ"/>
        </w:rPr>
      </w:pPr>
    </w:p>
    <w:p w:rsidR="001034C1" w:rsidRDefault="001034C1" w:rsidP="001034C1">
      <w:pPr>
        <w:shd w:val="clear" w:color="auto" w:fill="FFFFFF"/>
        <w:tabs>
          <w:tab w:val="left" w:pos="9072"/>
        </w:tabs>
        <w:ind w:firstLine="709"/>
        <w:jc w:val="center"/>
        <w:rPr>
          <w:rFonts w:ascii="Times New Roman" w:hAnsi="Times New Roman"/>
          <w:noProof/>
          <w:color w:val="000000"/>
          <w:sz w:val="28"/>
          <w:szCs w:val="28"/>
          <w:lang w:val="kk-KZ"/>
        </w:rPr>
      </w:pPr>
    </w:p>
    <w:p w:rsidR="001034C1" w:rsidRDefault="001034C1" w:rsidP="001034C1">
      <w:pPr>
        <w:shd w:val="clear" w:color="auto" w:fill="FFFFFF"/>
        <w:tabs>
          <w:tab w:val="left" w:pos="9072"/>
        </w:tabs>
        <w:ind w:firstLine="709"/>
        <w:jc w:val="center"/>
        <w:rPr>
          <w:rFonts w:ascii="Times New Roman" w:hAnsi="Times New Roman"/>
          <w:noProof/>
          <w:color w:val="000000"/>
          <w:sz w:val="28"/>
          <w:szCs w:val="28"/>
          <w:lang w:val="kk-KZ"/>
        </w:rPr>
      </w:pPr>
    </w:p>
    <w:p w:rsidR="001034C1" w:rsidRDefault="001034C1" w:rsidP="001034C1">
      <w:pPr>
        <w:shd w:val="clear" w:color="auto" w:fill="FFFFFF"/>
        <w:tabs>
          <w:tab w:val="left" w:pos="9072"/>
        </w:tabs>
        <w:ind w:firstLine="709"/>
        <w:jc w:val="center"/>
        <w:rPr>
          <w:rFonts w:ascii="Times New Roman" w:hAnsi="Times New Roman"/>
          <w:noProof/>
          <w:color w:val="000000"/>
          <w:sz w:val="28"/>
          <w:szCs w:val="28"/>
          <w:lang w:val="kk-KZ"/>
        </w:rPr>
      </w:pPr>
    </w:p>
    <w:p w:rsidR="001034C1" w:rsidRPr="001034C1" w:rsidRDefault="001034C1" w:rsidP="001034C1">
      <w:pPr>
        <w:shd w:val="clear" w:color="auto" w:fill="FFFFFF"/>
        <w:tabs>
          <w:tab w:val="left" w:pos="9072"/>
        </w:tabs>
        <w:ind w:firstLine="709"/>
        <w:jc w:val="center"/>
        <w:rPr>
          <w:rFonts w:ascii="Times New Roman" w:hAnsi="Times New Roman"/>
          <w:noProof/>
          <w:color w:val="000000"/>
          <w:sz w:val="28"/>
          <w:szCs w:val="28"/>
          <w:lang w:val="kk-KZ"/>
        </w:rPr>
      </w:pPr>
    </w:p>
    <w:p w:rsidR="001034C1" w:rsidRPr="001034C1" w:rsidRDefault="001034C1" w:rsidP="001034C1">
      <w:pPr>
        <w:shd w:val="clear" w:color="auto" w:fill="FFFFFF"/>
        <w:tabs>
          <w:tab w:val="left" w:pos="9072"/>
        </w:tabs>
        <w:ind w:firstLine="709"/>
        <w:jc w:val="center"/>
        <w:rPr>
          <w:rFonts w:ascii="Times New Roman" w:hAnsi="Times New Roman"/>
          <w:color w:val="000000"/>
          <w:sz w:val="28"/>
          <w:szCs w:val="28"/>
          <w:lang w:val="kk-KZ"/>
        </w:rPr>
      </w:pPr>
      <w:r w:rsidRPr="001034C1">
        <w:rPr>
          <w:rFonts w:ascii="Times New Roman" w:hAnsi="Times New Roman"/>
          <w:b/>
          <w:noProof/>
          <w:color w:val="000000"/>
          <w:sz w:val="28"/>
          <w:szCs w:val="28"/>
          <w:lang w:val="kk-KZ"/>
        </w:rPr>
        <w:t>Шымкент, 2020ж</w:t>
      </w:r>
    </w:p>
    <w:p w:rsidR="0003396F" w:rsidRPr="00971341" w:rsidRDefault="001034C1" w:rsidP="001034C1">
      <w:pPr>
        <w:widowControl w:val="0"/>
        <w:autoSpaceDE w:val="0"/>
        <w:autoSpaceDN w:val="0"/>
        <w:adjustRightInd w:val="0"/>
        <w:spacing w:after="0"/>
        <w:jc w:val="center"/>
        <w:rPr>
          <w:rFonts w:ascii="Times New Roman" w:hAnsi="Times New Roman"/>
          <w:b/>
          <w:sz w:val="28"/>
          <w:szCs w:val="28"/>
          <w:lang w:eastAsia="ru-RU"/>
        </w:rPr>
      </w:pPr>
      <w:r w:rsidRPr="001034C1">
        <w:rPr>
          <w:rFonts w:ascii="Times New Roman" w:hAnsi="Times New Roman"/>
          <w:b/>
          <w:caps/>
          <w:noProof/>
          <w:color w:val="000000"/>
          <w:sz w:val="28"/>
          <w:szCs w:val="28"/>
          <w:lang w:val="kk-KZ"/>
        </w:rPr>
        <w:br w:type="page"/>
      </w:r>
      <w:r w:rsidR="0003396F" w:rsidRPr="00971341">
        <w:rPr>
          <w:rFonts w:ascii="Times New Roman" w:hAnsi="Times New Roman"/>
          <w:b/>
          <w:noProof/>
          <w:sz w:val="28"/>
          <w:szCs w:val="28"/>
          <w:lang w:eastAsia="ru-RU"/>
        </w:rPr>
        <w:lastRenderedPageBreak/>
        <w:t>ҚАЗАҚСТАН РЕСПУБЛИКАСЫ БІЛІМ ЖӘНЕ ҒЫЛЫМ МИНИСТРЛІГІ</w:t>
      </w:r>
    </w:p>
    <w:p w:rsidR="0003396F" w:rsidRPr="00971341" w:rsidRDefault="0003396F" w:rsidP="00F7708A">
      <w:pPr>
        <w:widowControl w:val="0"/>
        <w:shd w:val="clear" w:color="auto" w:fill="FFFFFF"/>
        <w:autoSpaceDE w:val="0"/>
        <w:autoSpaceDN w:val="0"/>
        <w:adjustRightInd w:val="0"/>
        <w:spacing w:after="0"/>
        <w:jc w:val="center"/>
        <w:rPr>
          <w:rFonts w:ascii="Times New Roman" w:hAnsi="Times New Roman"/>
          <w:b/>
          <w:noProof/>
          <w:sz w:val="28"/>
          <w:szCs w:val="28"/>
          <w:lang w:eastAsia="ru-RU"/>
        </w:rPr>
      </w:pPr>
    </w:p>
    <w:p w:rsidR="0003396F" w:rsidRPr="00971341" w:rsidRDefault="0003396F" w:rsidP="00F7708A">
      <w:pPr>
        <w:widowControl w:val="0"/>
        <w:shd w:val="clear" w:color="auto" w:fill="FFFFFF"/>
        <w:autoSpaceDE w:val="0"/>
        <w:autoSpaceDN w:val="0"/>
        <w:adjustRightInd w:val="0"/>
        <w:spacing w:after="0"/>
        <w:jc w:val="center"/>
        <w:rPr>
          <w:rFonts w:ascii="Times New Roman" w:hAnsi="Times New Roman"/>
          <w:b/>
          <w:noProof/>
          <w:sz w:val="28"/>
          <w:szCs w:val="28"/>
          <w:lang w:val="kk-KZ" w:eastAsia="ru-RU"/>
        </w:rPr>
      </w:pPr>
      <w:r w:rsidRPr="00971341">
        <w:rPr>
          <w:rFonts w:ascii="Times New Roman" w:hAnsi="Times New Roman"/>
          <w:b/>
          <w:noProof/>
          <w:sz w:val="28"/>
          <w:szCs w:val="28"/>
          <w:lang w:eastAsia="ru-RU"/>
        </w:rPr>
        <w:t>М.О.ӘУЕЗОВ АТЫНДАҒЫ ОҢТҮСТ</w:t>
      </w:r>
      <w:r w:rsidRPr="00971341">
        <w:rPr>
          <w:rFonts w:ascii="Times New Roman" w:hAnsi="Times New Roman"/>
          <w:b/>
          <w:noProof/>
          <w:sz w:val="28"/>
          <w:szCs w:val="28"/>
          <w:lang w:val="kk-KZ" w:eastAsia="ru-RU"/>
        </w:rPr>
        <w:t>ІК</w:t>
      </w:r>
      <w:r w:rsidRPr="00971341">
        <w:rPr>
          <w:rFonts w:ascii="Times New Roman" w:hAnsi="Times New Roman"/>
          <w:b/>
          <w:noProof/>
          <w:sz w:val="28"/>
          <w:szCs w:val="28"/>
          <w:lang w:eastAsia="ru-RU"/>
        </w:rPr>
        <w:t xml:space="preserve"> ҚАЗАҚСТАН</w:t>
      </w:r>
    </w:p>
    <w:p w:rsidR="0003396F" w:rsidRPr="00971341" w:rsidRDefault="0003396F" w:rsidP="00F7708A">
      <w:pPr>
        <w:widowControl w:val="0"/>
        <w:shd w:val="clear" w:color="auto" w:fill="FFFFFF"/>
        <w:autoSpaceDE w:val="0"/>
        <w:autoSpaceDN w:val="0"/>
        <w:adjustRightInd w:val="0"/>
        <w:spacing w:after="0"/>
        <w:jc w:val="center"/>
        <w:rPr>
          <w:rFonts w:ascii="Times New Roman" w:hAnsi="Times New Roman"/>
          <w:b/>
          <w:sz w:val="28"/>
          <w:szCs w:val="28"/>
          <w:lang w:val="kk-KZ" w:eastAsia="ru-RU"/>
        </w:rPr>
      </w:pPr>
      <w:r w:rsidRPr="00971341">
        <w:rPr>
          <w:rFonts w:ascii="Times New Roman" w:hAnsi="Times New Roman"/>
          <w:b/>
          <w:noProof/>
          <w:sz w:val="28"/>
          <w:szCs w:val="28"/>
          <w:lang w:val="kk-KZ" w:eastAsia="ru-RU"/>
        </w:rPr>
        <w:t>УНИВЕРСИТЕТІ</w:t>
      </w:r>
    </w:p>
    <w:p w:rsidR="0003396F" w:rsidRDefault="0003396F" w:rsidP="007448BB">
      <w:pPr>
        <w:widowControl w:val="0"/>
        <w:shd w:val="clear" w:color="auto" w:fill="FFFFFF"/>
        <w:autoSpaceDE w:val="0"/>
        <w:autoSpaceDN w:val="0"/>
        <w:adjustRightInd w:val="0"/>
        <w:spacing w:after="0"/>
        <w:jc w:val="center"/>
        <w:rPr>
          <w:rFonts w:ascii="Times New Roman" w:hAnsi="Times New Roman"/>
          <w:b/>
          <w:noProof/>
          <w:sz w:val="28"/>
          <w:szCs w:val="28"/>
          <w:lang w:val="kk-KZ" w:eastAsia="ru-RU"/>
        </w:rPr>
      </w:pPr>
    </w:p>
    <w:p w:rsidR="00F7708A" w:rsidRPr="00971341" w:rsidRDefault="00F7708A" w:rsidP="007448BB">
      <w:pPr>
        <w:widowControl w:val="0"/>
        <w:shd w:val="clear" w:color="auto" w:fill="FFFFFF"/>
        <w:autoSpaceDE w:val="0"/>
        <w:autoSpaceDN w:val="0"/>
        <w:adjustRightInd w:val="0"/>
        <w:spacing w:after="0"/>
        <w:jc w:val="center"/>
        <w:rPr>
          <w:rFonts w:ascii="Times New Roman" w:hAnsi="Times New Roman"/>
          <w:b/>
          <w:noProof/>
          <w:sz w:val="28"/>
          <w:szCs w:val="28"/>
          <w:lang w:val="kk-KZ" w:eastAsia="ru-RU"/>
        </w:rPr>
      </w:pPr>
      <w:r>
        <w:rPr>
          <w:rFonts w:ascii="Times New Roman" w:hAnsi="Times New Roman"/>
          <w:b/>
          <w:noProof/>
          <w:sz w:val="28"/>
          <w:szCs w:val="28"/>
          <w:lang w:val="kk-KZ" w:eastAsia="ru-RU"/>
        </w:rPr>
        <w:t>«</w:t>
      </w:r>
      <w:r w:rsidR="001034C1">
        <w:rPr>
          <w:rFonts w:ascii="Times New Roman" w:hAnsi="Times New Roman"/>
          <w:b/>
          <w:noProof/>
          <w:sz w:val="28"/>
          <w:szCs w:val="28"/>
          <w:lang w:val="kk-KZ" w:eastAsia="ru-RU"/>
        </w:rPr>
        <w:t>Аграрлық</w:t>
      </w:r>
      <w:r>
        <w:rPr>
          <w:rFonts w:ascii="Times New Roman" w:hAnsi="Times New Roman"/>
          <w:b/>
          <w:noProof/>
          <w:sz w:val="28"/>
          <w:szCs w:val="28"/>
          <w:lang w:val="kk-KZ" w:eastAsia="ru-RU"/>
        </w:rPr>
        <w:t>»</w:t>
      </w:r>
      <w:r w:rsidR="001034C1">
        <w:rPr>
          <w:rFonts w:ascii="Times New Roman" w:hAnsi="Times New Roman"/>
          <w:b/>
          <w:noProof/>
          <w:sz w:val="28"/>
          <w:szCs w:val="28"/>
          <w:lang w:val="kk-KZ" w:eastAsia="ru-RU"/>
        </w:rPr>
        <w:t xml:space="preserve"> факультеті</w:t>
      </w:r>
    </w:p>
    <w:p w:rsidR="00F7708A" w:rsidRDefault="00F7708A" w:rsidP="007448BB">
      <w:pPr>
        <w:widowControl w:val="0"/>
        <w:shd w:val="clear" w:color="auto" w:fill="FFFFFF"/>
        <w:autoSpaceDE w:val="0"/>
        <w:autoSpaceDN w:val="0"/>
        <w:adjustRightInd w:val="0"/>
        <w:spacing w:after="0"/>
        <w:jc w:val="center"/>
        <w:rPr>
          <w:rFonts w:ascii="Times New Roman" w:hAnsi="Times New Roman"/>
          <w:b/>
          <w:noProof/>
          <w:sz w:val="28"/>
          <w:szCs w:val="28"/>
          <w:lang w:val="kk-KZ" w:eastAsia="ru-RU"/>
        </w:rPr>
      </w:pPr>
    </w:p>
    <w:p w:rsidR="00F7708A" w:rsidRDefault="00F7708A" w:rsidP="007448BB">
      <w:pPr>
        <w:widowControl w:val="0"/>
        <w:shd w:val="clear" w:color="auto" w:fill="FFFFFF"/>
        <w:autoSpaceDE w:val="0"/>
        <w:autoSpaceDN w:val="0"/>
        <w:adjustRightInd w:val="0"/>
        <w:spacing w:after="0"/>
        <w:jc w:val="center"/>
        <w:rPr>
          <w:rFonts w:ascii="Times New Roman" w:hAnsi="Times New Roman"/>
          <w:b/>
          <w:noProof/>
          <w:sz w:val="28"/>
          <w:szCs w:val="28"/>
          <w:lang w:val="kk-KZ" w:eastAsia="ru-RU"/>
        </w:rPr>
      </w:pPr>
    </w:p>
    <w:p w:rsidR="0003396F" w:rsidRPr="00971341" w:rsidRDefault="00F7708A" w:rsidP="007448BB">
      <w:pPr>
        <w:widowControl w:val="0"/>
        <w:shd w:val="clear" w:color="auto" w:fill="FFFFFF"/>
        <w:autoSpaceDE w:val="0"/>
        <w:autoSpaceDN w:val="0"/>
        <w:adjustRightInd w:val="0"/>
        <w:spacing w:after="0"/>
        <w:jc w:val="center"/>
        <w:rPr>
          <w:rFonts w:ascii="Times New Roman" w:hAnsi="Times New Roman"/>
          <w:b/>
          <w:sz w:val="28"/>
          <w:szCs w:val="28"/>
          <w:lang w:val="kk-KZ" w:eastAsia="ru-RU"/>
        </w:rPr>
      </w:pPr>
      <w:r>
        <w:rPr>
          <w:rFonts w:ascii="Times New Roman" w:hAnsi="Times New Roman"/>
          <w:b/>
          <w:noProof/>
          <w:sz w:val="28"/>
          <w:szCs w:val="28"/>
          <w:lang w:val="kk-KZ" w:eastAsia="ru-RU"/>
        </w:rPr>
        <w:t>«</w:t>
      </w:r>
      <w:r w:rsidR="001034C1">
        <w:rPr>
          <w:rFonts w:ascii="Times New Roman" w:hAnsi="Times New Roman"/>
          <w:b/>
          <w:noProof/>
          <w:sz w:val="28"/>
          <w:szCs w:val="28"/>
          <w:lang w:val="kk-KZ" w:eastAsia="ru-RU"/>
        </w:rPr>
        <w:t>Өсімдік шаруашылығы және мал шаруашылығы</w:t>
      </w:r>
      <w:r>
        <w:rPr>
          <w:rFonts w:ascii="Times New Roman" w:hAnsi="Times New Roman"/>
          <w:b/>
          <w:noProof/>
          <w:sz w:val="28"/>
          <w:szCs w:val="28"/>
          <w:lang w:val="kk-KZ" w:eastAsia="ru-RU"/>
        </w:rPr>
        <w:t>»</w:t>
      </w:r>
      <w:r w:rsidR="0003396F" w:rsidRPr="00971341">
        <w:rPr>
          <w:rFonts w:ascii="Times New Roman" w:hAnsi="Times New Roman"/>
          <w:b/>
          <w:noProof/>
          <w:sz w:val="28"/>
          <w:szCs w:val="28"/>
          <w:lang w:val="kk-KZ" w:eastAsia="ru-RU"/>
        </w:rPr>
        <w:t xml:space="preserve"> кафедрасы</w:t>
      </w:r>
    </w:p>
    <w:p w:rsidR="0003396F" w:rsidRPr="006761AD" w:rsidRDefault="0003396F" w:rsidP="007448BB">
      <w:pPr>
        <w:widowControl w:val="0"/>
        <w:autoSpaceDE w:val="0"/>
        <w:autoSpaceDN w:val="0"/>
        <w:adjustRightInd w:val="0"/>
        <w:spacing w:after="0"/>
        <w:jc w:val="center"/>
        <w:rPr>
          <w:rFonts w:ascii="Times New Roman" w:hAnsi="Times New Roman"/>
          <w:b/>
          <w:sz w:val="28"/>
          <w:szCs w:val="28"/>
          <w:lang w:val="kk-KZ" w:eastAsia="ru-RU"/>
        </w:rPr>
      </w:pPr>
    </w:p>
    <w:p w:rsidR="0003396F" w:rsidRPr="00971341" w:rsidRDefault="0003396F" w:rsidP="007448BB">
      <w:pPr>
        <w:widowControl w:val="0"/>
        <w:autoSpaceDE w:val="0"/>
        <w:autoSpaceDN w:val="0"/>
        <w:adjustRightInd w:val="0"/>
        <w:spacing w:after="0"/>
        <w:jc w:val="center"/>
        <w:rPr>
          <w:rFonts w:ascii="Times New Roman" w:hAnsi="Times New Roman"/>
          <w:b/>
          <w:sz w:val="28"/>
          <w:szCs w:val="28"/>
          <w:lang w:val="kk-KZ" w:eastAsia="ru-RU"/>
        </w:rPr>
      </w:pPr>
    </w:p>
    <w:p w:rsidR="0003396F" w:rsidRPr="00971341" w:rsidRDefault="0003396F" w:rsidP="007448BB">
      <w:pPr>
        <w:widowControl w:val="0"/>
        <w:autoSpaceDE w:val="0"/>
        <w:autoSpaceDN w:val="0"/>
        <w:adjustRightInd w:val="0"/>
        <w:spacing w:after="0"/>
        <w:jc w:val="center"/>
        <w:rPr>
          <w:rFonts w:ascii="Times New Roman" w:hAnsi="Times New Roman"/>
          <w:b/>
          <w:sz w:val="28"/>
          <w:szCs w:val="28"/>
          <w:lang w:val="kk-KZ" w:eastAsia="ru-RU"/>
        </w:rPr>
      </w:pPr>
    </w:p>
    <w:p w:rsidR="0003396F" w:rsidRPr="00971341" w:rsidRDefault="0003396F" w:rsidP="007448BB">
      <w:pPr>
        <w:widowControl w:val="0"/>
        <w:shd w:val="clear" w:color="auto" w:fill="FFFFFF"/>
        <w:autoSpaceDE w:val="0"/>
        <w:autoSpaceDN w:val="0"/>
        <w:adjustRightInd w:val="0"/>
        <w:spacing w:before="187" w:after="0"/>
        <w:jc w:val="center"/>
        <w:rPr>
          <w:rFonts w:ascii="Times New Roman" w:hAnsi="Times New Roman"/>
          <w:b/>
          <w:noProof/>
          <w:spacing w:val="-2"/>
          <w:sz w:val="28"/>
          <w:szCs w:val="28"/>
          <w:lang w:val="kk-KZ" w:eastAsia="ru-RU"/>
        </w:rPr>
      </w:pPr>
    </w:p>
    <w:p w:rsidR="0003396F" w:rsidRPr="00971341" w:rsidRDefault="0003396F" w:rsidP="00D83B4F">
      <w:pPr>
        <w:widowControl w:val="0"/>
        <w:shd w:val="clear" w:color="auto" w:fill="FFFFFF"/>
        <w:autoSpaceDE w:val="0"/>
        <w:autoSpaceDN w:val="0"/>
        <w:adjustRightInd w:val="0"/>
        <w:spacing w:before="187" w:after="0"/>
        <w:rPr>
          <w:rFonts w:ascii="Times New Roman" w:hAnsi="Times New Roman"/>
          <w:b/>
          <w:noProof/>
          <w:spacing w:val="-2"/>
          <w:sz w:val="28"/>
          <w:szCs w:val="28"/>
          <w:lang w:val="kk-KZ" w:eastAsia="ru-RU"/>
        </w:rPr>
      </w:pPr>
    </w:p>
    <w:p w:rsidR="00331356" w:rsidRPr="00D17C9F" w:rsidRDefault="0003396F" w:rsidP="001034C1">
      <w:pPr>
        <w:widowControl w:val="0"/>
        <w:shd w:val="clear" w:color="auto" w:fill="FFFFFF"/>
        <w:autoSpaceDE w:val="0"/>
        <w:autoSpaceDN w:val="0"/>
        <w:adjustRightInd w:val="0"/>
        <w:spacing w:after="0"/>
        <w:jc w:val="center"/>
        <w:rPr>
          <w:rFonts w:ascii="Times New Roman" w:hAnsi="Times New Roman"/>
          <w:b/>
          <w:sz w:val="28"/>
          <w:szCs w:val="28"/>
          <w:lang w:val="kk-KZ" w:eastAsia="ru-RU"/>
        </w:rPr>
      </w:pPr>
      <w:r w:rsidRPr="00D17C9F">
        <w:rPr>
          <w:rFonts w:ascii="Times New Roman" w:hAnsi="Times New Roman"/>
          <w:b/>
          <w:noProof/>
          <w:spacing w:val="-2"/>
          <w:sz w:val="28"/>
          <w:szCs w:val="28"/>
          <w:lang w:val="kk-KZ" w:eastAsia="ru-RU"/>
        </w:rPr>
        <w:t>«</w:t>
      </w:r>
      <w:r w:rsidR="001034C1" w:rsidRPr="00D17C9F">
        <w:rPr>
          <w:rFonts w:ascii="Times New Roman" w:hAnsi="Times New Roman"/>
          <w:sz w:val="28"/>
          <w:szCs w:val="28"/>
          <w:lang w:val="kk-KZ"/>
        </w:rPr>
        <w:t xml:space="preserve">Орман шаруашылығын жүргізу» пәнінен практикалық сабаққа арналған </w:t>
      </w:r>
      <w:r w:rsidR="00331356" w:rsidRPr="00D17C9F">
        <w:rPr>
          <w:rFonts w:ascii="Times New Roman" w:hAnsi="Times New Roman"/>
          <w:b/>
          <w:noProof/>
          <w:spacing w:val="-2"/>
          <w:sz w:val="28"/>
          <w:szCs w:val="28"/>
          <w:lang w:val="kk-KZ" w:eastAsia="ru-RU"/>
        </w:rPr>
        <w:t>ӘДІСТЕМЕЛІК НҰСҚАУ</w:t>
      </w:r>
    </w:p>
    <w:p w:rsidR="00331356" w:rsidRPr="00D17C9F" w:rsidRDefault="00331356" w:rsidP="007448BB">
      <w:pPr>
        <w:widowControl w:val="0"/>
        <w:tabs>
          <w:tab w:val="left" w:pos="426"/>
        </w:tabs>
        <w:autoSpaceDE w:val="0"/>
        <w:autoSpaceDN w:val="0"/>
        <w:adjustRightInd w:val="0"/>
        <w:spacing w:after="0"/>
        <w:jc w:val="center"/>
        <w:rPr>
          <w:rFonts w:ascii="Times New Roman" w:hAnsi="Times New Roman"/>
          <w:b/>
          <w:sz w:val="28"/>
          <w:szCs w:val="28"/>
          <w:lang w:val="kk-KZ" w:eastAsia="ru-RU"/>
        </w:rPr>
      </w:pPr>
    </w:p>
    <w:p w:rsidR="0003396F" w:rsidRPr="00D17C9F" w:rsidRDefault="0003396F" w:rsidP="007448BB">
      <w:pPr>
        <w:widowControl w:val="0"/>
        <w:autoSpaceDE w:val="0"/>
        <w:autoSpaceDN w:val="0"/>
        <w:adjustRightInd w:val="0"/>
        <w:spacing w:after="0"/>
        <w:jc w:val="center"/>
        <w:rPr>
          <w:rFonts w:ascii="Times New Roman" w:hAnsi="Times New Roman"/>
          <w:b/>
          <w:noProof/>
          <w:spacing w:val="-2"/>
          <w:sz w:val="28"/>
          <w:szCs w:val="28"/>
          <w:lang w:val="kk-KZ" w:eastAsia="ru-RU"/>
        </w:rPr>
      </w:pPr>
    </w:p>
    <w:p w:rsidR="0003396F" w:rsidRPr="00D17C9F" w:rsidRDefault="001034C1" w:rsidP="007448BB">
      <w:pPr>
        <w:widowControl w:val="0"/>
        <w:autoSpaceDE w:val="0"/>
        <w:autoSpaceDN w:val="0"/>
        <w:adjustRightInd w:val="0"/>
        <w:spacing w:after="0"/>
        <w:jc w:val="center"/>
        <w:rPr>
          <w:rFonts w:ascii="Times New Roman" w:hAnsi="Times New Roman"/>
          <w:sz w:val="28"/>
          <w:szCs w:val="28"/>
          <w:lang w:val="kk-KZ" w:eastAsia="ru-RU"/>
        </w:rPr>
      </w:pPr>
      <w:r w:rsidRPr="00D17C9F">
        <w:rPr>
          <w:rFonts w:ascii="Times New Roman" w:hAnsi="Times New Roman"/>
          <w:sz w:val="28"/>
          <w:szCs w:val="28"/>
          <w:lang w:val="kk-KZ"/>
        </w:rPr>
        <w:t>6В08150 - Орман шаруашылығын қорғау және карантин мамандығы студенттері</w:t>
      </w:r>
      <w:r w:rsidR="005407B7">
        <w:rPr>
          <w:rFonts w:ascii="Times New Roman" w:hAnsi="Times New Roman"/>
          <w:sz w:val="28"/>
          <w:szCs w:val="28"/>
          <w:lang w:val="kk-KZ"/>
        </w:rPr>
        <w:t>не арналған</w:t>
      </w:r>
    </w:p>
    <w:p w:rsidR="0003396F" w:rsidRPr="00D17C9F" w:rsidRDefault="0003396F" w:rsidP="007448BB">
      <w:pPr>
        <w:widowControl w:val="0"/>
        <w:autoSpaceDE w:val="0"/>
        <w:autoSpaceDN w:val="0"/>
        <w:adjustRightInd w:val="0"/>
        <w:spacing w:after="0"/>
        <w:jc w:val="center"/>
        <w:rPr>
          <w:rFonts w:ascii="Times New Roman" w:hAnsi="Times New Roman"/>
          <w:sz w:val="28"/>
          <w:szCs w:val="28"/>
          <w:lang w:val="kk-KZ" w:eastAsia="ru-RU"/>
        </w:rPr>
      </w:pPr>
    </w:p>
    <w:p w:rsidR="0003396F" w:rsidRPr="00971341" w:rsidRDefault="0003396F" w:rsidP="007448BB">
      <w:pPr>
        <w:widowControl w:val="0"/>
        <w:autoSpaceDE w:val="0"/>
        <w:autoSpaceDN w:val="0"/>
        <w:adjustRightInd w:val="0"/>
        <w:spacing w:after="0"/>
        <w:jc w:val="center"/>
        <w:rPr>
          <w:rFonts w:ascii="Times New Roman" w:hAnsi="Times New Roman"/>
          <w:sz w:val="28"/>
          <w:szCs w:val="28"/>
          <w:lang w:val="kk-KZ" w:eastAsia="ru-RU"/>
        </w:rPr>
      </w:pPr>
    </w:p>
    <w:p w:rsidR="0003396F" w:rsidRPr="00971341" w:rsidRDefault="0003396F" w:rsidP="007448BB">
      <w:pPr>
        <w:widowControl w:val="0"/>
        <w:autoSpaceDE w:val="0"/>
        <w:autoSpaceDN w:val="0"/>
        <w:adjustRightInd w:val="0"/>
        <w:spacing w:after="0"/>
        <w:jc w:val="center"/>
        <w:rPr>
          <w:rFonts w:ascii="Times New Roman" w:hAnsi="Times New Roman"/>
          <w:sz w:val="28"/>
          <w:szCs w:val="28"/>
          <w:lang w:val="kk-KZ" w:eastAsia="ru-RU"/>
        </w:rPr>
      </w:pPr>
    </w:p>
    <w:p w:rsidR="0003396F" w:rsidRPr="00971341" w:rsidRDefault="0003396F" w:rsidP="007448BB">
      <w:pPr>
        <w:widowControl w:val="0"/>
        <w:autoSpaceDE w:val="0"/>
        <w:autoSpaceDN w:val="0"/>
        <w:adjustRightInd w:val="0"/>
        <w:spacing w:after="0"/>
        <w:jc w:val="center"/>
        <w:rPr>
          <w:rFonts w:ascii="Times New Roman" w:hAnsi="Times New Roman"/>
          <w:sz w:val="28"/>
          <w:szCs w:val="28"/>
          <w:lang w:val="kk-KZ" w:eastAsia="ru-RU"/>
        </w:rPr>
      </w:pPr>
    </w:p>
    <w:p w:rsidR="00331356" w:rsidRDefault="00331356" w:rsidP="00331356">
      <w:pPr>
        <w:widowControl w:val="0"/>
        <w:autoSpaceDE w:val="0"/>
        <w:autoSpaceDN w:val="0"/>
        <w:adjustRightInd w:val="0"/>
        <w:spacing w:after="0"/>
        <w:jc w:val="center"/>
        <w:rPr>
          <w:rFonts w:ascii="Times New Roman" w:hAnsi="Times New Roman"/>
          <w:sz w:val="28"/>
          <w:szCs w:val="28"/>
          <w:lang w:val="kk-KZ" w:eastAsia="ru-RU"/>
        </w:rPr>
      </w:pPr>
    </w:p>
    <w:p w:rsidR="00331356" w:rsidRDefault="00331356" w:rsidP="00331356">
      <w:pPr>
        <w:widowControl w:val="0"/>
        <w:autoSpaceDE w:val="0"/>
        <w:autoSpaceDN w:val="0"/>
        <w:adjustRightInd w:val="0"/>
        <w:spacing w:after="0"/>
        <w:jc w:val="center"/>
        <w:rPr>
          <w:rFonts w:ascii="Times New Roman" w:hAnsi="Times New Roman"/>
          <w:sz w:val="28"/>
          <w:szCs w:val="28"/>
          <w:lang w:val="kk-KZ" w:eastAsia="ru-RU"/>
        </w:rPr>
      </w:pPr>
    </w:p>
    <w:p w:rsidR="00331356" w:rsidRDefault="00331356" w:rsidP="00331356">
      <w:pPr>
        <w:widowControl w:val="0"/>
        <w:autoSpaceDE w:val="0"/>
        <w:autoSpaceDN w:val="0"/>
        <w:adjustRightInd w:val="0"/>
        <w:spacing w:after="0"/>
        <w:jc w:val="center"/>
        <w:rPr>
          <w:rFonts w:ascii="Times New Roman" w:hAnsi="Times New Roman"/>
          <w:sz w:val="28"/>
          <w:szCs w:val="28"/>
          <w:lang w:val="kk-KZ" w:eastAsia="ru-RU"/>
        </w:rPr>
      </w:pPr>
    </w:p>
    <w:p w:rsidR="00331356" w:rsidRDefault="00331356" w:rsidP="00331356">
      <w:pPr>
        <w:widowControl w:val="0"/>
        <w:autoSpaceDE w:val="0"/>
        <w:autoSpaceDN w:val="0"/>
        <w:adjustRightInd w:val="0"/>
        <w:spacing w:after="0"/>
        <w:jc w:val="center"/>
        <w:rPr>
          <w:rFonts w:ascii="Times New Roman" w:hAnsi="Times New Roman"/>
          <w:sz w:val="28"/>
          <w:szCs w:val="28"/>
          <w:lang w:val="kk-KZ" w:eastAsia="ru-RU"/>
        </w:rPr>
      </w:pPr>
    </w:p>
    <w:p w:rsidR="00F7708A" w:rsidRDefault="00F7708A" w:rsidP="00331356">
      <w:pPr>
        <w:widowControl w:val="0"/>
        <w:autoSpaceDE w:val="0"/>
        <w:autoSpaceDN w:val="0"/>
        <w:adjustRightInd w:val="0"/>
        <w:spacing w:after="0"/>
        <w:jc w:val="center"/>
        <w:rPr>
          <w:rFonts w:ascii="Times New Roman" w:hAnsi="Times New Roman"/>
          <w:sz w:val="28"/>
          <w:szCs w:val="28"/>
          <w:lang w:val="kk-KZ" w:eastAsia="ru-RU"/>
        </w:rPr>
      </w:pPr>
    </w:p>
    <w:p w:rsidR="00F7708A" w:rsidRDefault="00F7708A" w:rsidP="00331356">
      <w:pPr>
        <w:widowControl w:val="0"/>
        <w:autoSpaceDE w:val="0"/>
        <w:autoSpaceDN w:val="0"/>
        <w:adjustRightInd w:val="0"/>
        <w:spacing w:after="0"/>
        <w:jc w:val="center"/>
        <w:rPr>
          <w:rFonts w:ascii="Times New Roman" w:hAnsi="Times New Roman"/>
          <w:sz w:val="28"/>
          <w:szCs w:val="28"/>
          <w:lang w:val="kk-KZ" w:eastAsia="ru-RU"/>
        </w:rPr>
      </w:pPr>
    </w:p>
    <w:p w:rsidR="001034C1" w:rsidRDefault="001034C1" w:rsidP="00331356">
      <w:pPr>
        <w:widowControl w:val="0"/>
        <w:autoSpaceDE w:val="0"/>
        <w:autoSpaceDN w:val="0"/>
        <w:adjustRightInd w:val="0"/>
        <w:spacing w:after="0"/>
        <w:jc w:val="center"/>
        <w:rPr>
          <w:rFonts w:ascii="Times New Roman" w:hAnsi="Times New Roman"/>
          <w:sz w:val="28"/>
          <w:szCs w:val="28"/>
          <w:lang w:val="kk-KZ" w:eastAsia="ru-RU"/>
        </w:rPr>
      </w:pPr>
    </w:p>
    <w:p w:rsidR="001034C1" w:rsidRDefault="001034C1" w:rsidP="00331356">
      <w:pPr>
        <w:widowControl w:val="0"/>
        <w:autoSpaceDE w:val="0"/>
        <w:autoSpaceDN w:val="0"/>
        <w:adjustRightInd w:val="0"/>
        <w:spacing w:after="0"/>
        <w:jc w:val="center"/>
        <w:rPr>
          <w:rFonts w:ascii="Times New Roman" w:hAnsi="Times New Roman"/>
          <w:sz w:val="28"/>
          <w:szCs w:val="28"/>
          <w:lang w:val="kk-KZ" w:eastAsia="ru-RU"/>
        </w:rPr>
      </w:pPr>
    </w:p>
    <w:p w:rsidR="001034C1" w:rsidRDefault="001034C1" w:rsidP="00331356">
      <w:pPr>
        <w:widowControl w:val="0"/>
        <w:autoSpaceDE w:val="0"/>
        <w:autoSpaceDN w:val="0"/>
        <w:adjustRightInd w:val="0"/>
        <w:spacing w:after="0"/>
        <w:jc w:val="center"/>
        <w:rPr>
          <w:rFonts w:ascii="Times New Roman" w:hAnsi="Times New Roman"/>
          <w:sz w:val="28"/>
          <w:szCs w:val="28"/>
          <w:lang w:val="kk-KZ" w:eastAsia="ru-RU"/>
        </w:rPr>
      </w:pPr>
    </w:p>
    <w:p w:rsidR="00331356" w:rsidRDefault="00331356" w:rsidP="00331356">
      <w:pPr>
        <w:widowControl w:val="0"/>
        <w:autoSpaceDE w:val="0"/>
        <w:autoSpaceDN w:val="0"/>
        <w:adjustRightInd w:val="0"/>
        <w:spacing w:after="0"/>
        <w:jc w:val="center"/>
        <w:rPr>
          <w:rFonts w:ascii="Times New Roman" w:hAnsi="Times New Roman"/>
          <w:sz w:val="28"/>
          <w:szCs w:val="28"/>
          <w:lang w:val="kk-KZ" w:eastAsia="ru-RU"/>
        </w:rPr>
      </w:pPr>
    </w:p>
    <w:p w:rsidR="00331356" w:rsidRDefault="00331356" w:rsidP="00331356">
      <w:pPr>
        <w:widowControl w:val="0"/>
        <w:autoSpaceDE w:val="0"/>
        <w:autoSpaceDN w:val="0"/>
        <w:adjustRightInd w:val="0"/>
        <w:spacing w:after="0"/>
        <w:jc w:val="center"/>
        <w:rPr>
          <w:rFonts w:ascii="Times New Roman" w:hAnsi="Times New Roman"/>
          <w:sz w:val="28"/>
          <w:szCs w:val="28"/>
          <w:lang w:val="kk-KZ" w:eastAsia="ru-RU"/>
        </w:rPr>
      </w:pPr>
    </w:p>
    <w:p w:rsidR="00331356" w:rsidRDefault="00331356" w:rsidP="00331356">
      <w:pPr>
        <w:widowControl w:val="0"/>
        <w:autoSpaceDE w:val="0"/>
        <w:autoSpaceDN w:val="0"/>
        <w:adjustRightInd w:val="0"/>
        <w:spacing w:after="0"/>
        <w:jc w:val="center"/>
        <w:rPr>
          <w:rFonts w:ascii="Times New Roman" w:hAnsi="Times New Roman"/>
          <w:sz w:val="28"/>
          <w:szCs w:val="28"/>
          <w:lang w:val="kk-KZ" w:eastAsia="ru-RU"/>
        </w:rPr>
      </w:pPr>
    </w:p>
    <w:p w:rsidR="00D83B4F" w:rsidRPr="001034C1" w:rsidRDefault="0003396F" w:rsidP="00F7708A">
      <w:pPr>
        <w:widowControl w:val="0"/>
        <w:autoSpaceDE w:val="0"/>
        <w:autoSpaceDN w:val="0"/>
        <w:adjustRightInd w:val="0"/>
        <w:spacing w:after="0"/>
        <w:jc w:val="center"/>
        <w:rPr>
          <w:rFonts w:ascii="Times New Roman" w:hAnsi="Times New Roman"/>
          <w:b/>
          <w:sz w:val="28"/>
          <w:szCs w:val="28"/>
          <w:lang w:val="kk-KZ" w:eastAsia="ru-RU"/>
        </w:rPr>
      </w:pPr>
      <w:r w:rsidRPr="00F7708A">
        <w:rPr>
          <w:rFonts w:ascii="Times New Roman" w:hAnsi="Times New Roman"/>
          <w:b/>
          <w:sz w:val="28"/>
          <w:szCs w:val="28"/>
          <w:lang w:val="kk-KZ" w:eastAsia="ru-RU"/>
        </w:rPr>
        <w:t>Шымкент</w:t>
      </w:r>
      <w:r w:rsidR="00F7708A" w:rsidRPr="00F7708A">
        <w:rPr>
          <w:rFonts w:ascii="Times New Roman" w:hAnsi="Times New Roman"/>
          <w:b/>
          <w:sz w:val="28"/>
          <w:szCs w:val="28"/>
          <w:lang w:val="kk-KZ" w:eastAsia="ru-RU"/>
        </w:rPr>
        <w:t xml:space="preserve"> </w:t>
      </w:r>
      <w:r w:rsidR="001034C1">
        <w:rPr>
          <w:rFonts w:ascii="Times New Roman" w:hAnsi="Times New Roman"/>
          <w:b/>
          <w:sz w:val="28"/>
          <w:szCs w:val="28"/>
          <w:lang w:val="kk-KZ" w:eastAsia="ru-RU"/>
        </w:rPr>
        <w:t xml:space="preserve"> 20</w:t>
      </w:r>
      <w:r w:rsidR="001034C1" w:rsidRPr="001034C1">
        <w:rPr>
          <w:rFonts w:ascii="Times New Roman" w:hAnsi="Times New Roman"/>
          <w:b/>
          <w:sz w:val="28"/>
          <w:szCs w:val="28"/>
          <w:lang w:val="kk-KZ" w:eastAsia="ru-RU"/>
        </w:rPr>
        <w:t>20</w:t>
      </w:r>
    </w:p>
    <w:p w:rsidR="0003396F" w:rsidRPr="00F7708A" w:rsidRDefault="0003396F" w:rsidP="00D83B4F">
      <w:pPr>
        <w:widowControl w:val="0"/>
        <w:autoSpaceDE w:val="0"/>
        <w:autoSpaceDN w:val="0"/>
        <w:adjustRightInd w:val="0"/>
        <w:spacing w:after="0"/>
        <w:rPr>
          <w:rFonts w:ascii="Times New Roman" w:hAnsi="Times New Roman"/>
          <w:b/>
          <w:sz w:val="28"/>
          <w:szCs w:val="28"/>
          <w:lang w:val="kk-KZ" w:eastAsia="ru-RU"/>
        </w:rPr>
      </w:pPr>
      <w:r w:rsidRPr="00F7708A">
        <w:rPr>
          <w:rFonts w:ascii="Times New Roman" w:hAnsi="Times New Roman"/>
          <w:b/>
          <w:sz w:val="28"/>
          <w:szCs w:val="28"/>
          <w:lang w:val="kk-KZ" w:eastAsia="ru-RU"/>
        </w:rPr>
        <w:lastRenderedPageBreak/>
        <w:t xml:space="preserve">ӘОЖ </w:t>
      </w:r>
      <w:r w:rsidR="00A27973" w:rsidRPr="00F7708A">
        <w:rPr>
          <w:rFonts w:ascii="Times New Roman" w:hAnsi="Times New Roman"/>
          <w:b/>
          <w:sz w:val="28"/>
          <w:szCs w:val="28"/>
          <w:lang w:val="kk-KZ" w:eastAsia="ru-RU"/>
        </w:rPr>
        <w:t>:</w:t>
      </w:r>
      <w:r w:rsidR="00E60EB7" w:rsidRPr="00F7708A">
        <w:rPr>
          <w:rFonts w:ascii="Times New Roman" w:hAnsi="Times New Roman"/>
          <w:b/>
          <w:sz w:val="28"/>
          <w:szCs w:val="28"/>
          <w:lang w:val="kk-KZ" w:eastAsia="ru-RU"/>
        </w:rPr>
        <w:t xml:space="preserve"> 595.792</w:t>
      </w:r>
    </w:p>
    <w:p w:rsidR="009B1A51" w:rsidRPr="00971341" w:rsidRDefault="009B1A51" w:rsidP="00971341">
      <w:pPr>
        <w:widowControl w:val="0"/>
        <w:autoSpaceDE w:val="0"/>
        <w:autoSpaceDN w:val="0"/>
        <w:adjustRightInd w:val="0"/>
        <w:spacing w:after="0"/>
        <w:jc w:val="both"/>
        <w:rPr>
          <w:rFonts w:ascii="Times New Roman" w:hAnsi="Times New Roman"/>
          <w:sz w:val="28"/>
          <w:szCs w:val="28"/>
          <w:lang w:val="kk-KZ" w:eastAsia="ru-RU"/>
        </w:rPr>
      </w:pPr>
    </w:p>
    <w:p w:rsidR="00F7708A" w:rsidRPr="001034C1" w:rsidRDefault="0003396F" w:rsidP="00971341">
      <w:pPr>
        <w:widowControl w:val="0"/>
        <w:tabs>
          <w:tab w:val="left" w:pos="426"/>
        </w:tabs>
        <w:autoSpaceDE w:val="0"/>
        <w:autoSpaceDN w:val="0"/>
        <w:adjustRightInd w:val="0"/>
        <w:spacing w:after="0"/>
        <w:jc w:val="both"/>
        <w:rPr>
          <w:rFonts w:ascii="Times New Roman" w:hAnsi="Times New Roman"/>
          <w:sz w:val="28"/>
          <w:szCs w:val="28"/>
          <w:lang w:val="kk-KZ" w:eastAsia="ru-RU"/>
        </w:rPr>
      </w:pPr>
      <w:r w:rsidRPr="00971341">
        <w:rPr>
          <w:rFonts w:ascii="Times New Roman" w:hAnsi="Times New Roman"/>
          <w:sz w:val="28"/>
          <w:szCs w:val="28"/>
          <w:lang w:val="kk-KZ" w:eastAsia="ru-RU"/>
        </w:rPr>
        <w:t>Құрастырушы</w:t>
      </w:r>
      <w:r w:rsidR="00D83B4F">
        <w:rPr>
          <w:rFonts w:ascii="Times New Roman" w:hAnsi="Times New Roman"/>
          <w:sz w:val="28"/>
          <w:szCs w:val="28"/>
          <w:lang w:val="kk-KZ" w:eastAsia="ru-RU"/>
        </w:rPr>
        <w:t xml:space="preserve">: </w:t>
      </w:r>
      <w:r w:rsidR="00D9145E" w:rsidRPr="00971341">
        <w:rPr>
          <w:rFonts w:ascii="Times New Roman" w:hAnsi="Times New Roman"/>
          <w:sz w:val="28"/>
          <w:szCs w:val="28"/>
          <w:lang w:val="kk-KZ" w:eastAsia="ru-RU"/>
        </w:rPr>
        <w:t xml:space="preserve"> аға </w:t>
      </w:r>
      <w:r w:rsidRPr="00971341">
        <w:rPr>
          <w:rFonts w:ascii="Times New Roman" w:hAnsi="Times New Roman"/>
          <w:sz w:val="28"/>
          <w:szCs w:val="28"/>
          <w:lang w:val="kk-KZ" w:eastAsia="ru-RU"/>
        </w:rPr>
        <w:t xml:space="preserve">оқытушы </w:t>
      </w:r>
      <w:r w:rsidR="001034C1">
        <w:rPr>
          <w:rFonts w:ascii="Times New Roman" w:hAnsi="Times New Roman"/>
          <w:sz w:val="28"/>
          <w:szCs w:val="28"/>
          <w:lang w:val="kk-KZ" w:eastAsia="ru-RU"/>
        </w:rPr>
        <w:t>Абсатова Ботагоз Алиякбаровна</w:t>
      </w:r>
    </w:p>
    <w:p w:rsidR="00F7708A" w:rsidRDefault="0003396F" w:rsidP="00971341">
      <w:pPr>
        <w:widowControl w:val="0"/>
        <w:tabs>
          <w:tab w:val="left" w:pos="426"/>
        </w:tabs>
        <w:autoSpaceDE w:val="0"/>
        <w:autoSpaceDN w:val="0"/>
        <w:adjustRightInd w:val="0"/>
        <w:spacing w:after="0"/>
        <w:jc w:val="both"/>
        <w:rPr>
          <w:rFonts w:ascii="Times New Roman" w:hAnsi="Times New Roman"/>
          <w:noProof/>
          <w:spacing w:val="-2"/>
          <w:sz w:val="28"/>
          <w:szCs w:val="28"/>
          <w:lang w:val="kk-KZ" w:eastAsia="ru-RU"/>
        </w:rPr>
      </w:pPr>
      <w:r w:rsidRPr="00971341">
        <w:rPr>
          <w:rFonts w:ascii="Times New Roman" w:hAnsi="Times New Roman"/>
          <w:sz w:val="28"/>
          <w:szCs w:val="28"/>
          <w:lang w:val="kk-KZ" w:eastAsia="ru-RU"/>
        </w:rPr>
        <w:t xml:space="preserve"> </w:t>
      </w:r>
      <w:r w:rsidRPr="00971341">
        <w:rPr>
          <w:rFonts w:ascii="Times New Roman" w:hAnsi="Times New Roman"/>
          <w:noProof/>
          <w:spacing w:val="-2"/>
          <w:sz w:val="28"/>
          <w:szCs w:val="28"/>
          <w:lang w:val="kk-KZ" w:eastAsia="ru-RU"/>
        </w:rPr>
        <w:t xml:space="preserve"> </w:t>
      </w:r>
    </w:p>
    <w:p w:rsidR="0003396F" w:rsidRPr="00971341" w:rsidRDefault="0003396F" w:rsidP="00CA3969">
      <w:pPr>
        <w:widowControl w:val="0"/>
        <w:tabs>
          <w:tab w:val="left" w:pos="426"/>
        </w:tabs>
        <w:autoSpaceDE w:val="0"/>
        <w:autoSpaceDN w:val="0"/>
        <w:adjustRightInd w:val="0"/>
        <w:spacing w:after="0"/>
        <w:jc w:val="both"/>
        <w:rPr>
          <w:rFonts w:ascii="Times New Roman" w:hAnsi="Times New Roman"/>
          <w:sz w:val="28"/>
          <w:szCs w:val="28"/>
          <w:lang w:val="kk-KZ" w:eastAsia="ru-RU"/>
        </w:rPr>
      </w:pPr>
      <w:r w:rsidRPr="00971341">
        <w:rPr>
          <w:rFonts w:ascii="Times New Roman" w:hAnsi="Times New Roman"/>
          <w:sz w:val="28"/>
          <w:szCs w:val="28"/>
          <w:lang w:val="kk-KZ" w:eastAsia="ru-RU"/>
        </w:rPr>
        <w:t>«</w:t>
      </w:r>
      <w:r w:rsidR="00D17C9F" w:rsidRPr="00D17C9F">
        <w:rPr>
          <w:rFonts w:ascii="Times New Roman" w:hAnsi="Times New Roman"/>
          <w:sz w:val="28"/>
          <w:szCs w:val="28"/>
          <w:lang w:val="kk-KZ"/>
        </w:rPr>
        <w:t>Орман шаруашылығын жүргізу</w:t>
      </w:r>
      <w:r w:rsidRPr="00971341">
        <w:rPr>
          <w:rFonts w:ascii="Times New Roman" w:hAnsi="Times New Roman"/>
          <w:sz w:val="28"/>
          <w:szCs w:val="28"/>
          <w:lang w:val="kk-KZ" w:eastAsia="ru-RU"/>
        </w:rPr>
        <w:t xml:space="preserve">» пәнінен практикалық </w:t>
      </w:r>
      <w:r w:rsidR="00D83B4F">
        <w:rPr>
          <w:rFonts w:ascii="Times New Roman" w:hAnsi="Times New Roman"/>
          <w:sz w:val="28"/>
          <w:szCs w:val="28"/>
          <w:lang w:val="kk-KZ" w:eastAsia="ru-RU"/>
        </w:rPr>
        <w:t>сабақты орындауға</w:t>
      </w:r>
      <w:r w:rsidR="009B1A51" w:rsidRPr="00971341">
        <w:rPr>
          <w:rFonts w:ascii="Times New Roman" w:hAnsi="Times New Roman"/>
          <w:sz w:val="28"/>
          <w:szCs w:val="28"/>
          <w:lang w:val="kk-KZ" w:eastAsia="ru-RU"/>
        </w:rPr>
        <w:t xml:space="preserve"> арналған </w:t>
      </w:r>
      <w:r w:rsidRPr="00971341">
        <w:rPr>
          <w:rFonts w:ascii="Times New Roman" w:hAnsi="Times New Roman"/>
          <w:sz w:val="28"/>
          <w:szCs w:val="28"/>
          <w:lang w:val="kk-KZ" w:eastAsia="ru-RU"/>
        </w:rPr>
        <w:t>әдістемелік нұсқау.-</w:t>
      </w:r>
      <w:r w:rsidR="00BF08DE" w:rsidRPr="00971341">
        <w:rPr>
          <w:rFonts w:ascii="Times New Roman" w:hAnsi="Times New Roman"/>
          <w:sz w:val="28"/>
          <w:szCs w:val="28"/>
          <w:lang w:val="kk-KZ" w:eastAsia="ru-RU"/>
        </w:rPr>
        <w:t xml:space="preserve"> </w:t>
      </w:r>
      <w:r w:rsidRPr="00971341">
        <w:rPr>
          <w:rFonts w:ascii="Times New Roman" w:hAnsi="Times New Roman"/>
          <w:sz w:val="28"/>
          <w:szCs w:val="28"/>
          <w:lang w:val="kk-KZ" w:eastAsia="ru-RU"/>
        </w:rPr>
        <w:t>Шымкент: М.Әуезов атындағы Оңтүстік Қазақста</w:t>
      </w:r>
      <w:r w:rsidR="00D9145E" w:rsidRPr="00971341">
        <w:rPr>
          <w:rFonts w:ascii="Times New Roman" w:hAnsi="Times New Roman"/>
          <w:sz w:val="28"/>
          <w:szCs w:val="28"/>
          <w:lang w:val="kk-KZ" w:eastAsia="ru-RU"/>
        </w:rPr>
        <w:t xml:space="preserve">н </w:t>
      </w:r>
      <w:r w:rsidR="00D17C9F">
        <w:rPr>
          <w:rFonts w:ascii="Times New Roman" w:hAnsi="Times New Roman"/>
          <w:sz w:val="28"/>
          <w:szCs w:val="28"/>
          <w:lang w:val="kk-KZ" w:eastAsia="ru-RU"/>
        </w:rPr>
        <w:t>университеті, 20</w:t>
      </w:r>
      <w:r w:rsidR="00D17C9F" w:rsidRPr="00D17C9F">
        <w:rPr>
          <w:rFonts w:ascii="Times New Roman" w:hAnsi="Times New Roman"/>
          <w:sz w:val="28"/>
          <w:szCs w:val="28"/>
          <w:lang w:val="kk-KZ" w:eastAsia="ru-RU"/>
        </w:rPr>
        <w:t>20</w:t>
      </w:r>
      <w:r w:rsidRPr="00971341">
        <w:rPr>
          <w:rFonts w:ascii="Times New Roman" w:hAnsi="Times New Roman"/>
          <w:sz w:val="28"/>
          <w:szCs w:val="28"/>
          <w:lang w:val="kk-KZ" w:eastAsia="ru-RU"/>
        </w:rPr>
        <w:t>.</w:t>
      </w:r>
      <w:r w:rsidR="005C2256" w:rsidRPr="00971341">
        <w:rPr>
          <w:rFonts w:ascii="Times New Roman" w:hAnsi="Times New Roman"/>
          <w:sz w:val="28"/>
          <w:szCs w:val="28"/>
          <w:lang w:val="kk-KZ" w:eastAsia="ru-RU"/>
        </w:rPr>
        <w:t xml:space="preserve"> -  </w:t>
      </w:r>
      <w:r w:rsidR="00D17C9F">
        <w:rPr>
          <w:rFonts w:ascii="Times New Roman" w:hAnsi="Times New Roman"/>
          <w:sz w:val="28"/>
          <w:szCs w:val="28"/>
          <w:lang w:val="kk-KZ" w:eastAsia="ru-RU"/>
        </w:rPr>
        <w:t>56</w:t>
      </w:r>
      <w:r w:rsidR="00AE06DB" w:rsidRPr="00971341">
        <w:rPr>
          <w:rFonts w:ascii="Times New Roman" w:hAnsi="Times New Roman"/>
          <w:sz w:val="28"/>
          <w:szCs w:val="28"/>
          <w:lang w:val="kk-KZ" w:eastAsia="ru-RU"/>
        </w:rPr>
        <w:t xml:space="preserve"> б</w:t>
      </w:r>
      <w:r w:rsidRPr="00971341">
        <w:rPr>
          <w:rFonts w:ascii="Times New Roman" w:hAnsi="Times New Roman"/>
          <w:sz w:val="28"/>
          <w:szCs w:val="28"/>
          <w:lang w:val="kk-KZ" w:eastAsia="ru-RU"/>
        </w:rPr>
        <w:t>.</w:t>
      </w:r>
    </w:p>
    <w:p w:rsidR="0003396F" w:rsidRPr="00971341" w:rsidRDefault="006D2198" w:rsidP="006D2198">
      <w:pPr>
        <w:widowControl w:val="0"/>
        <w:tabs>
          <w:tab w:val="left" w:pos="426"/>
        </w:tabs>
        <w:autoSpaceDE w:val="0"/>
        <w:autoSpaceDN w:val="0"/>
        <w:adjustRightInd w:val="0"/>
        <w:spacing w:after="0"/>
        <w:jc w:val="both"/>
        <w:rPr>
          <w:rFonts w:ascii="Times New Roman" w:hAnsi="Times New Roman"/>
          <w:sz w:val="28"/>
          <w:szCs w:val="28"/>
          <w:lang w:val="kk-KZ" w:eastAsia="ru-RU"/>
        </w:rPr>
      </w:pPr>
      <w:r>
        <w:rPr>
          <w:rFonts w:ascii="Times New Roman" w:hAnsi="Times New Roman"/>
          <w:sz w:val="28"/>
          <w:szCs w:val="28"/>
          <w:lang w:val="kk-KZ" w:eastAsia="ru-RU"/>
        </w:rPr>
        <w:tab/>
      </w:r>
      <w:r w:rsidR="009A6905">
        <w:rPr>
          <w:rFonts w:ascii="Times New Roman" w:hAnsi="Times New Roman"/>
          <w:sz w:val="28"/>
          <w:szCs w:val="28"/>
          <w:lang w:val="kk-KZ" w:eastAsia="ru-RU"/>
        </w:rPr>
        <w:t>Практикалық  сабақты орындауға</w:t>
      </w:r>
      <w:r w:rsidR="00991AE3" w:rsidRPr="00971341">
        <w:rPr>
          <w:rFonts w:ascii="Times New Roman" w:hAnsi="Times New Roman"/>
          <w:sz w:val="28"/>
          <w:szCs w:val="28"/>
          <w:lang w:val="kk-KZ" w:eastAsia="ru-RU"/>
        </w:rPr>
        <w:t xml:space="preserve"> арналған </w:t>
      </w:r>
      <w:r w:rsidR="0003396F" w:rsidRPr="00971341">
        <w:rPr>
          <w:rFonts w:ascii="Times New Roman" w:hAnsi="Times New Roman"/>
          <w:sz w:val="28"/>
          <w:szCs w:val="28"/>
          <w:lang w:val="kk-KZ" w:eastAsia="ru-RU"/>
        </w:rPr>
        <w:t>әдістемелік</w:t>
      </w:r>
      <w:r w:rsidR="009A6905">
        <w:rPr>
          <w:rFonts w:ascii="Times New Roman" w:hAnsi="Times New Roman"/>
          <w:sz w:val="28"/>
          <w:szCs w:val="28"/>
          <w:lang w:val="kk-KZ" w:eastAsia="ru-RU"/>
        </w:rPr>
        <w:t xml:space="preserve"> нұсқау </w:t>
      </w:r>
      <w:r w:rsidR="0003396F" w:rsidRPr="00971341">
        <w:rPr>
          <w:rFonts w:ascii="Times New Roman" w:hAnsi="Times New Roman"/>
          <w:sz w:val="28"/>
          <w:szCs w:val="28"/>
          <w:lang w:val="kk-KZ" w:eastAsia="ru-RU"/>
        </w:rPr>
        <w:t>оқу жоспарының талаптарына және «</w:t>
      </w:r>
      <w:r w:rsidR="00D17C9F" w:rsidRPr="00D17C9F">
        <w:rPr>
          <w:rFonts w:ascii="Times New Roman" w:hAnsi="Times New Roman"/>
          <w:sz w:val="28"/>
          <w:szCs w:val="28"/>
          <w:lang w:val="kk-KZ"/>
        </w:rPr>
        <w:t>Орман шаруашылығын жүргізу</w:t>
      </w:r>
      <w:r w:rsidR="0003396F" w:rsidRPr="00971341">
        <w:rPr>
          <w:rFonts w:ascii="Times New Roman" w:hAnsi="Times New Roman"/>
          <w:sz w:val="28"/>
          <w:szCs w:val="28"/>
          <w:lang w:val="kk-KZ" w:eastAsia="ru-RU"/>
        </w:rPr>
        <w:t xml:space="preserve">» пәнінің </w:t>
      </w:r>
      <w:r w:rsidR="009A6905">
        <w:rPr>
          <w:rFonts w:ascii="Times New Roman" w:hAnsi="Times New Roman"/>
          <w:sz w:val="28"/>
          <w:szCs w:val="28"/>
          <w:lang w:val="kk-KZ" w:eastAsia="ru-RU"/>
        </w:rPr>
        <w:t xml:space="preserve">оқу </w:t>
      </w:r>
      <w:r w:rsidR="0003396F" w:rsidRPr="00971341">
        <w:rPr>
          <w:rFonts w:ascii="Times New Roman" w:hAnsi="Times New Roman"/>
          <w:sz w:val="28"/>
          <w:szCs w:val="28"/>
          <w:lang w:val="kk-KZ" w:eastAsia="ru-RU"/>
        </w:rPr>
        <w:t>бағдарламасына сай жасалынған.</w:t>
      </w:r>
      <w:r>
        <w:rPr>
          <w:rFonts w:ascii="Times New Roman" w:hAnsi="Times New Roman"/>
          <w:sz w:val="28"/>
          <w:szCs w:val="28"/>
          <w:lang w:val="kk-KZ" w:eastAsia="ru-RU"/>
        </w:rPr>
        <w:t xml:space="preserve"> </w:t>
      </w:r>
      <w:r w:rsidR="0003396F" w:rsidRPr="00971341">
        <w:rPr>
          <w:rFonts w:ascii="Times New Roman" w:hAnsi="Times New Roman"/>
          <w:sz w:val="28"/>
          <w:szCs w:val="28"/>
          <w:lang w:val="kk-KZ" w:eastAsia="ru-RU"/>
        </w:rPr>
        <w:t>Әдістемелік нұсқауда 15 практикалық жұмыс қарастырылған. Практикалық  жұмыстар қысқаша мақсаттан, теориялық бөлімнен, жұмыстың оры</w:t>
      </w:r>
      <w:r w:rsidR="009A6905">
        <w:rPr>
          <w:rFonts w:ascii="Times New Roman" w:hAnsi="Times New Roman"/>
          <w:sz w:val="28"/>
          <w:szCs w:val="28"/>
          <w:lang w:val="kk-KZ" w:eastAsia="ru-RU"/>
        </w:rPr>
        <w:t xml:space="preserve">ндалу тәртібінен, </w:t>
      </w:r>
      <w:r w:rsidR="00D17C9F">
        <w:rPr>
          <w:rFonts w:ascii="Times New Roman" w:hAnsi="Times New Roman"/>
          <w:sz w:val="28"/>
          <w:szCs w:val="28"/>
          <w:lang w:val="kk-KZ" w:eastAsia="ru-RU"/>
        </w:rPr>
        <w:t xml:space="preserve"> есептерден, </w:t>
      </w:r>
      <w:r w:rsidR="009A6905">
        <w:rPr>
          <w:rFonts w:ascii="Times New Roman" w:hAnsi="Times New Roman"/>
          <w:sz w:val="28"/>
          <w:szCs w:val="28"/>
          <w:lang w:val="kk-KZ" w:eastAsia="ru-RU"/>
        </w:rPr>
        <w:t xml:space="preserve">қажетті құралдар мен </w:t>
      </w:r>
      <w:r w:rsidR="0003396F" w:rsidRPr="00971341">
        <w:rPr>
          <w:rFonts w:ascii="Times New Roman" w:hAnsi="Times New Roman"/>
          <w:sz w:val="28"/>
          <w:szCs w:val="28"/>
          <w:lang w:val="kk-KZ" w:eastAsia="ru-RU"/>
        </w:rPr>
        <w:t xml:space="preserve">жабдықтар тізімінен және бақылау сұрақтарынан тұрады. </w:t>
      </w:r>
    </w:p>
    <w:p w:rsidR="0003396F" w:rsidRPr="00971341" w:rsidRDefault="0003396F" w:rsidP="00971341">
      <w:pPr>
        <w:widowControl w:val="0"/>
        <w:autoSpaceDE w:val="0"/>
        <w:autoSpaceDN w:val="0"/>
        <w:adjustRightInd w:val="0"/>
        <w:spacing w:after="0"/>
        <w:jc w:val="both"/>
        <w:rPr>
          <w:rFonts w:ascii="Times New Roman" w:hAnsi="Times New Roman"/>
          <w:sz w:val="28"/>
          <w:szCs w:val="28"/>
          <w:lang w:val="kk-KZ" w:eastAsia="ru-RU"/>
        </w:rPr>
      </w:pPr>
    </w:p>
    <w:p w:rsidR="0003396F" w:rsidRPr="00971341" w:rsidRDefault="006D2198" w:rsidP="00971341">
      <w:pPr>
        <w:widowControl w:val="0"/>
        <w:tabs>
          <w:tab w:val="left" w:pos="426"/>
        </w:tabs>
        <w:autoSpaceDE w:val="0"/>
        <w:autoSpaceDN w:val="0"/>
        <w:adjustRightInd w:val="0"/>
        <w:spacing w:after="0"/>
        <w:jc w:val="both"/>
        <w:rPr>
          <w:rFonts w:ascii="Times New Roman" w:hAnsi="Times New Roman"/>
          <w:sz w:val="28"/>
          <w:szCs w:val="28"/>
          <w:lang w:val="kk-KZ" w:eastAsia="ru-RU"/>
        </w:rPr>
      </w:pPr>
      <w:r>
        <w:rPr>
          <w:rFonts w:ascii="Times New Roman" w:hAnsi="Times New Roman"/>
          <w:sz w:val="28"/>
          <w:szCs w:val="28"/>
          <w:lang w:val="kk-KZ" w:eastAsia="ru-RU"/>
        </w:rPr>
        <w:tab/>
      </w:r>
      <w:r w:rsidR="00991AE3" w:rsidRPr="00971341">
        <w:rPr>
          <w:rFonts w:ascii="Times New Roman" w:hAnsi="Times New Roman"/>
          <w:sz w:val="28"/>
          <w:szCs w:val="28"/>
          <w:lang w:val="kk-KZ" w:eastAsia="ru-RU"/>
        </w:rPr>
        <w:t xml:space="preserve">Практикалық  сабақтарға арналған </w:t>
      </w:r>
      <w:r>
        <w:rPr>
          <w:rFonts w:ascii="Times New Roman" w:hAnsi="Times New Roman"/>
          <w:sz w:val="28"/>
          <w:szCs w:val="28"/>
          <w:lang w:val="kk-KZ" w:eastAsia="ru-RU"/>
        </w:rPr>
        <w:t xml:space="preserve">арналған әдістемелік нұсқау </w:t>
      </w:r>
      <w:r w:rsidR="00D17C9F" w:rsidRPr="00D17C9F">
        <w:rPr>
          <w:rFonts w:ascii="Times New Roman" w:hAnsi="Times New Roman"/>
          <w:sz w:val="28"/>
          <w:szCs w:val="28"/>
          <w:lang w:val="kk-KZ"/>
        </w:rPr>
        <w:t>6В08150 - Орман шаруашылығын қорғау және карантин</w:t>
      </w:r>
      <w:r w:rsidR="00D9145E" w:rsidRPr="00971341">
        <w:rPr>
          <w:rFonts w:ascii="Times New Roman" w:hAnsi="Times New Roman"/>
          <w:sz w:val="28"/>
          <w:szCs w:val="28"/>
          <w:lang w:val="kk-KZ"/>
        </w:rPr>
        <w:t>»</w:t>
      </w:r>
      <w:r w:rsidR="00D9145E" w:rsidRPr="00971341">
        <w:rPr>
          <w:rFonts w:ascii="Times New Roman" w:hAnsi="Times New Roman"/>
          <w:sz w:val="28"/>
          <w:szCs w:val="28"/>
          <w:lang w:val="kk-KZ" w:eastAsia="ru-RU"/>
        </w:rPr>
        <w:t xml:space="preserve"> </w:t>
      </w:r>
      <w:r w:rsidR="009A6905">
        <w:rPr>
          <w:rFonts w:ascii="Times New Roman" w:hAnsi="Times New Roman"/>
          <w:sz w:val="28"/>
          <w:szCs w:val="28"/>
          <w:lang w:val="kk-KZ" w:eastAsia="ru-RU"/>
        </w:rPr>
        <w:t>маманды</w:t>
      </w:r>
      <w:r w:rsidR="00D17C9F">
        <w:rPr>
          <w:rFonts w:ascii="Times New Roman" w:hAnsi="Times New Roman"/>
          <w:sz w:val="28"/>
          <w:szCs w:val="28"/>
          <w:lang w:val="kk-KZ" w:eastAsia="ru-RU"/>
        </w:rPr>
        <w:t>ғына</w:t>
      </w:r>
      <w:r w:rsidR="0003396F" w:rsidRPr="00971341">
        <w:rPr>
          <w:rFonts w:ascii="Times New Roman" w:hAnsi="Times New Roman"/>
          <w:sz w:val="28"/>
          <w:szCs w:val="28"/>
          <w:lang w:val="kk-KZ" w:eastAsia="ru-RU"/>
        </w:rPr>
        <w:t xml:space="preserve"> арналып жасалынған.</w:t>
      </w:r>
    </w:p>
    <w:p w:rsidR="00D9145E" w:rsidRPr="00971341" w:rsidRDefault="00D9145E" w:rsidP="00971341">
      <w:pPr>
        <w:widowControl w:val="0"/>
        <w:autoSpaceDE w:val="0"/>
        <w:autoSpaceDN w:val="0"/>
        <w:adjustRightInd w:val="0"/>
        <w:spacing w:after="0"/>
        <w:jc w:val="both"/>
        <w:rPr>
          <w:rFonts w:ascii="Times New Roman" w:hAnsi="Times New Roman"/>
          <w:sz w:val="28"/>
          <w:szCs w:val="28"/>
          <w:lang w:val="kk-KZ" w:eastAsia="ru-RU"/>
        </w:rPr>
      </w:pPr>
    </w:p>
    <w:p w:rsidR="00D9145E" w:rsidRPr="00971341" w:rsidRDefault="00D9145E" w:rsidP="00971341">
      <w:pPr>
        <w:widowControl w:val="0"/>
        <w:autoSpaceDE w:val="0"/>
        <w:autoSpaceDN w:val="0"/>
        <w:adjustRightInd w:val="0"/>
        <w:spacing w:after="0"/>
        <w:jc w:val="both"/>
        <w:rPr>
          <w:rFonts w:ascii="Times New Roman" w:hAnsi="Times New Roman"/>
          <w:sz w:val="28"/>
          <w:szCs w:val="28"/>
          <w:lang w:val="kk-KZ" w:eastAsia="ru-RU"/>
        </w:rPr>
      </w:pPr>
    </w:p>
    <w:p w:rsidR="00D9145E" w:rsidRPr="00971341" w:rsidRDefault="009A6905" w:rsidP="00971341">
      <w:pPr>
        <w:widowControl w:val="0"/>
        <w:autoSpaceDE w:val="0"/>
        <w:autoSpaceDN w:val="0"/>
        <w:adjustRightInd w:val="0"/>
        <w:spacing w:after="0"/>
        <w:jc w:val="both"/>
        <w:rPr>
          <w:rFonts w:ascii="Times New Roman" w:hAnsi="Times New Roman"/>
          <w:b/>
          <w:sz w:val="28"/>
          <w:szCs w:val="28"/>
          <w:lang w:val="kk-KZ" w:eastAsia="ru-RU"/>
        </w:rPr>
      </w:pPr>
      <w:r>
        <w:rPr>
          <w:rFonts w:ascii="Times New Roman" w:hAnsi="Times New Roman"/>
          <w:b/>
          <w:sz w:val="28"/>
          <w:szCs w:val="28"/>
          <w:lang w:val="kk-KZ" w:eastAsia="ru-RU"/>
        </w:rPr>
        <w:t>Пікір білдіруші</w:t>
      </w:r>
      <w:r w:rsidR="006D2198">
        <w:rPr>
          <w:rFonts w:ascii="Times New Roman" w:hAnsi="Times New Roman"/>
          <w:b/>
          <w:sz w:val="28"/>
          <w:szCs w:val="28"/>
          <w:lang w:val="kk-KZ" w:eastAsia="ru-RU"/>
        </w:rPr>
        <w:t>:</w:t>
      </w:r>
    </w:p>
    <w:p w:rsidR="00D9145E" w:rsidRPr="00971341" w:rsidRDefault="006D2198" w:rsidP="00971341">
      <w:pPr>
        <w:widowControl w:val="0"/>
        <w:autoSpaceDE w:val="0"/>
        <w:autoSpaceDN w:val="0"/>
        <w:adjustRightInd w:val="0"/>
        <w:spacing w:after="0"/>
        <w:jc w:val="both"/>
        <w:rPr>
          <w:rFonts w:ascii="Times New Roman" w:hAnsi="Times New Roman"/>
          <w:sz w:val="28"/>
          <w:szCs w:val="28"/>
          <w:lang w:val="kk-KZ" w:eastAsia="ru-RU"/>
        </w:rPr>
      </w:pPr>
      <w:r>
        <w:rPr>
          <w:rFonts w:ascii="Times New Roman" w:hAnsi="Times New Roman"/>
          <w:sz w:val="28"/>
          <w:szCs w:val="28"/>
          <w:lang w:val="kk-KZ" w:eastAsia="ru-RU"/>
        </w:rPr>
        <w:t>М. О. Әуезов атындағы ОҚУ</w:t>
      </w:r>
      <w:r w:rsidR="00D9145E" w:rsidRPr="00971341">
        <w:rPr>
          <w:rFonts w:ascii="Times New Roman" w:hAnsi="Times New Roman"/>
          <w:sz w:val="28"/>
          <w:szCs w:val="28"/>
          <w:lang w:val="kk-KZ" w:eastAsia="ru-RU"/>
        </w:rPr>
        <w:t xml:space="preserve"> </w:t>
      </w:r>
      <w:r w:rsidR="00B4731B" w:rsidRPr="00971341">
        <w:rPr>
          <w:rFonts w:ascii="Times New Roman" w:hAnsi="Times New Roman"/>
          <w:sz w:val="28"/>
          <w:szCs w:val="28"/>
          <w:lang w:val="kk-KZ" w:eastAsia="ru-RU"/>
        </w:rPr>
        <w:t>«</w:t>
      </w:r>
      <w:r w:rsidR="00D17C9F">
        <w:rPr>
          <w:rFonts w:ascii="Times New Roman" w:hAnsi="Times New Roman"/>
          <w:sz w:val="28"/>
          <w:szCs w:val="28"/>
          <w:lang w:val="kk-KZ" w:eastAsia="ru-RU"/>
        </w:rPr>
        <w:t>Өсімдік шаруашылығы және мал шаруашылығы</w:t>
      </w:r>
      <w:r w:rsidR="00B4731B" w:rsidRPr="00971341">
        <w:rPr>
          <w:rFonts w:ascii="Times New Roman" w:hAnsi="Times New Roman"/>
          <w:sz w:val="28"/>
          <w:szCs w:val="28"/>
          <w:lang w:val="kk-KZ" w:eastAsia="ru-RU"/>
        </w:rPr>
        <w:t>» кафедрасының</w:t>
      </w:r>
      <w:r w:rsidR="009A6905" w:rsidRPr="009A6905">
        <w:rPr>
          <w:rFonts w:ascii="Times New Roman" w:hAnsi="Times New Roman"/>
          <w:sz w:val="28"/>
          <w:szCs w:val="28"/>
          <w:lang w:val="kk-KZ" w:eastAsia="ru-RU"/>
        </w:rPr>
        <w:t xml:space="preserve"> </w:t>
      </w:r>
      <w:r w:rsidR="009A6905" w:rsidRPr="00971341">
        <w:rPr>
          <w:rFonts w:ascii="Times New Roman" w:hAnsi="Times New Roman"/>
          <w:sz w:val="28"/>
          <w:szCs w:val="28"/>
          <w:lang w:val="kk-KZ" w:eastAsia="ru-RU"/>
        </w:rPr>
        <w:t xml:space="preserve">а.ш.ғ.к., </w:t>
      </w:r>
      <w:r w:rsidR="009A6905">
        <w:rPr>
          <w:rFonts w:ascii="Times New Roman" w:hAnsi="Times New Roman"/>
          <w:sz w:val="28"/>
          <w:szCs w:val="28"/>
          <w:lang w:val="kk-KZ" w:eastAsia="ru-RU"/>
        </w:rPr>
        <w:t xml:space="preserve"> аға оқытушы</w:t>
      </w:r>
      <w:r>
        <w:rPr>
          <w:rFonts w:ascii="Times New Roman" w:hAnsi="Times New Roman"/>
          <w:sz w:val="28"/>
          <w:szCs w:val="28"/>
          <w:lang w:val="kk-KZ" w:eastAsia="ru-RU"/>
        </w:rPr>
        <w:t xml:space="preserve"> </w:t>
      </w:r>
      <w:r w:rsidR="00D17C9F">
        <w:rPr>
          <w:rFonts w:ascii="Times New Roman" w:hAnsi="Times New Roman"/>
          <w:sz w:val="28"/>
          <w:szCs w:val="28"/>
          <w:lang w:val="kk-KZ" w:eastAsia="ru-RU"/>
        </w:rPr>
        <w:t>Юсупов Ш</w:t>
      </w:r>
      <w:r>
        <w:rPr>
          <w:rFonts w:ascii="Times New Roman" w:hAnsi="Times New Roman"/>
          <w:sz w:val="28"/>
          <w:szCs w:val="28"/>
          <w:lang w:val="kk-KZ" w:eastAsia="ru-RU"/>
        </w:rPr>
        <w:t xml:space="preserve">  </w:t>
      </w:r>
    </w:p>
    <w:p w:rsidR="0003396F" w:rsidRPr="00971341" w:rsidRDefault="0003396F" w:rsidP="00971341">
      <w:pPr>
        <w:widowControl w:val="0"/>
        <w:autoSpaceDE w:val="0"/>
        <w:autoSpaceDN w:val="0"/>
        <w:adjustRightInd w:val="0"/>
        <w:spacing w:after="0"/>
        <w:jc w:val="both"/>
        <w:rPr>
          <w:rFonts w:ascii="Times New Roman" w:hAnsi="Times New Roman"/>
          <w:sz w:val="28"/>
          <w:szCs w:val="28"/>
          <w:lang w:val="kk-KZ" w:eastAsia="ru-RU"/>
        </w:rPr>
      </w:pPr>
    </w:p>
    <w:p w:rsidR="0003396F" w:rsidRPr="00971341" w:rsidRDefault="0003396F" w:rsidP="00971341">
      <w:pPr>
        <w:widowControl w:val="0"/>
        <w:autoSpaceDE w:val="0"/>
        <w:autoSpaceDN w:val="0"/>
        <w:adjustRightInd w:val="0"/>
        <w:spacing w:after="0"/>
        <w:jc w:val="both"/>
        <w:rPr>
          <w:rFonts w:ascii="Times New Roman" w:hAnsi="Times New Roman"/>
          <w:sz w:val="28"/>
          <w:szCs w:val="28"/>
          <w:lang w:val="kk-KZ" w:eastAsia="ru-RU"/>
        </w:rPr>
      </w:pPr>
    </w:p>
    <w:p w:rsidR="0003396F" w:rsidRPr="00971341" w:rsidRDefault="0003396F" w:rsidP="00971341">
      <w:pPr>
        <w:widowControl w:val="0"/>
        <w:shd w:val="clear" w:color="auto" w:fill="FFFFFF"/>
        <w:autoSpaceDE w:val="0"/>
        <w:autoSpaceDN w:val="0"/>
        <w:adjustRightInd w:val="0"/>
        <w:spacing w:after="0"/>
        <w:jc w:val="both"/>
        <w:rPr>
          <w:rFonts w:ascii="Times New Roman" w:hAnsi="Times New Roman"/>
          <w:sz w:val="28"/>
          <w:szCs w:val="28"/>
          <w:lang w:val="kk-KZ" w:eastAsia="ru-RU"/>
        </w:rPr>
      </w:pPr>
      <w:r w:rsidRPr="00971341">
        <w:rPr>
          <w:rFonts w:ascii="Times New Roman" w:hAnsi="Times New Roman"/>
          <w:sz w:val="28"/>
          <w:szCs w:val="28"/>
          <w:lang w:val="kk-KZ" w:eastAsia="ru-RU"/>
        </w:rPr>
        <w:tab/>
      </w:r>
    </w:p>
    <w:p w:rsidR="003D5181" w:rsidRPr="00971341" w:rsidRDefault="00D17C9F" w:rsidP="00971341">
      <w:pPr>
        <w:widowControl w:val="0"/>
        <w:autoSpaceDE w:val="0"/>
        <w:autoSpaceDN w:val="0"/>
        <w:adjustRightInd w:val="0"/>
        <w:spacing w:after="0"/>
        <w:jc w:val="both"/>
        <w:rPr>
          <w:rFonts w:ascii="Times New Roman" w:hAnsi="Times New Roman"/>
          <w:sz w:val="28"/>
          <w:szCs w:val="28"/>
          <w:lang w:val="kk-KZ" w:eastAsia="ru-RU"/>
        </w:rPr>
      </w:pPr>
      <w:r>
        <w:rPr>
          <w:rFonts w:ascii="Times New Roman" w:hAnsi="Times New Roman"/>
          <w:sz w:val="28"/>
          <w:szCs w:val="28"/>
          <w:lang w:val="kk-KZ" w:eastAsia="ru-RU"/>
        </w:rPr>
        <w:t>Өсімдік шаруашылығы және мал шаруашылығы</w:t>
      </w:r>
      <w:r w:rsidR="00991AE3" w:rsidRPr="00971341">
        <w:rPr>
          <w:rFonts w:ascii="Times New Roman" w:hAnsi="Times New Roman"/>
          <w:sz w:val="28"/>
          <w:szCs w:val="28"/>
          <w:lang w:val="kk-KZ" w:eastAsia="ru-RU"/>
        </w:rPr>
        <w:t xml:space="preserve"> кафедрасы мәжіліс</w:t>
      </w:r>
      <w:r w:rsidR="0003396F" w:rsidRPr="00971341">
        <w:rPr>
          <w:rFonts w:ascii="Times New Roman" w:hAnsi="Times New Roman"/>
          <w:sz w:val="28"/>
          <w:szCs w:val="28"/>
          <w:lang w:val="kk-KZ" w:eastAsia="ru-RU"/>
        </w:rPr>
        <w:t>інде (№ __</w:t>
      </w:r>
      <w:r w:rsidR="00A63002">
        <w:rPr>
          <w:rFonts w:ascii="Times New Roman" w:hAnsi="Times New Roman"/>
          <w:sz w:val="28"/>
          <w:szCs w:val="28"/>
          <w:lang w:val="kk-KZ" w:eastAsia="ru-RU"/>
        </w:rPr>
        <w:t>_</w:t>
      </w:r>
      <w:r w:rsidR="0003396F" w:rsidRPr="00971341">
        <w:rPr>
          <w:rFonts w:ascii="Times New Roman" w:hAnsi="Times New Roman"/>
          <w:sz w:val="28"/>
          <w:szCs w:val="28"/>
          <w:lang w:val="kk-KZ" w:eastAsia="ru-RU"/>
        </w:rPr>
        <w:t>хаттамасы  «____» __</w:t>
      </w:r>
      <w:r>
        <w:rPr>
          <w:rFonts w:ascii="Times New Roman" w:hAnsi="Times New Roman"/>
          <w:sz w:val="28"/>
          <w:szCs w:val="28"/>
          <w:lang w:val="kk-KZ" w:eastAsia="ru-RU"/>
        </w:rPr>
        <w:t>______  20</w:t>
      </w:r>
      <w:r w:rsidRPr="00D17C9F">
        <w:rPr>
          <w:rFonts w:ascii="Times New Roman" w:hAnsi="Times New Roman"/>
          <w:sz w:val="28"/>
          <w:szCs w:val="28"/>
          <w:lang w:val="kk-KZ" w:eastAsia="ru-RU"/>
        </w:rPr>
        <w:t>20</w:t>
      </w:r>
      <w:r w:rsidR="0003396F" w:rsidRPr="00971341">
        <w:rPr>
          <w:rFonts w:ascii="Times New Roman" w:hAnsi="Times New Roman"/>
          <w:sz w:val="28"/>
          <w:szCs w:val="28"/>
          <w:lang w:val="kk-KZ" w:eastAsia="ru-RU"/>
        </w:rPr>
        <w:t>ж.) қара</w:t>
      </w:r>
      <w:r w:rsidR="00F65988" w:rsidRPr="00971341">
        <w:rPr>
          <w:rFonts w:ascii="Times New Roman" w:hAnsi="Times New Roman"/>
          <w:sz w:val="28"/>
          <w:szCs w:val="28"/>
          <w:lang w:val="kk-KZ" w:eastAsia="ru-RU"/>
        </w:rPr>
        <w:t>стырылған.</w:t>
      </w:r>
      <w:r w:rsidR="0003396F" w:rsidRPr="00971341">
        <w:rPr>
          <w:rFonts w:ascii="Times New Roman" w:hAnsi="Times New Roman"/>
          <w:sz w:val="28"/>
          <w:szCs w:val="28"/>
          <w:lang w:val="kk-KZ" w:eastAsia="ru-RU"/>
        </w:rPr>
        <w:t xml:space="preserve"> </w:t>
      </w:r>
    </w:p>
    <w:p w:rsidR="003D5181" w:rsidRDefault="00D17C9F" w:rsidP="00971341">
      <w:pPr>
        <w:widowControl w:val="0"/>
        <w:autoSpaceDE w:val="0"/>
        <w:autoSpaceDN w:val="0"/>
        <w:adjustRightInd w:val="0"/>
        <w:spacing w:after="0"/>
        <w:jc w:val="both"/>
        <w:rPr>
          <w:rFonts w:ascii="Times New Roman" w:hAnsi="Times New Roman"/>
          <w:sz w:val="28"/>
          <w:szCs w:val="28"/>
          <w:lang w:val="kk-KZ" w:eastAsia="ru-RU"/>
        </w:rPr>
      </w:pPr>
      <w:r>
        <w:rPr>
          <w:rFonts w:ascii="Times New Roman" w:hAnsi="Times New Roman"/>
          <w:sz w:val="28"/>
          <w:szCs w:val="28"/>
          <w:lang w:val="kk-KZ" w:eastAsia="ru-RU"/>
        </w:rPr>
        <w:t>Аграрлық факультетінде</w:t>
      </w:r>
      <w:r w:rsidR="00A63002">
        <w:rPr>
          <w:rFonts w:ascii="Times New Roman" w:hAnsi="Times New Roman"/>
          <w:sz w:val="28"/>
          <w:szCs w:val="28"/>
          <w:lang w:val="kk-KZ" w:eastAsia="ru-RU"/>
        </w:rPr>
        <w:t xml:space="preserve"> (№ __</w:t>
      </w:r>
      <w:r w:rsidR="003D5181" w:rsidRPr="00971341">
        <w:rPr>
          <w:rFonts w:ascii="Times New Roman" w:hAnsi="Times New Roman"/>
          <w:sz w:val="28"/>
          <w:szCs w:val="28"/>
          <w:lang w:val="kk-KZ" w:eastAsia="ru-RU"/>
        </w:rPr>
        <w:t xml:space="preserve"> </w:t>
      </w:r>
      <w:r>
        <w:rPr>
          <w:rFonts w:ascii="Times New Roman" w:hAnsi="Times New Roman"/>
          <w:sz w:val="28"/>
          <w:szCs w:val="28"/>
          <w:lang w:val="kk-KZ" w:eastAsia="ru-RU"/>
        </w:rPr>
        <w:t xml:space="preserve"> хаттамасы  «____» ________  2020</w:t>
      </w:r>
      <w:r w:rsidR="003D5181" w:rsidRPr="00971341">
        <w:rPr>
          <w:rFonts w:ascii="Times New Roman" w:hAnsi="Times New Roman"/>
          <w:sz w:val="28"/>
          <w:szCs w:val="28"/>
          <w:lang w:val="kk-KZ" w:eastAsia="ru-RU"/>
        </w:rPr>
        <w:t xml:space="preserve">ж.) қарастырылған. </w:t>
      </w:r>
    </w:p>
    <w:p w:rsidR="00A63002" w:rsidRDefault="00A63002" w:rsidP="00971341">
      <w:pPr>
        <w:widowControl w:val="0"/>
        <w:autoSpaceDE w:val="0"/>
        <w:autoSpaceDN w:val="0"/>
        <w:adjustRightInd w:val="0"/>
        <w:spacing w:after="0"/>
        <w:jc w:val="both"/>
        <w:rPr>
          <w:rFonts w:ascii="Times New Roman" w:hAnsi="Times New Roman"/>
          <w:sz w:val="28"/>
          <w:szCs w:val="28"/>
          <w:lang w:val="kk-KZ" w:eastAsia="ru-RU"/>
        </w:rPr>
      </w:pPr>
    </w:p>
    <w:p w:rsidR="009A6905" w:rsidRPr="00971341" w:rsidRDefault="009A6905" w:rsidP="00971341">
      <w:pPr>
        <w:widowControl w:val="0"/>
        <w:autoSpaceDE w:val="0"/>
        <w:autoSpaceDN w:val="0"/>
        <w:adjustRightInd w:val="0"/>
        <w:spacing w:after="0"/>
        <w:jc w:val="both"/>
        <w:rPr>
          <w:rFonts w:ascii="Times New Roman" w:hAnsi="Times New Roman"/>
          <w:sz w:val="28"/>
          <w:szCs w:val="28"/>
          <w:lang w:val="kk-KZ" w:eastAsia="ru-RU"/>
        </w:rPr>
      </w:pPr>
    </w:p>
    <w:p w:rsidR="003D5181" w:rsidRPr="00971341" w:rsidRDefault="00345A06" w:rsidP="00971341">
      <w:pPr>
        <w:widowControl w:val="0"/>
        <w:autoSpaceDE w:val="0"/>
        <w:autoSpaceDN w:val="0"/>
        <w:adjustRightInd w:val="0"/>
        <w:spacing w:after="0"/>
        <w:jc w:val="both"/>
        <w:rPr>
          <w:rFonts w:ascii="Times New Roman" w:hAnsi="Times New Roman"/>
          <w:sz w:val="28"/>
          <w:szCs w:val="28"/>
          <w:lang w:val="kk-KZ" w:eastAsia="ru-RU"/>
        </w:rPr>
      </w:pPr>
      <w:r w:rsidRPr="00971341">
        <w:rPr>
          <w:rFonts w:ascii="Times New Roman" w:hAnsi="Times New Roman"/>
          <w:sz w:val="28"/>
          <w:szCs w:val="28"/>
          <w:lang w:val="kk-KZ" w:eastAsia="ru-RU"/>
        </w:rPr>
        <w:t>Әдістемелік нұсқау ОӘК</w:t>
      </w:r>
      <w:r w:rsidR="003D5181" w:rsidRPr="00971341">
        <w:rPr>
          <w:rFonts w:ascii="Times New Roman" w:hAnsi="Times New Roman"/>
          <w:sz w:val="28"/>
          <w:szCs w:val="28"/>
          <w:lang w:val="kk-KZ" w:eastAsia="ru-RU"/>
        </w:rPr>
        <w:t xml:space="preserve"> мәжілісінде </w:t>
      </w:r>
      <w:r w:rsidRPr="00971341">
        <w:rPr>
          <w:rFonts w:ascii="Times New Roman" w:hAnsi="Times New Roman"/>
          <w:sz w:val="28"/>
          <w:szCs w:val="28"/>
          <w:lang w:val="kk-KZ" w:eastAsia="ru-RU"/>
        </w:rPr>
        <w:t xml:space="preserve"> баспаға ұсынылған (№ ____ </w:t>
      </w:r>
      <w:r w:rsidR="00D17C9F">
        <w:rPr>
          <w:rFonts w:ascii="Times New Roman" w:hAnsi="Times New Roman"/>
          <w:sz w:val="28"/>
          <w:szCs w:val="28"/>
          <w:lang w:val="kk-KZ" w:eastAsia="ru-RU"/>
        </w:rPr>
        <w:t xml:space="preserve"> хаттамасы  «____» ________  2020</w:t>
      </w:r>
      <w:r w:rsidRPr="00971341">
        <w:rPr>
          <w:rFonts w:ascii="Times New Roman" w:hAnsi="Times New Roman"/>
          <w:sz w:val="28"/>
          <w:szCs w:val="28"/>
          <w:lang w:val="kk-KZ" w:eastAsia="ru-RU"/>
        </w:rPr>
        <w:t>ж.)</w:t>
      </w:r>
      <w:r w:rsidR="003D5181" w:rsidRPr="00971341">
        <w:rPr>
          <w:rFonts w:ascii="Times New Roman" w:hAnsi="Times New Roman"/>
          <w:sz w:val="28"/>
          <w:szCs w:val="28"/>
          <w:lang w:val="kk-KZ" w:eastAsia="ru-RU"/>
        </w:rPr>
        <w:t xml:space="preserve">. </w:t>
      </w:r>
    </w:p>
    <w:p w:rsidR="0003396F" w:rsidRPr="00971341" w:rsidRDefault="0003396F" w:rsidP="00971341">
      <w:pPr>
        <w:widowControl w:val="0"/>
        <w:autoSpaceDE w:val="0"/>
        <w:autoSpaceDN w:val="0"/>
        <w:adjustRightInd w:val="0"/>
        <w:spacing w:after="0"/>
        <w:jc w:val="both"/>
        <w:rPr>
          <w:rFonts w:ascii="Times New Roman" w:hAnsi="Times New Roman"/>
          <w:sz w:val="28"/>
          <w:szCs w:val="28"/>
          <w:lang w:val="kk-KZ" w:eastAsia="ru-RU"/>
        </w:rPr>
      </w:pPr>
    </w:p>
    <w:p w:rsidR="0003396F" w:rsidRDefault="0003396F" w:rsidP="00971341">
      <w:pPr>
        <w:widowControl w:val="0"/>
        <w:autoSpaceDE w:val="0"/>
        <w:autoSpaceDN w:val="0"/>
        <w:adjustRightInd w:val="0"/>
        <w:spacing w:after="0"/>
        <w:jc w:val="both"/>
        <w:rPr>
          <w:rFonts w:ascii="Times New Roman" w:hAnsi="Times New Roman"/>
          <w:sz w:val="28"/>
          <w:szCs w:val="28"/>
          <w:lang w:val="kk-KZ" w:eastAsia="ru-RU"/>
        </w:rPr>
      </w:pPr>
    </w:p>
    <w:p w:rsidR="00CA3969" w:rsidRDefault="00CA3969" w:rsidP="00971341">
      <w:pPr>
        <w:widowControl w:val="0"/>
        <w:autoSpaceDE w:val="0"/>
        <w:autoSpaceDN w:val="0"/>
        <w:adjustRightInd w:val="0"/>
        <w:spacing w:after="0"/>
        <w:jc w:val="both"/>
        <w:rPr>
          <w:rFonts w:ascii="Times New Roman" w:hAnsi="Times New Roman"/>
          <w:sz w:val="28"/>
          <w:szCs w:val="28"/>
          <w:lang w:val="kk-KZ" w:eastAsia="ru-RU"/>
        </w:rPr>
      </w:pPr>
    </w:p>
    <w:p w:rsidR="00A63002" w:rsidRPr="00971341" w:rsidRDefault="00A63002" w:rsidP="00971341">
      <w:pPr>
        <w:widowControl w:val="0"/>
        <w:autoSpaceDE w:val="0"/>
        <w:autoSpaceDN w:val="0"/>
        <w:adjustRightInd w:val="0"/>
        <w:spacing w:after="0"/>
        <w:jc w:val="both"/>
        <w:rPr>
          <w:rFonts w:ascii="Times New Roman" w:hAnsi="Times New Roman"/>
          <w:sz w:val="28"/>
          <w:szCs w:val="28"/>
          <w:lang w:val="kk-KZ" w:eastAsia="ru-RU"/>
        </w:rPr>
      </w:pPr>
      <w:r>
        <w:rPr>
          <w:rFonts w:ascii="Times New Roman" w:hAnsi="Times New Roman"/>
          <w:sz w:val="28"/>
          <w:szCs w:val="28"/>
          <w:lang w:val="kk-KZ" w:eastAsia="ru-RU"/>
        </w:rPr>
        <w:t>М.О. Әуезов атындағы ОҚ</w:t>
      </w:r>
      <w:r w:rsidR="00D17C9F">
        <w:rPr>
          <w:rFonts w:ascii="Times New Roman" w:hAnsi="Times New Roman"/>
          <w:sz w:val="28"/>
          <w:szCs w:val="28"/>
          <w:lang w:val="kk-KZ" w:eastAsia="ru-RU"/>
        </w:rPr>
        <w:t>У, 2020</w:t>
      </w:r>
      <w:r>
        <w:rPr>
          <w:rFonts w:ascii="Times New Roman" w:hAnsi="Times New Roman"/>
          <w:sz w:val="28"/>
          <w:szCs w:val="28"/>
          <w:lang w:val="kk-KZ" w:eastAsia="ru-RU"/>
        </w:rPr>
        <w:t xml:space="preserve"> ж</w:t>
      </w:r>
    </w:p>
    <w:p w:rsidR="00331356" w:rsidRDefault="0003396F" w:rsidP="00331356">
      <w:pPr>
        <w:widowControl w:val="0"/>
        <w:autoSpaceDE w:val="0"/>
        <w:autoSpaceDN w:val="0"/>
        <w:adjustRightInd w:val="0"/>
        <w:spacing w:after="0"/>
        <w:jc w:val="both"/>
        <w:rPr>
          <w:rFonts w:ascii="Times New Roman" w:hAnsi="Times New Roman"/>
          <w:sz w:val="28"/>
          <w:szCs w:val="28"/>
          <w:lang w:val="kk-KZ" w:eastAsia="ko-KR"/>
        </w:rPr>
      </w:pPr>
      <w:r w:rsidRPr="00971341">
        <w:rPr>
          <w:rFonts w:ascii="Times New Roman" w:hAnsi="Times New Roman"/>
          <w:sz w:val="28"/>
          <w:szCs w:val="28"/>
          <w:lang w:val="kk-KZ" w:eastAsia="ko-KR"/>
        </w:rPr>
        <w:t xml:space="preserve">Шығаруға жауапты: </w:t>
      </w:r>
      <w:r w:rsidR="00A63002">
        <w:rPr>
          <w:rFonts w:ascii="Times New Roman" w:hAnsi="Times New Roman"/>
          <w:sz w:val="28"/>
          <w:szCs w:val="28"/>
          <w:lang w:val="kk-KZ" w:eastAsia="ko-KR"/>
        </w:rPr>
        <w:t xml:space="preserve"> </w:t>
      </w:r>
      <w:r w:rsidR="00B4731B" w:rsidRPr="00971341">
        <w:rPr>
          <w:rFonts w:ascii="Times New Roman" w:hAnsi="Times New Roman"/>
          <w:sz w:val="28"/>
          <w:szCs w:val="28"/>
          <w:lang w:val="kk-KZ" w:eastAsia="ko-KR"/>
        </w:rPr>
        <w:t xml:space="preserve"> </w:t>
      </w:r>
      <w:r w:rsidR="00D17C9F">
        <w:rPr>
          <w:rFonts w:ascii="Times New Roman" w:hAnsi="Times New Roman"/>
          <w:sz w:val="28"/>
          <w:szCs w:val="28"/>
          <w:lang w:val="kk-KZ" w:eastAsia="ko-KR"/>
        </w:rPr>
        <w:t>Абсатова Б.А</w:t>
      </w:r>
    </w:p>
    <w:p w:rsidR="009A6905" w:rsidRDefault="009A6905" w:rsidP="00331356">
      <w:pPr>
        <w:widowControl w:val="0"/>
        <w:autoSpaceDE w:val="0"/>
        <w:autoSpaceDN w:val="0"/>
        <w:adjustRightInd w:val="0"/>
        <w:spacing w:after="0"/>
        <w:jc w:val="both"/>
        <w:rPr>
          <w:rFonts w:ascii="Times New Roman" w:hAnsi="Times New Roman"/>
          <w:sz w:val="28"/>
          <w:szCs w:val="28"/>
          <w:lang w:val="kk-KZ" w:eastAsia="ko-KR"/>
        </w:rPr>
      </w:pPr>
    </w:p>
    <w:p w:rsidR="00E50F32" w:rsidRPr="00331356" w:rsidRDefault="00E50F32" w:rsidP="00331356">
      <w:pPr>
        <w:widowControl w:val="0"/>
        <w:autoSpaceDE w:val="0"/>
        <w:autoSpaceDN w:val="0"/>
        <w:adjustRightInd w:val="0"/>
        <w:spacing w:after="0"/>
        <w:jc w:val="center"/>
        <w:rPr>
          <w:rFonts w:ascii="Times New Roman" w:hAnsi="Times New Roman"/>
          <w:sz w:val="28"/>
          <w:szCs w:val="28"/>
          <w:lang w:val="kk-KZ" w:eastAsia="ko-KR"/>
        </w:rPr>
      </w:pPr>
      <w:r w:rsidRPr="00971341">
        <w:rPr>
          <w:rFonts w:ascii="Times New Roman" w:hAnsi="Times New Roman"/>
          <w:b/>
          <w:sz w:val="28"/>
          <w:szCs w:val="28"/>
          <w:lang w:val="kk-KZ" w:eastAsia="ru-RU"/>
        </w:rPr>
        <w:t>Мазмұны</w:t>
      </w:r>
    </w:p>
    <w:p w:rsidR="002E0F92" w:rsidRPr="00971341" w:rsidRDefault="002E0F92" w:rsidP="00971341">
      <w:pPr>
        <w:spacing w:after="0"/>
        <w:jc w:val="both"/>
        <w:rPr>
          <w:rFonts w:ascii="Times New Roman" w:hAnsi="Times New Roman"/>
          <w:b/>
          <w:sz w:val="28"/>
          <w:szCs w:val="28"/>
          <w:lang w:val="kk-KZ" w:eastAsia="ru-RU"/>
        </w:rPr>
      </w:pPr>
    </w:p>
    <w:tbl>
      <w:tblPr>
        <w:tblStyle w:val="ac"/>
        <w:tblW w:w="10002" w:type="dxa"/>
        <w:tblInd w:w="-431" w:type="dxa"/>
        <w:tblLook w:val="04A0" w:firstRow="1" w:lastRow="0" w:firstColumn="1" w:lastColumn="0" w:noHBand="0" w:noVBand="1"/>
      </w:tblPr>
      <w:tblGrid>
        <w:gridCol w:w="852"/>
        <w:gridCol w:w="8051"/>
        <w:gridCol w:w="1099"/>
      </w:tblGrid>
      <w:tr w:rsidR="00D17C9F" w:rsidRPr="00971341" w:rsidTr="002D6D0D">
        <w:tc>
          <w:tcPr>
            <w:tcW w:w="852" w:type="dxa"/>
          </w:tcPr>
          <w:p w:rsidR="00D17C9F" w:rsidRPr="00971341" w:rsidRDefault="00D17C9F" w:rsidP="002D6D0D">
            <w:pPr>
              <w:spacing w:after="0"/>
              <w:jc w:val="both"/>
              <w:rPr>
                <w:b/>
                <w:sz w:val="28"/>
                <w:szCs w:val="28"/>
                <w:lang w:val="kk-KZ" w:eastAsia="ru-RU"/>
              </w:rPr>
            </w:pPr>
          </w:p>
        </w:tc>
        <w:tc>
          <w:tcPr>
            <w:tcW w:w="8051" w:type="dxa"/>
          </w:tcPr>
          <w:p w:rsidR="00D17C9F" w:rsidRPr="0088782C" w:rsidRDefault="00D17C9F" w:rsidP="002D6D0D">
            <w:pPr>
              <w:spacing w:after="0"/>
              <w:rPr>
                <w:sz w:val="28"/>
                <w:szCs w:val="28"/>
                <w:lang w:val="kk-KZ" w:eastAsia="ru-RU"/>
              </w:rPr>
            </w:pPr>
            <w:r w:rsidRPr="0088782C">
              <w:rPr>
                <w:sz w:val="28"/>
                <w:szCs w:val="28"/>
                <w:lang w:val="kk-KZ" w:eastAsia="ru-RU"/>
              </w:rPr>
              <w:t>Кіріспе</w:t>
            </w:r>
          </w:p>
        </w:tc>
        <w:tc>
          <w:tcPr>
            <w:tcW w:w="1099" w:type="dxa"/>
          </w:tcPr>
          <w:p w:rsidR="00D17C9F" w:rsidRPr="00971341" w:rsidRDefault="00D17C9F" w:rsidP="002D6D0D">
            <w:pPr>
              <w:spacing w:after="0"/>
              <w:jc w:val="both"/>
              <w:rPr>
                <w:b/>
                <w:sz w:val="28"/>
                <w:szCs w:val="28"/>
                <w:lang w:val="kk-KZ" w:eastAsia="ru-RU"/>
              </w:rPr>
            </w:pPr>
          </w:p>
        </w:tc>
      </w:tr>
      <w:tr w:rsidR="00D17C9F" w:rsidRPr="00F87947" w:rsidTr="002D6D0D">
        <w:tc>
          <w:tcPr>
            <w:tcW w:w="852" w:type="dxa"/>
          </w:tcPr>
          <w:p w:rsidR="00D17C9F" w:rsidRPr="0088782C" w:rsidRDefault="00D17C9F" w:rsidP="002D6D0D">
            <w:pPr>
              <w:spacing w:after="0"/>
              <w:jc w:val="both"/>
              <w:rPr>
                <w:sz w:val="28"/>
                <w:szCs w:val="28"/>
                <w:lang w:val="kk-KZ" w:eastAsia="ru-RU"/>
              </w:rPr>
            </w:pPr>
            <w:r w:rsidRPr="0088782C">
              <w:rPr>
                <w:sz w:val="28"/>
                <w:szCs w:val="28"/>
                <w:lang w:val="kk-KZ"/>
              </w:rPr>
              <w:t>№</w:t>
            </w:r>
            <w:r w:rsidRPr="0088782C">
              <w:rPr>
                <w:sz w:val="28"/>
                <w:szCs w:val="28"/>
                <w:lang w:val="kk-KZ" w:eastAsia="ru-RU"/>
              </w:rPr>
              <w:t>1</w:t>
            </w:r>
          </w:p>
        </w:tc>
        <w:tc>
          <w:tcPr>
            <w:tcW w:w="8051" w:type="dxa"/>
          </w:tcPr>
          <w:p w:rsidR="00D17C9F" w:rsidRPr="0088782C" w:rsidRDefault="00D17C9F" w:rsidP="002D6D0D">
            <w:pPr>
              <w:spacing w:after="0"/>
              <w:rPr>
                <w:sz w:val="28"/>
                <w:szCs w:val="28"/>
                <w:lang w:val="kk-KZ" w:eastAsia="ru-RU"/>
              </w:rPr>
            </w:pPr>
            <w:r w:rsidRPr="0088782C">
              <w:rPr>
                <w:sz w:val="28"/>
                <w:szCs w:val="28"/>
                <w:lang w:val="kk-KZ"/>
              </w:rPr>
              <w:t>Екпе орман тығыздығын анықтау</w:t>
            </w:r>
          </w:p>
        </w:tc>
        <w:tc>
          <w:tcPr>
            <w:tcW w:w="1099" w:type="dxa"/>
          </w:tcPr>
          <w:p w:rsidR="00D17C9F" w:rsidRPr="0088782C" w:rsidRDefault="00D17C9F" w:rsidP="002D6D0D">
            <w:pPr>
              <w:spacing w:after="0"/>
              <w:jc w:val="center"/>
              <w:rPr>
                <w:sz w:val="28"/>
                <w:szCs w:val="28"/>
                <w:lang w:val="en-US" w:eastAsia="ru-RU"/>
              </w:rPr>
            </w:pPr>
            <w:r w:rsidRPr="0088782C">
              <w:rPr>
                <w:sz w:val="28"/>
                <w:szCs w:val="28"/>
                <w:lang w:val="en-US"/>
              </w:rPr>
              <w:t>7</w:t>
            </w:r>
          </w:p>
        </w:tc>
      </w:tr>
      <w:tr w:rsidR="00D17C9F" w:rsidRPr="00F87947" w:rsidTr="002D6D0D">
        <w:tc>
          <w:tcPr>
            <w:tcW w:w="852" w:type="dxa"/>
          </w:tcPr>
          <w:p w:rsidR="00D17C9F" w:rsidRPr="0088782C" w:rsidRDefault="00D17C9F" w:rsidP="002D6D0D">
            <w:pPr>
              <w:spacing w:after="0"/>
              <w:jc w:val="both"/>
              <w:rPr>
                <w:sz w:val="28"/>
                <w:szCs w:val="28"/>
                <w:lang w:val="en-US" w:eastAsia="ru-RU"/>
              </w:rPr>
            </w:pPr>
            <w:r w:rsidRPr="0088782C">
              <w:rPr>
                <w:sz w:val="28"/>
                <w:szCs w:val="28"/>
                <w:lang w:val="kk-KZ"/>
              </w:rPr>
              <w:t>№</w:t>
            </w:r>
            <w:r w:rsidRPr="0088782C">
              <w:rPr>
                <w:sz w:val="28"/>
                <w:szCs w:val="28"/>
                <w:lang w:val="en-US" w:eastAsia="ru-RU"/>
              </w:rPr>
              <w:t>2</w:t>
            </w:r>
          </w:p>
        </w:tc>
        <w:tc>
          <w:tcPr>
            <w:tcW w:w="8051" w:type="dxa"/>
          </w:tcPr>
          <w:p w:rsidR="00D17C9F" w:rsidRPr="0088782C" w:rsidRDefault="00D17C9F" w:rsidP="002D6D0D">
            <w:pPr>
              <w:spacing w:after="0"/>
              <w:rPr>
                <w:sz w:val="28"/>
                <w:szCs w:val="28"/>
                <w:lang w:val="kk-KZ"/>
              </w:rPr>
            </w:pPr>
            <w:r w:rsidRPr="0088782C">
              <w:rPr>
                <w:sz w:val="28"/>
                <w:szCs w:val="28"/>
                <w:lang w:val="kk-KZ"/>
              </w:rPr>
              <w:t>Қажетті көшет түрлерінің санын анықтау.</w:t>
            </w:r>
          </w:p>
        </w:tc>
        <w:tc>
          <w:tcPr>
            <w:tcW w:w="1099" w:type="dxa"/>
          </w:tcPr>
          <w:p w:rsidR="00D17C9F" w:rsidRPr="0088782C" w:rsidRDefault="00D17C9F" w:rsidP="002D6D0D">
            <w:pPr>
              <w:spacing w:after="0"/>
              <w:jc w:val="center"/>
              <w:rPr>
                <w:sz w:val="28"/>
                <w:szCs w:val="28"/>
                <w:lang w:val="en-US" w:eastAsia="ru-RU"/>
              </w:rPr>
            </w:pPr>
            <w:r w:rsidRPr="0088782C">
              <w:rPr>
                <w:sz w:val="28"/>
                <w:szCs w:val="28"/>
                <w:lang w:val="en-US"/>
              </w:rPr>
              <w:t>11</w:t>
            </w:r>
          </w:p>
        </w:tc>
      </w:tr>
      <w:tr w:rsidR="00D17C9F" w:rsidRPr="00F87947" w:rsidTr="002D6D0D">
        <w:tc>
          <w:tcPr>
            <w:tcW w:w="852" w:type="dxa"/>
          </w:tcPr>
          <w:p w:rsidR="00D17C9F" w:rsidRPr="0088782C" w:rsidRDefault="00D17C9F" w:rsidP="002D6D0D">
            <w:pPr>
              <w:spacing w:after="0"/>
              <w:jc w:val="both"/>
              <w:rPr>
                <w:sz w:val="28"/>
                <w:szCs w:val="28"/>
                <w:lang w:val="en-US" w:eastAsia="ru-RU"/>
              </w:rPr>
            </w:pPr>
            <w:r w:rsidRPr="0088782C">
              <w:rPr>
                <w:sz w:val="28"/>
                <w:szCs w:val="28"/>
                <w:lang w:val="kk-KZ"/>
              </w:rPr>
              <w:t>№</w:t>
            </w:r>
            <w:r w:rsidRPr="0088782C">
              <w:rPr>
                <w:sz w:val="28"/>
                <w:szCs w:val="28"/>
                <w:lang w:val="en-US" w:eastAsia="ru-RU"/>
              </w:rPr>
              <w:t>3</w:t>
            </w:r>
          </w:p>
        </w:tc>
        <w:tc>
          <w:tcPr>
            <w:tcW w:w="8051" w:type="dxa"/>
          </w:tcPr>
          <w:p w:rsidR="00D17C9F" w:rsidRPr="0088782C" w:rsidRDefault="00D17C9F" w:rsidP="002D6D0D">
            <w:pPr>
              <w:spacing w:after="0"/>
              <w:rPr>
                <w:sz w:val="28"/>
                <w:szCs w:val="28"/>
                <w:lang w:val="kk-KZ" w:eastAsia="ru-RU"/>
              </w:rPr>
            </w:pPr>
            <w:r w:rsidRPr="0088782C">
              <w:rPr>
                <w:sz w:val="28"/>
                <w:szCs w:val="28"/>
                <w:lang w:val="kk-KZ"/>
              </w:rPr>
              <w:t xml:space="preserve"> Екпе ормандарды күтім</w:t>
            </w:r>
          </w:p>
        </w:tc>
        <w:tc>
          <w:tcPr>
            <w:tcW w:w="1099" w:type="dxa"/>
          </w:tcPr>
          <w:p w:rsidR="00D17C9F" w:rsidRPr="0088782C" w:rsidRDefault="00D17C9F" w:rsidP="002D6D0D">
            <w:pPr>
              <w:spacing w:after="0"/>
              <w:jc w:val="center"/>
              <w:rPr>
                <w:sz w:val="28"/>
                <w:szCs w:val="28"/>
                <w:lang w:val="en-US" w:eastAsia="ru-RU"/>
              </w:rPr>
            </w:pPr>
            <w:r w:rsidRPr="0088782C">
              <w:rPr>
                <w:sz w:val="28"/>
                <w:szCs w:val="28"/>
                <w:lang w:val="en-US"/>
              </w:rPr>
              <w:t>14</w:t>
            </w:r>
          </w:p>
        </w:tc>
      </w:tr>
      <w:tr w:rsidR="00D17C9F" w:rsidRPr="00971341" w:rsidTr="002D6D0D">
        <w:tc>
          <w:tcPr>
            <w:tcW w:w="852" w:type="dxa"/>
          </w:tcPr>
          <w:p w:rsidR="00D17C9F" w:rsidRPr="0088782C" w:rsidRDefault="00D17C9F" w:rsidP="002D6D0D">
            <w:pPr>
              <w:spacing w:after="0"/>
              <w:jc w:val="both"/>
              <w:rPr>
                <w:sz w:val="28"/>
                <w:szCs w:val="28"/>
                <w:lang w:val="en-US" w:eastAsia="ru-RU"/>
              </w:rPr>
            </w:pPr>
            <w:r w:rsidRPr="0088782C">
              <w:rPr>
                <w:sz w:val="28"/>
                <w:szCs w:val="28"/>
                <w:lang w:val="kk-KZ"/>
              </w:rPr>
              <w:t>№</w:t>
            </w:r>
            <w:r w:rsidRPr="0088782C">
              <w:rPr>
                <w:sz w:val="28"/>
                <w:szCs w:val="28"/>
                <w:lang w:val="en-US" w:eastAsia="ru-RU"/>
              </w:rPr>
              <w:t>4</w:t>
            </w:r>
          </w:p>
        </w:tc>
        <w:tc>
          <w:tcPr>
            <w:tcW w:w="8051" w:type="dxa"/>
          </w:tcPr>
          <w:p w:rsidR="00D17C9F" w:rsidRPr="0088782C" w:rsidRDefault="00D17C9F" w:rsidP="002D6D0D">
            <w:pPr>
              <w:pStyle w:val="ab"/>
              <w:spacing w:after="0"/>
              <w:ind w:left="0"/>
              <w:rPr>
                <w:sz w:val="28"/>
                <w:szCs w:val="28"/>
                <w:lang w:val="kk-KZ"/>
              </w:rPr>
            </w:pPr>
            <w:r w:rsidRPr="0088782C">
              <w:rPr>
                <w:sz w:val="28"/>
                <w:szCs w:val="28"/>
                <w:lang w:val="kk-KZ"/>
              </w:rPr>
              <w:t xml:space="preserve">Екпе ормандарды техникалық қабылдау және түгендеу  </w:t>
            </w:r>
          </w:p>
        </w:tc>
        <w:tc>
          <w:tcPr>
            <w:tcW w:w="1099" w:type="dxa"/>
          </w:tcPr>
          <w:p w:rsidR="00D17C9F" w:rsidRPr="0088782C" w:rsidRDefault="00D17C9F" w:rsidP="002D6D0D">
            <w:pPr>
              <w:spacing w:after="0"/>
              <w:jc w:val="center"/>
              <w:rPr>
                <w:sz w:val="28"/>
                <w:szCs w:val="28"/>
                <w:lang w:val="en-US" w:eastAsia="ru-RU"/>
              </w:rPr>
            </w:pPr>
            <w:r w:rsidRPr="0088782C">
              <w:rPr>
                <w:sz w:val="28"/>
                <w:szCs w:val="28"/>
                <w:lang w:val="en-US"/>
              </w:rPr>
              <w:t>18</w:t>
            </w:r>
          </w:p>
        </w:tc>
      </w:tr>
      <w:tr w:rsidR="00D17C9F" w:rsidRPr="00F87947" w:rsidTr="002D6D0D">
        <w:tc>
          <w:tcPr>
            <w:tcW w:w="852" w:type="dxa"/>
          </w:tcPr>
          <w:p w:rsidR="00D17C9F" w:rsidRPr="0088782C" w:rsidRDefault="00D17C9F" w:rsidP="002D6D0D">
            <w:pPr>
              <w:spacing w:after="0"/>
              <w:jc w:val="both"/>
              <w:rPr>
                <w:sz w:val="28"/>
                <w:szCs w:val="28"/>
                <w:lang w:val="en-US" w:eastAsia="ru-RU"/>
              </w:rPr>
            </w:pPr>
            <w:r w:rsidRPr="0088782C">
              <w:rPr>
                <w:sz w:val="28"/>
                <w:szCs w:val="28"/>
                <w:lang w:val="kk-KZ"/>
              </w:rPr>
              <w:t>№</w:t>
            </w:r>
            <w:r w:rsidRPr="0088782C">
              <w:rPr>
                <w:sz w:val="28"/>
                <w:szCs w:val="28"/>
                <w:lang w:val="en-US" w:eastAsia="ru-RU"/>
              </w:rPr>
              <w:t>5</w:t>
            </w:r>
          </w:p>
        </w:tc>
        <w:tc>
          <w:tcPr>
            <w:tcW w:w="8051" w:type="dxa"/>
          </w:tcPr>
          <w:p w:rsidR="00D17C9F" w:rsidRPr="0088782C" w:rsidRDefault="00D17C9F" w:rsidP="002D6D0D">
            <w:pPr>
              <w:spacing w:after="0"/>
              <w:rPr>
                <w:sz w:val="28"/>
                <w:szCs w:val="28"/>
                <w:lang w:val="en-US"/>
              </w:rPr>
            </w:pPr>
            <w:r w:rsidRPr="0088782C">
              <w:rPr>
                <w:sz w:val="28"/>
                <w:szCs w:val="28"/>
                <w:lang w:val="kk-KZ"/>
              </w:rPr>
              <w:t>Арамшөп шабу көлемін анықтау</w:t>
            </w:r>
          </w:p>
        </w:tc>
        <w:tc>
          <w:tcPr>
            <w:tcW w:w="1099" w:type="dxa"/>
          </w:tcPr>
          <w:p w:rsidR="00D17C9F" w:rsidRPr="0088782C" w:rsidRDefault="00D17C9F" w:rsidP="002D6D0D">
            <w:pPr>
              <w:spacing w:after="0"/>
              <w:jc w:val="center"/>
              <w:rPr>
                <w:sz w:val="28"/>
                <w:szCs w:val="28"/>
                <w:lang w:val="en-US" w:eastAsia="ru-RU"/>
              </w:rPr>
            </w:pPr>
            <w:r w:rsidRPr="0088782C">
              <w:rPr>
                <w:sz w:val="28"/>
                <w:szCs w:val="28"/>
                <w:lang w:val="en-US"/>
              </w:rPr>
              <w:t>22</w:t>
            </w:r>
          </w:p>
        </w:tc>
      </w:tr>
      <w:tr w:rsidR="00D17C9F" w:rsidRPr="0088782C" w:rsidTr="002D6D0D">
        <w:tc>
          <w:tcPr>
            <w:tcW w:w="852" w:type="dxa"/>
          </w:tcPr>
          <w:p w:rsidR="00D17C9F" w:rsidRPr="0088782C" w:rsidRDefault="00D17C9F" w:rsidP="002D6D0D">
            <w:pPr>
              <w:spacing w:after="0"/>
              <w:jc w:val="both"/>
              <w:rPr>
                <w:sz w:val="28"/>
                <w:szCs w:val="28"/>
                <w:lang w:val="en-US" w:eastAsia="ru-RU"/>
              </w:rPr>
            </w:pPr>
            <w:r w:rsidRPr="0088782C">
              <w:rPr>
                <w:sz w:val="28"/>
                <w:szCs w:val="28"/>
                <w:lang w:val="kk-KZ"/>
              </w:rPr>
              <w:t>№</w:t>
            </w:r>
            <w:r w:rsidRPr="0088782C">
              <w:rPr>
                <w:sz w:val="28"/>
                <w:szCs w:val="28"/>
                <w:lang w:val="en-US" w:eastAsia="ru-RU"/>
              </w:rPr>
              <w:t>6</w:t>
            </w:r>
          </w:p>
          <w:p w:rsidR="00D17C9F" w:rsidRPr="0088782C" w:rsidRDefault="00D17C9F" w:rsidP="002D6D0D">
            <w:pPr>
              <w:spacing w:after="0"/>
              <w:jc w:val="both"/>
              <w:rPr>
                <w:sz w:val="28"/>
                <w:szCs w:val="28"/>
                <w:lang w:val="kk-KZ" w:eastAsia="ru-RU"/>
              </w:rPr>
            </w:pPr>
          </w:p>
        </w:tc>
        <w:tc>
          <w:tcPr>
            <w:tcW w:w="8051" w:type="dxa"/>
          </w:tcPr>
          <w:p w:rsidR="00D17C9F" w:rsidRPr="0088782C" w:rsidRDefault="00D17C9F" w:rsidP="002D6D0D">
            <w:pPr>
              <w:spacing w:after="0"/>
              <w:rPr>
                <w:sz w:val="28"/>
                <w:szCs w:val="28"/>
                <w:lang w:val="kk-KZ"/>
              </w:rPr>
            </w:pPr>
            <w:r w:rsidRPr="0088782C">
              <w:rPr>
                <w:sz w:val="28"/>
                <w:szCs w:val="28"/>
                <w:lang w:val="kk-KZ"/>
              </w:rPr>
              <w:t>Орманды басты қолдану және қалпына келтірудегі кесу жұмыстарының технологиясы</w:t>
            </w:r>
          </w:p>
        </w:tc>
        <w:tc>
          <w:tcPr>
            <w:tcW w:w="1099" w:type="dxa"/>
          </w:tcPr>
          <w:p w:rsidR="00D17C9F" w:rsidRPr="0088782C" w:rsidRDefault="00D17C9F" w:rsidP="002D6D0D">
            <w:pPr>
              <w:spacing w:after="0"/>
              <w:jc w:val="center"/>
              <w:rPr>
                <w:sz w:val="28"/>
                <w:szCs w:val="28"/>
                <w:lang w:val="en-US" w:eastAsia="ru-RU"/>
              </w:rPr>
            </w:pPr>
            <w:r w:rsidRPr="0088782C">
              <w:rPr>
                <w:sz w:val="28"/>
                <w:szCs w:val="28"/>
                <w:lang w:val="en-US"/>
              </w:rPr>
              <w:t>26</w:t>
            </w:r>
          </w:p>
        </w:tc>
      </w:tr>
      <w:tr w:rsidR="00D17C9F" w:rsidRPr="0088782C" w:rsidTr="002D6D0D">
        <w:tc>
          <w:tcPr>
            <w:tcW w:w="852" w:type="dxa"/>
          </w:tcPr>
          <w:p w:rsidR="00D17C9F" w:rsidRPr="0088782C" w:rsidRDefault="00D17C9F" w:rsidP="002D6D0D">
            <w:pPr>
              <w:spacing w:after="0"/>
              <w:jc w:val="both"/>
              <w:rPr>
                <w:sz w:val="28"/>
                <w:szCs w:val="28"/>
                <w:lang w:val="en-US" w:eastAsia="ru-RU"/>
              </w:rPr>
            </w:pPr>
            <w:r w:rsidRPr="0088782C">
              <w:rPr>
                <w:sz w:val="28"/>
                <w:szCs w:val="28"/>
                <w:lang w:val="kk-KZ"/>
              </w:rPr>
              <w:t>№</w:t>
            </w:r>
            <w:r w:rsidRPr="0088782C">
              <w:rPr>
                <w:sz w:val="28"/>
                <w:szCs w:val="28"/>
                <w:lang w:val="en-US" w:eastAsia="ru-RU"/>
              </w:rPr>
              <w:t>7</w:t>
            </w:r>
          </w:p>
        </w:tc>
        <w:tc>
          <w:tcPr>
            <w:tcW w:w="8051" w:type="dxa"/>
          </w:tcPr>
          <w:p w:rsidR="00D17C9F" w:rsidRPr="0088782C" w:rsidRDefault="00D17C9F" w:rsidP="002D6D0D">
            <w:pPr>
              <w:spacing w:after="0"/>
              <w:rPr>
                <w:sz w:val="28"/>
                <w:szCs w:val="28"/>
                <w:lang w:val="kk-KZ"/>
              </w:rPr>
            </w:pPr>
            <w:r w:rsidRPr="0088782C">
              <w:rPr>
                <w:sz w:val="28"/>
                <w:szCs w:val="28"/>
                <w:lang w:val="kk-KZ"/>
              </w:rPr>
              <w:t>Шаруашылықта құнды түрлердің өзі өсетін және жас ұрпақтарын сақтау жұмыстарының технологиялары</w:t>
            </w:r>
          </w:p>
        </w:tc>
        <w:tc>
          <w:tcPr>
            <w:tcW w:w="1099" w:type="dxa"/>
          </w:tcPr>
          <w:p w:rsidR="00D17C9F" w:rsidRPr="0088782C" w:rsidRDefault="00D17C9F" w:rsidP="002D6D0D">
            <w:pPr>
              <w:spacing w:after="0"/>
              <w:jc w:val="center"/>
              <w:rPr>
                <w:sz w:val="28"/>
                <w:szCs w:val="28"/>
                <w:lang w:val="en-US" w:eastAsia="ru-RU"/>
              </w:rPr>
            </w:pPr>
            <w:r w:rsidRPr="0088782C">
              <w:rPr>
                <w:sz w:val="28"/>
                <w:szCs w:val="28"/>
                <w:lang w:val="en-US"/>
              </w:rPr>
              <w:t>30</w:t>
            </w:r>
          </w:p>
        </w:tc>
      </w:tr>
      <w:tr w:rsidR="00D17C9F" w:rsidRPr="0088782C" w:rsidTr="002D6D0D">
        <w:tc>
          <w:tcPr>
            <w:tcW w:w="852" w:type="dxa"/>
          </w:tcPr>
          <w:p w:rsidR="00D17C9F" w:rsidRPr="0088782C" w:rsidRDefault="00D17C9F" w:rsidP="002D6D0D">
            <w:pPr>
              <w:spacing w:after="0"/>
              <w:jc w:val="both"/>
              <w:rPr>
                <w:sz w:val="28"/>
                <w:szCs w:val="28"/>
                <w:lang w:val="en-US" w:eastAsia="ru-RU"/>
              </w:rPr>
            </w:pPr>
            <w:r w:rsidRPr="0088782C">
              <w:rPr>
                <w:sz w:val="28"/>
                <w:szCs w:val="28"/>
                <w:lang w:val="kk-KZ"/>
              </w:rPr>
              <w:t>№</w:t>
            </w:r>
            <w:r w:rsidRPr="0088782C">
              <w:rPr>
                <w:sz w:val="28"/>
                <w:szCs w:val="28"/>
                <w:lang w:val="en-US" w:eastAsia="ru-RU"/>
              </w:rPr>
              <w:t>8</w:t>
            </w:r>
          </w:p>
        </w:tc>
        <w:tc>
          <w:tcPr>
            <w:tcW w:w="8051" w:type="dxa"/>
          </w:tcPr>
          <w:p w:rsidR="00D17C9F" w:rsidRPr="0088782C" w:rsidRDefault="00D17C9F" w:rsidP="002D6D0D">
            <w:pPr>
              <w:spacing w:after="0"/>
              <w:rPr>
                <w:sz w:val="28"/>
                <w:szCs w:val="28"/>
                <w:lang w:val="en-US"/>
              </w:rPr>
            </w:pPr>
            <w:r w:rsidRPr="0088782C">
              <w:rPr>
                <w:sz w:val="28"/>
                <w:szCs w:val="28"/>
                <w:lang w:val="kk-KZ"/>
              </w:rPr>
              <w:t>Орман күтіміндегі механизациялық және технологиялық жұмыстарды ұйымдастыру</w:t>
            </w:r>
          </w:p>
        </w:tc>
        <w:tc>
          <w:tcPr>
            <w:tcW w:w="1099" w:type="dxa"/>
          </w:tcPr>
          <w:p w:rsidR="00D17C9F" w:rsidRPr="0088782C" w:rsidRDefault="00D17C9F" w:rsidP="002D6D0D">
            <w:pPr>
              <w:spacing w:after="0"/>
              <w:jc w:val="center"/>
              <w:rPr>
                <w:sz w:val="28"/>
                <w:szCs w:val="28"/>
                <w:lang w:val="en-US" w:eastAsia="ru-RU"/>
              </w:rPr>
            </w:pPr>
            <w:r w:rsidRPr="0088782C">
              <w:rPr>
                <w:sz w:val="28"/>
                <w:szCs w:val="28"/>
                <w:lang w:val="en-US"/>
              </w:rPr>
              <w:t>32</w:t>
            </w:r>
          </w:p>
        </w:tc>
      </w:tr>
      <w:tr w:rsidR="00D17C9F" w:rsidRPr="00971341" w:rsidTr="002D6D0D">
        <w:tc>
          <w:tcPr>
            <w:tcW w:w="852" w:type="dxa"/>
          </w:tcPr>
          <w:p w:rsidR="00D17C9F" w:rsidRPr="0088782C" w:rsidRDefault="00D17C9F" w:rsidP="002D6D0D">
            <w:pPr>
              <w:spacing w:after="0"/>
              <w:jc w:val="both"/>
              <w:rPr>
                <w:sz w:val="28"/>
                <w:szCs w:val="28"/>
                <w:lang w:val="en-US" w:eastAsia="ru-RU"/>
              </w:rPr>
            </w:pPr>
            <w:r w:rsidRPr="0088782C">
              <w:rPr>
                <w:sz w:val="28"/>
                <w:szCs w:val="28"/>
                <w:lang w:val="kk-KZ"/>
              </w:rPr>
              <w:t>№</w:t>
            </w:r>
            <w:r w:rsidRPr="0088782C">
              <w:rPr>
                <w:sz w:val="28"/>
                <w:szCs w:val="28"/>
                <w:lang w:val="en-US" w:eastAsia="ru-RU"/>
              </w:rPr>
              <w:t>9</w:t>
            </w:r>
          </w:p>
        </w:tc>
        <w:tc>
          <w:tcPr>
            <w:tcW w:w="8051" w:type="dxa"/>
          </w:tcPr>
          <w:p w:rsidR="00D17C9F" w:rsidRPr="0088782C" w:rsidRDefault="00D17C9F" w:rsidP="002D6D0D">
            <w:pPr>
              <w:tabs>
                <w:tab w:val="left" w:pos="4253"/>
              </w:tabs>
              <w:spacing w:after="0"/>
              <w:rPr>
                <w:sz w:val="28"/>
                <w:szCs w:val="28"/>
              </w:rPr>
            </w:pPr>
            <w:r w:rsidRPr="0088782C">
              <w:rPr>
                <w:sz w:val="28"/>
                <w:szCs w:val="28"/>
                <w:lang w:val="kk-KZ"/>
              </w:rPr>
              <w:t>Кескен орынды тазалау</w:t>
            </w:r>
          </w:p>
        </w:tc>
        <w:tc>
          <w:tcPr>
            <w:tcW w:w="1099" w:type="dxa"/>
          </w:tcPr>
          <w:p w:rsidR="00D17C9F" w:rsidRPr="0088782C" w:rsidRDefault="00D17C9F" w:rsidP="002D6D0D">
            <w:pPr>
              <w:spacing w:after="0"/>
              <w:jc w:val="center"/>
              <w:rPr>
                <w:sz w:val="28"/>
                <w:szCs w:val="28"/>
                <w:lang w:val="en-US" w:eastAsia="ru-RU"/>
              </w:rPr>
            </w:pPr>
            <w:r w:rsidRPr="0088782C">
              <w:rPr>
                <w:sz w:val="28"/>
                <w:szCs w:val="28"/>
                <w:lang w:val="en-US"/>
              </w:rPr>
              <w:t>35</w:t>
            </w:r>
          </w:p>
        </w:tc>
      </w:tr>
      <w:tr w:rsidR="00D17C9F" w:rsidRPr="00F87947" w:rsidTr="002D6D0D">
        <w:tc>
          <w:tcPr>
            <w:tcW w:w="852" w:type="dxa"/>
          </w:tcPr>
          <w:p w:rsidR="00D17C9F" w:rsidRPr="0088782C" w:rsidRDefault="00D17C9F" w:rsidP="002D6D0D">
            <w:pPr>
              <w:spacing w:after="0"/>
              <w:jc w:val="both"/>
              <w:rPr>
                <w:sz w:val="28"/>
                <w:szCs w:val="28"/>
                <w:lang w:val="en-US" w:eastAsia="ru-RU"/>
              </w:rPr>
            </w:pPr>
            <w:r w:rsidRPr="0088782C">
              <w:rPr>
                <w:sz w:val="28"/>
                <w:szCs w:val="28"/>
                <w:lang w:val="kk-KZ"/>
              </w:rPr>
              <w:t>№</w:t>
            </w:r>
            <w:r w:rsidRPr="0088782C">
              <w:rPr>
                <w:sz w:val="28"/>
                <w:szCs w:val="28"/>
                <w:lang w:val="en-US" w:eastAsia="ru-RU"/>
              </w:rPr>
              <w:t>10</w:t>
            </w:r>
          </w:p>
        </w:tc>
        <w:tc>
          <w:tcPr>
            <w:tcW w:w="8051" w:type="dxa"/>
          </w:tcPr>
          <w:p w:rsidR="00D17C9F" w:rsidRPr="0088782C" w:rsidRDefault="00D17C9F" w:rsidP="002D6D0D">
            <w:pPr>
              <w:spacing w:after="0"/>
              <w:rPr>
                <w:sz w:val="28"/>
                <w:szCs w:val="28"/>
                <w:lang w:val="en-US"/>
              </w:rPr>
            </w:pPr>
            <w:r w:rsidRPr="0088782C">
              <w:rPr>
                <w:sz w:val="28"/>
                <w:szCs w:val="28"/>
                <w:lang w:val="kk-KZ"/>
              </w:rPr>
              <w:t>Орманды қосымша қолдану</w:t>
            </w:r>
          </w:p>
        </w:tc>
        <w:tc>
          <w:tcPr>
            <w:tcW w:w="1099" w:type="dxa"/>
          </w:tcPr>
          <w:p w:rsidR="00D17C9F" w:rsidRPr="0088782C" w:rsidRDefault="00D17C9F" w:rsidP="002D6D0D">
            <w:pPr>
              <w:spacing w:after="0"/>
              <w:jc w:val="center"/>
              <w:rPr>
                <w:sz w:val="28"/>
                <w:szCs w:val="28"/>
                <w:lang w:val="en-US" w:eastAsia="ru-RU"/>
              </w:rPr>
            </w:pPr>
            <w:r w:rsidRPr="0088782C">
              <w:rPr>
                <w:sz w:val="28"/>
                <w:szCs w:val="28"/>
                <w:lang w:val="en-US"/>
              </w:rPr>
              <w:t>38</w:t>
            </w:r>
          </w:p>
        </w:tc>
      </w:tr>
      <w:tr w:rsidR="00D17C9F" w:rsidRPr="00F87947" w:rsidTr="002D6D0D">
        <w:tc>
          <w:tcPr>
            <w:tcW w:w="852" w:type="dxa"/>
          </w:tcPr>
          <w:p w:rsidR="00D17C9F" w:rsidRPr="0088782C" w:rsidRDefault="00D17C9F" w:rsidP="002D6D0D">
            <w:pPr>
              <w:spacing w:after="0"/>
              <w:jc w:val="both"/>
              <w:rPr>
                <w:sz w:val="28"/>
                <w:szCs w:val="28"/>
                <w:lang w:val="en-US" w:eastAsia="ru-RU"/>
              </w:rPr>
            </w:pPr>
            <w:r w:rsidRPr="0088782C">
              <w:rPr>
                <w:sz w:val="28"/>
                <w:szCs w:val="28"/>
                <w:lang w:val="kk-KZ"/>
              </w:rPr>
              <w:t>№</w:t>
            </w:r>
            <w:r w:rsidRPr="0088782C">
              <w:rPr>
                <w:sz w:val="28"/>
                <w:szCs w:val="28"/>
                <w:lang w:val="en-US" w:eastAsia="ru-RU"/>
              </w:rPr>
              <w:t>11</w:t>
            </w:r>
          </w:p>
        </w:tc>
        <w:tc>
          <w:tcPr>
            <w:tcW w:w="8051" w:type="dxa"/>
          </w:tcPr>
          <w:p w:rsidR="00D17C9F" w:rsidRPr="0088782C" w:rsidRDefault="00D17C9F" w:rsidP="002D6D0D">
            <w:pPr>
              <w:spacing w:after="0"/>
              <w:rPr>
                <w:sz w:val="28"/>
                <w:szCs w:val="28"/>
                <w:lang w:val="en-US"/>
              </w:rPr>
            </w:pPr>
            <w:r w:rsidRPr="0088782C">
              <w:rPr>
                <w:sz w:val="28"/>
                <w:szCs w:val="28"/>
                <w:lang w:val="kk-KZ"/>
              </w:rPr>
              <w:t>Орман өрттері</w:t>
            </w:r>
          </w:p>
        </w:tc>
        <w:tc>
          <w:tcPr>
            <w:tcW w:w="1099" w:type="dxa"/>
          </w:tcPr>
          <w:p w:rsidR="00D17C9F" w:rsidRPr="0088782C" w:rsidRDefault="00D17C9F" w:rsidP="002D6D0D">
            <w:pPr>
              <w:spacing w:after="0"/>
              <w:jc w:val="center"/>
              <w:rPr>
                <w:sz w:val="28"/>
                <w:szCs w:val="28"/>
                <w:lang w:val="en-US" w:eastAsia="ru-RU"/>
              </w:rPr>
            </w:pPr>
            <w:r w:rsidRPr="0088782C">
              <w:rPr>
                <w:sz w:val="28"/>
                <w:szCs w:val="28"/>
                <w:lang w:val="en-US"/>
              </w:rPr>
              <w:t>41</w:t>
            </w:r>
          </w:p>
        </w:tc>
      </w:tr>
      <w:tr w:rsidR="00D17C9F" w:rsidRPr="00F87947" w:rsidTr="002D6D0D">
        <w:tc>
          <w:tcPr>
            <w:tcW w:w="852" w:type="dxa"/>
          </w:tcPr>
          <w:p w:rsidR="00D17C9F" w:rsidRPr="0088782C" w:rsidRDefault="00D17C9F" w:rsidP="002D6D0D">
            <w:pPr>
              <w:spacing w:after="0"/>
              <w:jc w:val="both"/>
              <w:rPr>
                <w:sz w:val="28"/>
                <w:szCs w:val="28"/>
                <w:lang w:val="en-US" w:eastAsia="ru-RU"/>
              </w:rPr>
            </w:pPr>
            <w:r w:rsidRPr="0088782C">
              <w:rPr>
                <w:sz w:val="28"/>
                <w:szCs w:val="28"/>
                <w:lang w:val="kk-KZ"/>
              </w:rPr>
              <w:t>№</w:t>
            </w:r>
            <w:r w:rsidRPr="0088782C">
              <w:rPr>
                <w:sz w:val="28"/>
                <w:szCs w:val="28"/>
                <w:lang w:val="en-US" w:eastAsia="ru-RU"/>
              </w:rPr>
              <w:t>12</w:t>
            </w:r>
          </w:p>
        </w:tc>
        <w:tc>
          <w:tcPr>
            <w:tcW w:w="8051" w:type="dxa"/>
          </w:tcPr>
          <w:p w:rsidR="00D17C9F" w:rsidRPr="0088782C" w:rsidRDefault="00D17C9F" w:rsidP="002D6D0D">
            <w:pPr>
              <w:rPr>
                <w:sz w:val="28"/>
                <w:szCs w:val="28"/>
                <w:lang w:val="kk-KZ"/>
              </w:rPr>
            </w:pPr>
            <w:r w:rsidRPr="0088782C">
              <w:rPr>
                <w:sz w:val="28"/>
                <w:szCs w:val="28"/>
                <w:lang w:val="kk-KZ"/>
              </w:rPr>
              <w:t>Орманның өрттерінің жағымсыз нәтижелерін жою</w:t>
            </w:r>
          </w:p>
          <w:p w:rsidR="00D17C9F" w:rsidRPr="0088782C" w:rsidRDefault="00D17C9F" w:rsidP="002D6D0D">
            <w:pPr>
              <w:spacing w:after="0"/>
              <w:rPr>
                <w:sz w:val="28"/>
                <w:szCs w:val="28"/>
                <w:lang w:val="en-US"/>
              </w:rPr>
            </w:pPr>
          </w:p>
        </w:tc>
        <w:tc>
          <w:tcPr>
            <w:tcW w:w="1099" w:type="dxa"/>
          </w:tcPr>
          <w:p w:rsidR="00D17C9F" w:rsidRPr="0088782C" w:rsidRDefault="00D17C9F" w:rsidP="002D6D0D">
            <w:pPr>
              <w:spacing w:after="0"/>
              <w:jc w:val="center"/>
              <w:rPr>
                <w:sz w:val="28"/>
                <w:szCs w:val="28"/>
                <w:lang w:val="en-US" w:eastAsia="ru-RU"/>
              </w:rPr>
            </w:pPr>
            <w:r w:rsidRPr="0088782C">
              <w:rPr>
                <w:sz w:val="28"/>
                <w:szCs w:val="28"/>
                <w:lang w:val="en-US"/>
              </w:rPr>
              <w:t>44</w:t>
            </w:r>
          </w:p>
        </w:tc>
      </w:tr>
      <w:tr w:rsidR="00D17C9F" w:rsidRPr="00971341" w:rsidTr="002D6D0D">
        <w:tc>
          <w:tcPr>
            <w:tcW w:w="852" w:type="dxa"/>
          </w:tcPr>
          <w:p w:rsidR="00D17C9F" w:rsidRPr="0088782C" w:rsidRDefault="00D17C9F" w:rsidP="002D6D0D">
            <w:pPr>
              <w:spacing w:after="0"/>
              <w:jc w:val="both"/>
              <w:rPr>
                <w:sz w:val="28"/>
                <w:szCs w:val="28"/>
                <w:lang w:val="en-US" w:eastAsia="ru-RU"/>
              </w:rPr>
            </w:pPr>
            <w:r w:rsidRPr="0088782C">
              <w:rPr>
                <w:sz w:val="28"/>
                <w:szCs w:val="28"/>
                <w:lang w:val="kk-KZ"/>
              </w:rPr>
              <w:t>№</w:t>
            </w:r>
            <w:r w:rsidRPr="0088782C">
              <w:rPr>
                <w:sz w:val="28"/>
                <w:szCs w:val="28"/>
                <w:lang w:val="en-US" w:eastAsia="ru-RU"/>
              </w:rPr>
              <w:t>13</w:t>
            </w:r>
          </w:p>
        </w:tc>
        <w:tc>
          <w:tcPr>
            <w:tcW w:w="8051" w:type="dxa"/>
          </w:tcPr>
          <w:p w:rsidR="00D17C9F" w:rsidRPr="0088782C" w:rsidRDefault="00D17C9F" w:rsidP="002D6D0D">
            <w:pPr>
              <w:pStyle w:val="ab"/>
              <w:spacing w:after="0"/>
              <w:ind w:left="0"/>
              <w:rPr>
                <w:sz w:val="28"/>
                <w:szCs w:val="28"/>
                <w:lang w:val="kk-KZ"/>
              </w:rPr>
            </w:pPr>
            <w:r w:rsidRPr="0088782C">
              <w:rPr>
                <w:sz w:val="28"/>
                <w:szCs w:val="28"/>
                <w:lang w:val="kk-KZ"/>
              </w:rPr>
              <w:t>Oрмандарды күтіп-баптау кесулері.</w:t>
            </w:r>
          </w:p>
          <w:p w:rsidR="00D17C9F" w:rsidRPr="0088782C" w:rsidRDefault="00D17C9F" w:rsidP="002D6D0D">
            <w:pPr>
              <w:spacing w:after="0"/>
              <w:rPr>
                <w:sz w:val="28"/>
                <w:szCs w:val="28"/>
                <w:lang w:val="en-US"/>
              </w:rPr>
            </w:pPr>
          </w:p>
        </w:tc>
        <w:tc>
          <w:tcPr>
            <w:tcW w:w="1099" w:type="dxa"/>
          </w:tcPr>
          <w:p w:rsidR="00D17C9F" w:rsidRPr="0088782C" w:rsidRDefault="00D17C9F" w:rsidP="002D6D0D">
            <w:pPr>
              <w:spacing w:after="0"/>
              <w:jc w:val="center"/>
              <w:rPr>
                <w:sz w:val="28"/>
                <w:szCs w:val="28"/>
                <w:lang w:val="en-US" w:eastAsia="ru-RU"/>
              </w:rPr>
            </w:pPr>
            <w:r w:rsidRPr="0088782C">
              <w:rPr>
                <w:sz w:val="28"/>
                <w:szCs w:val="28"/>
                <w:lang w:val="en-US"/>
              </w:rPr>
              <w:t>46</w:t>
            </w:r>
          </w:p>
        </w:tc>
      </w:tr>
      <w:tr w:rsidR="00D17C9F" w:rsidRPr="0088782C" w:rsidTr="002D6D0D">
        <w:tc>
          <w:tcPr>
            <w:tcW w:w="852" w:type="dxa"/>
          </w:tcPr>
          <w:p w:rsidR="00D17C9F" w:rsidRPr="0088782C" w:rsidRDefault="00D17C9F" w:rsidP="002D6D0D">
            <w:pPr>
              <w:spacing w:after="0"/>
              <w:jc w:val="both"/>
              <w:rPr>
                <w:sz w:val="28"/>
                <w:szCs w:val="28"/>
                <w:lang w:val="en-US" w:eastAsia="ru-RU"/>
              </w:rPr>
            </w:pPr>
            <w:r w:rsidRPr="0088782C">
              <w:rPr>
                <w:sz w:val="28"/>
                <w:szCs w:val="28"/>
                <w:lang w:val="kk-KZ"/>
              </w:rPr>
              <w:t>№</w:t>
            </w:r>
            <w:r w:rsidRPr="0088782C">
              <w:rPr>
                <w:sz w:val="28"/>
                <w:szCs w:val="28"/>
                <w:lang w:val="en-US" w:eastAsia="ru-RU"/>
              </w:rPr>
              <w:t>14</w:t>
            </w:r>
          </w:p>
        </w:tc>
        <w:tc>
          <w:tcPr>
            <w:tcW w:w="8051" w:type="dxa"/>
          </w:tcPr>
          <w:p w:rsidR="00D17C9F" w:rsidRPr="0088782C" w:rsidRDefault="00D17C9F" w:rsidP="002D6D0D">
            <w:pPr>
              <w:spacing w:after="0"/>
              <w:rPr>
                <w:sz w:val="28"/>
                <w:szCs w:val="28"/>
                <w:lang w:val="kk-KZ"/>
              </w:rPr>
            </w:pPr>
            <w:r w:rsidRPr="0088782C">
              <w:rPr>
                <w:sz w:val="28"/>
                <w:szCs w:val="28"/>
                <w:lang w:val="kk-KZ"/>
              </w:rPr>
              <w:t>Күтіп-баптау кесулерінің түрлері және оларды жүргізу уақыты</w:t>
            </w:r>
          </w:p>
        </w:tc>
        <w:tc>
          <w:tcPr>
            <w:tcW w:w="1099" w:type="dxa"/>
          </w:tcPr>
          <w:p w:rsidR="00D17C9F" w:rsidRPr="0088782C" w:rsidRDefault="00D17C9F" w:rsidP="002D6D0D">
            <w:pPr>
              <w:spacing w:after="0"/>
              <w:jc w:val="center"/>
              <w:rPr>
                <w:sz w:val="28"/>
                <w:szCs w:val="28"/>
                <w:lang w:val="en-US" w:eastAsia="ru-RU"/>
              </w:rPr>
            </w:pPr>
            <w:r w:rsidRPr="0088782C">
              <w:rPr>
                <w:sz w:val="28"/>
                <w:szCs w:val="28"/>
                <w:lang w:val="en-US"/>
              </w:rPr>
              <w:t>49</w:t>
            </w:r>
          </w:p>
        </w:tc>
      </w:tr>
      <w:tr w:rsidR="00D17C9F" w:rsidRPr="0088782C" w:rsidTr="002D6D0D">
        <w:tc>
          <w:tcPr>
            <w:tcW w:w="852" w:type="dxa"/>
          </w:tcPr>
          <w:p w:rsidR="00D17C9F" w:rsidRPr="0088782C" w:rsidRDefault="00D17C9F" w:rsidP="002D6D0D">
            <w:pPr>
              <w:spacing w:after="0"/>
              <w:jc w:val="both"/>
              <w:rPr>
                <w:sz w:val="28"/>
                <w:szCs w:val="28"/>
                <w:lang w:val="en-US" w:eastAsia="ru-RU"/>
              </w:rPr>
            </w:pPr>
            <w:r w:rsidRPr="0088782C">
              <w:rPr>
                <w:sz w:val="28"/>
                <w:szCs w:val="28"/>
                <w:lang w:val="kk-KZ"/>
              </w:rPr>
              <w:t>№</w:t>
            </w:r>
            <w:r w:rsidRPr="0088782C">
              <w:rPr>
                <w:sz w:val="28"/>
                <w:szCs w:val="28"/>
                <w:lang w:val="en-US" w:eastAsia="ru-RU"/>
              </w:rPr>
              <w:t>15</w:t>
            </w:r>
          </w:p>
        </w:tc>
        <w:tc>
          <w:tcPr>
            <w:tcW w:w="8051" w:type="dxa"/>
          </w:tcPr>
          <w:p w:rsidR="00D17C9F" w:rsidRPr="0088782C" w:rsidRDefault="00D17C9F" w:rsidP="002D6D0D">
            <w:pPr>
              <w:tabs>
                <w:tab w:val="center" w:pos="4677"/>
                <w:tab w:val="left" w:pos="6943"/>
              </w:tabs>
              <w:spacing w:after="0"/>
              <w:rPr>
                <w:sz w:val="28"/>
                <w:szCs w:val="28"/>
                <w:lang w:val="kk-KZ" w:eastAsia="ru-RU"/>
              </w:rPr>
            </w:pPr>
            <w:r w:rsidRPr="0088782C">
              <w:rPr>
                <w:sz w:val="28"/>
                <w:szCs w:val="28"/>
                <w:lang w:val="kk-KZ" w:eastAsia="ru-RU"/>
              </w:rPr>
              <w:t>Практикалық</w:t>
            </w:r>
            <w:r w:rsidRPr="0088782C">
              <w:rPr>
                <w:sz w:val="28"/>
                <w:szCs w:val="28"/>
                <w:lang w:val="kk-KZ"/>
              </w:rPr>
              <w:t xml:space="preserve">  </w:t>
            </w:r>
            <w:r w:rsidRPr="0088782C">
              <w:rPr>
                <w:sz w:val="28"/>
                <w:szCs w:val="28"/>
                <w:lang w:val="kk-KZ" w:eastAsia="ru-RU"/>
              </w:rPr>
              <w:t>сабақ  № 15</w:t>
            </w:r>
            <w:r w:rsidRPr="0088782C">
              <w:rPr>
                <w:sz w:val="28"/>
                <w:szCs w:val="28"/>
                <w:lang w:val="kk-KZ" w:eastAsia="ru-RU"/>
              </w:rPr>
              <w:tab/>
            </w:r>
          </w:p>
          <w:p w:rsidR="00D17C9F" w:rsidRPr="0088782C" w:rsidRDefault="00D17C9F" w:rsidP="002D6D0D">
            <w:pPr>
              <w:spacing w:after="0"/>
              <w:rPr>
                <w:sz w:val="28"/>
                <w:szCs w:val="28"/>
                <w:lang w:val="kk-KZ"/>
              </w:rPr>
            </w:pPr>
            <w:r w:rsidRPr="0088782C">
              <w:rPr>
                <w:sz w:val="28"/>
                <w:szCs w:val="28"/>
                <w:lang w:val="kk-KZ"/>
              </w:rPr>
              <w:t>Тақырыбы: Орман жолақтарындағы күтіп-баптау кесулер</w:t>
            </w:r>
          </w:p>
        </w:tc>
        <w:tc>
          <w:tcPr>
            <w:tcW w:w="1099" w:type="dxa"/>
          </w:tcPr>
          <w:p w:rsidR="00D17C9F" w:rsidRPr="0088782C" w:rsidRDefault="00D17C9F" w:rsidP="002D6D0D">
            <w:pPr>
              <w:spacing w:after="0"/>
              <w:jc w:val="center"/>
              <w:rPr>
                <w:sz w:val="28"/>
                <w:szCs w:val="28"/>
                <w:lang w:val="en-US" w:eastAsia="ru-RU"/>
              </w:rPr>
            </w:pPr>
            <w:r w:rsidRPr="0088782C">
              <w:rPr>
                <w:sz w:val="28"/>
                <w:szCs w:val="28"/>
                <w:lang w:val="en-US"/>
              </w:rPr>
              <w:t>51</w:t>
            </w:r>
          </w:p>
        </w:tc>
      </w:tr>
    </w:tbl>
    <w:p w:rsidR="002E0F92" w:rsidRPr="00971341" w:rsidRDefault="002E0F92" w:rsidP="00971341">
      <w:pPr>
        <w:spacing w:after="0"/>
        <w:jc w:val="both"/>
        <w:rPr>
          <w:rFonts w:ascii="Times New Roman" w:hAnsi="Times New Roman"/>
          <w:b/>
          <w:sz w:val="28"/>
          <w:szCs w:val="28"/>
          <w:lang w:val="en-US" w:eastAsia="ru-RU"/>
        </w:rPr>
      </w:pPr>
    </w:p>
    <w:p w:rsidR="0003396F" w:rsidRPr="00971341" w:rsidRDefault="0003396F" w:rsidP="00971341">
      <w:pPr>
        <w:spacing w:after="0"/>
        <w:jc w:val="both"/>
        <w:rPr>
          <w:rFonts w:ascii="Times New Roman" w:hAnsi="Times New Roman"/>
          <w:b/>
          <w:sz w:val="28"/>
          <w:szCs w:val="28"/>
          <w:lang w:val="kk-KZ" w:eastAsia="ru-RU"/>
        </w:rPr>
      </w:pPr>
    </w:p>
    <w:p w:rsidR="00331356" w:rsidRDefault="00331356" w:rsidP="00331356">
      <w:pPr>
        <w:spacing w:after="0"/>
        <w:jc w:val="both"/>
        <w:rPr>
          <w:rFonts w:ascii="Times New Roman" w:hAnsi="Times New Roman"/>
          <w:b/>
          <w:sz w:val="28"/>
          <w:szCs w:val="28"/>
          <w:lang w:val="kk-KZ" w:eastAsia="ru-RU"/>
        </w:rPr>
      </w:pPr>
    </w:p>
    <w:p w:rsidR="00400505" w:rsidRDefault="00400505" w:rsidP="00331356">
      <w:pPr>
        <w:spacing w:after="0"/>
        <w:jc w:val="both"/>
        <w:rPr>
          <w:rFonts w:ascii="Times New Roman" w:hAnsi="Times New Roman"/>
          <w:b/>
          <w:sz w:val="28"/>
          <w:szCs w:val="28"/>
          <w:lang w:val="kk-KZ" w:eastAsia="ru-RU"/>
        </w:rPr>
      </w:pPr>
    </w:p>
    <w:p w:rsidR="00331356" w:rsidRDefault="00331356" w:rsidP="00331356">
      <w:pPr>
        <w:spacing w:after="0"/>
        <w:jc w:val="both"/>
        <w:rPr>
          <w:rFonts w:ascii="Times New Roman" w:hAnsi="Times New Roman"/>
          <w:b/>
          <w:sz w:val="28"/>
          <w:szCs w:val="28"/>
          <w:lang w:val="kk-KZ" w:eastAsia="ru-RU"/>
        </w:rPr>
      </w:pPr>
    </w:p>
    <w:p w:rsidR="00D17C9F" w:rsidRDefault="00D17C9F" w:rsidP="00E37F0F">
      <w:pPr>
        <w:pStyle w:val="1"/>
        <w:spacing w:line="276" w:lineRule="auto"/>
        <w:jc w:val="center"/>
        <w:rPr>
          <w:rFonts w:ascii="Times New Roman" w:hAnsi="Times New Roman"/>
          <w:b/>
          <w:szCs w:val="28"/>
          <w:lang w:val="kk-KZ"/>
        </w:rPr>
      </w:pPr>
    </w:p>
    <w:p w:rsidR="00D17C9F" w:rsidRDefault="00D17C9F" w:rsidP="00D17C9F">
      <w:pPr>
        <w:rPr>
          <w:lang w:val="kk-KZ" w:eastAsia="ru-RU"/>
        </w:rPr>
      </w:pPr>
    </w:p>
    <w:p w:rsidR="00D17C9F" w:rsidRPr="00D17C9F" w:rsidRDefault="00D17C9F" w:rsidP="00D17C9F">
      <w:pPr>
        <w:rPr>
          <w:lang w:val="kk-KZ" w:eastAsia="ru-RU"/>
        </w:rPr>
      </w:pPr>
    </w:p>
    <w:p w:rsidR="00D17C9F" w:rsidRDefault="00D17C9F" w:rsidP="00E37F0F">
      <w:pPr>
        <w:pStyle w:val="1"/>
        <w:spacing w:line="276" w:lineRule="auto"/>
        <w:jc w:val="center"/>
        <w:rPr>
          <w:rFonts w:ascii="Times New Roman" w:hAnsi="Times New Roman"/>
          <w:b/>
          <w:szCs w:val="28"/>
          <w:lang w:val="kk-KZ"/>
        </w:rPr>
      </w:pPr>
    </w:p>
    <w:p w:rsidR="00D17C9F" w:rsidRPr="00D17C9F" w:rsidRDefault="00D17C9F" w:rsidP="00D17C9F">
      <w:pPr>
        <w:rPr>
          <w:lang w:val="kk-KZ" w:eastAsia="ru-RU"/>
        </w:rPr>
      </w:pPr>
    </w:p>
    <w:p w:rsidR="00D17C9F" w:rsidRDefault="00D17C9F" w:rsidP="00E37F0F">
      <w:pPr>
        <w:pStyle w:val="1"/>
        <w:spacing w:line="276" w:lineRule="auto"/>
        <w:jc w:val="center"/>
        <w:rPr>
          <w:rFonts w:ascii="Times New Roman" w:hAnsi="Times New Roman"/>
          <w:b/>
          <w:szCs w:val="28"/>
          <w:lang w:val="kk-KZ"/>
        </w:rPr>
      </w:pPr>
    </w:p>
    <w:p w:rsidR="00D17C9F" w:rsidRDefault="00D17C9F" w:rsidP="00E37F0F">
      <w:pPr>
        <w:pStyle w:val="1"/>
        <w:spacing w:line="276" w:lineRule="auto"/>
        <w:jc w:val="center"/>
        <w:rPr>
          <w:rFonts w:ascii="Times New Roman" w:hAnsi="Times New Roman"/>
          <w:b/>
          <w:szCs w:val="28"/>
          <w:lang w:val="kk-KZ"/>
        </w:rPr>
      </w:pPr>
    </w:p>
    <w:p w:rsidR="00400505" w:rsidRDefault="00400505" w:rsidP="00E37F0F">
      <w:pPr>
        <w:pStyle w:val="1"/>
        <w:spacing w:line="276" w:lineRule="auto"/>
        <w:jc w:val="center"/>
        <w:rPr>
          <w:rFonts w:ascii="Times New Roman" w:hAnsi="Times New Roman"/>
          <w:b/>
          <w:szCs w:val="28"/>
          <w:lang w:val="kk-KZ"/>
        </w:rPr>
      </w:pPr>
      <w:r w:rsidRPr="00400505">
        <w:rPr>
          <w:rFonts w:ascii="Times New Roman" w:hAnsi="Times New Roman"/>
          <w:b/>
          <w:szCs w:val="28"/>
          <w:lang w:val="kk-KZ"/>
        </w:rPr>
        <w:t>КІРІСПЕ</w:t>
      </w:r>
    </w:p>
    <w:p w:rsidR="00E37F0F" w:rsidRPr="00E37F0F" w:rsidRDefault="00E37F0F" w:rsidP="00E37F0F">
      <w:pPr>
        <w:rPr>
          <w:lang w:val="kk-KZ" w:eastAsia="ru-RU"/>
        </w:rPr>
      </w:pPr>
    </w:p>
    <w:p w:rsidR="00A7159E" w:rsidRPr="00333F28" w:rsidRDefault="00D3408B" w:rsidP="00971341">
      <w:pPr>
        <w:pStyle w:val="1"/>
        <w:spacing w:line="276" w:lineRule="auto"/>
        <w:ind w:firstLine="708"/>
        <w:jc w:val="both"/>
        <w:rPr>
          <w:rFonts w:ascii="Times New Roman" w:hAnsi="Times New Roman"/>
          <w:noProof/>
          <w:spacing w:val="-5"/>
          <w:szCs w:val="28"/>
          <w:lang w:val="kk-KZ"/>
        </w:rPr>
      </w:pPr>
      <w:r>
        <w:rPr>
          <w:rFonts w:ascii="Times New Roman" w:hAnsi="Times New Roman"/>
          <w:noProof/>
          <w:spacing w:val="7"/>
          <w:szCs w:val="28"/>
          <w:lang w:val="kk-KZ"/>
        </w:rPr>
        <w:t>Орман</w:t>
      </w:r>
      <w:r w:rsidR="00400505" w:rsidRPr="00971341">
        <w:rPr>
          <w:rFonts w:ascii="Times New Roman" w:hAnsi="Times New Roman"/>
          <w:noProof/>
          <w:spacing w:val="7"/>
          <w:szCs w:val="28"/>
          <w:lang w:val="kk-KZ"/>
        </w:rPr>
        <w:t xml:space="preserve"> шаруашылығы</w:t>
      </w:r>
      <w:r w:rsidR="00400505">
        <w:rPr>
          <w:rFonts w:ascii="Times New Roman" w:hAnsi="Times New Roman"/>
          <w:noProof/>
          <w:spacing w:val="7"/>
          <w:szCs w:val="28"/>
          <w:lang w:val="kk-KZ"/>
        </w:rPr>
        <w:t xml:space="preserve"> - а</w:t>
      </w:r>
      <w:r w:rsidR="0003396F" w:rsidRPr="00971341">
        <w:rPr>
          <w:rFonts w:ascii="Times New Roman" w:hAnsi="Times New Roman"/>
          <w:noProof/>
          <w:spacing w:val="-7"/>
          <w:szCs w:val="28"/>
          <w:lang w:val="kk-KZ"/>
        </w:rPr>
        <w:t xml:space="preserve">уыл шаруашылық өндірісінің негізгі салаларының </w:t>
      </w:r>
      <w:r w:rsidR="0003396F" w:rsidRPr="00971341">
        <w:rPr>
          <w:rFonts w:ascii="Times New Roman" w:hAnsi="Times New Roman"/>
          <w:noProof/>
          <w:spacing w:val="-6"/>
          <w:szCs w:val="28"/>
          <w:lang w:val="kk-KZ"/>
        </w:rPr>
        <w:t xml:space="preserve">бірі. </w:t>
      </w:r>
      <w:r w:rsidR="00A7159E" w:rsidRPr="00333F28">
        <w:rPr>
          <w:rFonts w:ascii="Times New Roman" w:hAnsi="Times New Roman"/>
          <w:bCs/>
          <w:color w:val="202122"/>
          <w:szCs w:val="28"/>
          <w:shd w:val="clear" w:color="auto" w:fill="FFFFFF"/>
          <w:lang w:val="kk-KZ"/>
        </w:rPr>
        <w:t>Орман шаруашылығы</w:t>
      </w:r>
      <w:r w:rsidR="00A7159E" w:rsidRPr="00333F28">
        <w:rPr>
          <w:rFonts w:ascii="Times New Roman" w:hAnsi="Times New Roman"/>
          <w:color w:val="202122"/>
          <w:szCs w:val="28"/>
          <w:shd w:val="clear" w:color="auto" w:fill="FFFFFF"/>
          <w:lang w:val="kk-KZ"/>
        </w:rPr>
        <w:t>– экономиканың бір саласы. </w:t>
      </w:r>
      <w:r w:rsidR="00333F28">
        <w:rPr>
          <w:rFonts w:ascii="Times New Roman" w:hAnsi="Times New Roman"/>
          <w:iCs/>
          <w:color w:val="202122"/>
          <w:szCs w:val="28"/>
          <w:shd w:val="clear" w:color="auto" w:fill="FFFFFF"/>
          <w:lang w:val="kk-KZ"/>
        </w:rPr>
        <w:t xml:space="preserve">Ормандарды зерттеу, есепке алу, </w:t>
      </w:r>
      <w:r w:rsidR="00A7159E" w:rsidRPr="00333F28">
        <w:rPr>
          <w:rFonts w:ascii="Times New Roman" w:hAnsi="Times New Roman"/>
          <w:iCs/>
          <w:color w:val="202122"/>
          <w:szCs w:val="28"/>
          <w:shd w:val="clear" w:color="auto" w:fill="FFFFFF"/>
          <w:lang w:val="kk-KZ"/>
        </w:rPr>
        <w:t>ағаштар мен бұталардың тұқымынан және көшеттерден орма</w:t>
      </w:r>
      <w:r w:rsidR="00333F28">
        <w:rPr>
          <w:rFonts w:ascii="Times New Roman" w:hAnsi="Times New Roman"/>
          <w:iCs/>
          <w:color w:val="202122"/>
          <w:szCs w:val="28"/>
          <w:shd w:val="clear" w:color="auto" w:fill="FFFFFF"/>
          <w:lang w:val="kk-KZ"/>
        </w:rPr>
        <w:t>н өсіру, орманды жаңартып отыру, орманды күту,</w:t>
      </w:r>
      <w:r w:rsidR="00A7159E" w:rsidRPr="00333F28">
        <w:rPr>
          <w:rFonts w:ascii="Times New Roman" w:hAnsi="Times New Roman"/>
          <w:iCs/>
          <w:color w:val="202122"/>
          <w:szCs w:val="28"/>
          <w:shd w:val="clear" w:color="auto" w:fill="FFFFFF"/>
          <w:lang w:val="kk-KZ"/>
        </w:rPr>
        <w:t xml:space="preserve"> сү</w:t>
      </w:r>
      <w:r w:rsidR="00333F28">
        <w:rPr>
          <w:rFonts w:ascii="Times New Roman" w:hAnsi="Times New Roman"/>
          <w:iCs/>
          <w:color w:val="202122"/>
          <w:szCs w:val="28"/>
          <w:shd w:val="clear" w:color="auto" w:fill="FFFFFF"/>
          <w:lang w:val="kk-KZ"/>
        </w:rPr>
        <w:t>рек дайындау, оны кесіп, реттеу, питомниктерде көшет өсіру,</w:t>
      </w:r>
      <w:r w:rsidR="00A7159E" w:rsidRPr="00333F28">
        <w:rPr>
          <w:rFonts w:ascii="Times New Roman" w:hAnsi="Times New Roman"/>
          <w:iCs/>
          <w:color w:val="202122"/>
          <w:szCs w:val="28"/>
          <w:shd w:val="clear" w:color="auto" w:fill="FFFFFF"/>
          <w:lang w:val="kk-KZ"/>
        </w:rPr>
        <w:t xml:space="preserve"> суландыру</w:t>
      </w:r>
      <w:r w:rsidR="00333F28">
        <w:rPr>
          <w:rFonts w:ascii="Times New Roman" w:hAnsi="Times New Roman"/>
          <w:iCs/>
          <w:color w:val="202122"/>
          <w:szCs w:val="28"/>
          <w:shd w:val="clear" w:color="auto" w:fill="FFFFFF"/>
          <w:lang w:val="kk-KZ"/>
        </w:rPr>
        <w:t>,</w:t>
      </w:r>
      <w:r w:rsidR="00A7159E" w:rsidRPr="00333F28">
        <w:rPr>
          <w:rFonts w:ascii="Times New Roman" w:hAnsi="Times New Roman"/>
          <w:iCs/>
          <w:color w:val="202122"/>
          <w:szCs w:val="28"/>
          <w:shd w:val="clear" w:color="auto" w:fill="FFFFFF"/>
          <w:lang w:val="kk-KZ"/>
        </w:rPr>
        <w:t xml:space="preserve"> орманды өрттен, зиянкестер мен түрлі аурулардан қорғау; с</w:t>
      </w:r>
      <w:r w:rsidR="00333F28">
        <w:rPr>
          <w:rFonts w:ascii="Times New Roman" w:hAnsi="Times New Roman"/>
          <w:iCs/>
          <w:color w:val="202122"/>
          <w:szCs w:val="28"/>
          <w:shd w:val="clear" w:color="auto" w:fill="FFFFFF"/>
          <w:lang w:val="kk-KZ"/>
        </w:rPr>
        <w:t>аңырауқұлақ, ағаш шырынын жинау,</w:t>
      </w:r>
      <w:r w:rsidR="00A7159E" w:rsidRPr="00333F28">
        <w:rPr>
          <w:rFonts w:ascii="Times New Roman" w:hAnsi="Times New Roman"/>
          <w:iCs/>
          <w:color w:val="202122"/>
          <w:szCs w:val="28"/>
          <w:shd w:val="clear" w:color="auto" w:fill="FFFFFF"/>
          <w:lang w:val="kk-KZ"/>
        </w:rPr>
        <w:t xml:space="preserve"> ағашқа және орман өнімдеріне деген халық шаруашылығына қажеттерін қанағаттандыру</w:t>
      </w:r>
      <w:r w:rsidR="00A7159E" w:rsidRPr="00333F28">
        <w:rPr>
          <w:rFonts w:ascii="Times New Roman" w:hAnsi="Times New Roman"/>
          <w:color w:val="202122"/>
          <w:szCs w:val="28"/>
          <w:shd w:val="clear" w:color="auto" w:fill="FFFFFF"/>
          <w:lang w:val="kk-KZ"/>
        </w:rPr>
        <w:t> мақсатында орманды пайдалану ісін реттеу шараларымен шұғылданады.</w:t>
      </w:r>
      <w:r w:rsidR="00A7159E" w:rsidRPr="00333F28">
        <w:rPr>
          <w:rFonts w:ascii="Times New Roman" w:hAnsi="Times New Roman"/>
          <w:noProof/>
          <w:spacing w:val="-5"/>
          <w:szCs w:val="28"/>
          <w:lang w:val="kk-KZ"/>
        </w:rPr>
        <w:t xml:space="preserve"> </w:t>
      </w:r>
    </w:p>
    <w:p w:rsidR="0003396F" w:rsidRPr="00971341" w:rsidRDefault="00A7159E" w:rsidP="00971341">
      <w:pPr>
        <w:pStyle w:val="1"/>
        <w:spacing w:line="276" w:lineRule="auto"/>
        <w:ind w:firstLine="708"/>
        <w:jc w:val="both"/>
        <w:rPr>
          <w:rFonts w:ascii="Times New Roman" w:hAnsi="Times New Roman"/>
          <w:szCs w:val="28"/>
          <w:lang w:val="kk-KZ"/>
        </w:rPr>
      </w:pPr>
      <w:r>
        <w:rPr>
          <w:rFonts w:ascii="Times New Roman" w:hAnsi="Times New Roman"/>
          <w:noProof/>
          <w:spacing w:val="7"/>
          <w:szCs w:val="28"/>
          <w:lang w:val="kk-KZ"/>
        </w:rPr>
        <w:t>Орман</w:t>
      </w:r>
      <w:r w:rsidR="0003396F" w:rsidRPr="00971341">
        <w:rPr>
          <w:rFonts w:ascii="Times New Roman" w:hAnsi="Times New Roman"/>
          <w:noProof/>
          <w:spacing w:val="7"/>
          <w:szCs w:val="28"/>
          <w:lang w:val="kk-KZ"/>
        </w:rPr>
        <w:t xml:space="preserve"> шаруашылығы - ғылыми пән, биология- өсімдік</w:t>
      </w:r>
      <w:r w:rsidR="00400505">
        <w:rPr>
          <w:rFonts w:ascii="Times New Roman" w:hAnsi="Times New Roman"/>
          <w:noProof/>
          <w:spacing w:val="7"/>
          <w:szCs w:val="28"/>
          <w:lang w:val="kk-KZ"/>
        </w:rPr>
        <w:t xml:space="preserve"> </w:t>
      </w:r>
      <w:r w:rsidR="0003396F" w:rsidRPr="00971341">
        <w:rPr>
          <w:rFonts w:ascii="Times New Roman" w:hAnsi="Times New Roman"/>
          <w:noProof/>
          <w:spacing w:val="-5"/>
          <w:szCs w:val="28"/>
          <w:lang w:val="kk-KZ"/>
        </w:rPr>
        <w:t>шаруашылығының теориялық (ойсаналық) негізі.</w:t>
      </w:r>
      <w:r w:rsidR="0003396F" w:rsidRPr="00971341">
        <w:rPr>
          <w:rFonts w:ascii="Times New Roman" w:hAnsi="Times New Roman"/>
          <w:szCs w:val="28"/>
          <w:lang w:val="kk-KZ"/>
        </w:rPr>
        <w:t xml:space="preserve">  </w:t>
      </w:r>
      <w:r>
        <w:rPr>
          <w:rFonts w:ascii="Times New Roman" w:hAnsi="Times New Roman"/>
          <w:noProof/>
          <w:spacing w:val="-5"/>
          <w:szCs w:val="28"/>
          <w:lang w:val="kk-KZ"/>
        </w:rPr>
        <w:t xml:space="preserve">Ориан </w:t>
      </w:r>
      <w:r w:rsidR="0003396F" w:rsidRPr="00971341">
        <w:rPr>
          <w:rFonts w:ascii="Times New Roman" w:hAnsi="Times New Roman"/>
          <w:noProof/>
          <w:spacing w:val="-5"/>
          <w:szCs w:val="28"/>
          <w:lang w:val="kk-KZ"/>
        </w:rPr>
        <w:t xml:space="preserve">шаруашылығының басқа шектес, аралас пәндермен байланысы. </w:t>
      </w:r>
      <w:r w:rsidR="0003396F" w:rsidRPr="00971341">
        <w:rPr>
          <w:rFonts w:ascii="Times New Roman" w:hAnsi="Times New Roman"/>
          <w:noProof/>
          <w:spacing w:val="-1"/>
          <w:szCs w:val="28"/>
          <w:lang w:val="kk-KZ"/>
        </w:rPr>
        <w:t>Өсімдіктердің дамуын басқарып</w:t>
      </w:r>
      <w:r w:rsidR="001F2E43" w:rsidRPr="00971341">
        <w:rPr>
          <w:rFonts w:ascii="Times New Roman" w:hAnsi="Times New Roman"/>
          <w:noProof/>
          <w:spacing w:val="-1"/>
          <w:szCs w:val="28"/>
          <w:lang w:val="kk-KZ"/>
        </w:rPr>
        <w:t xml:space="preserve"> </w:t>
      </w:r>
      <w:r w:rsidR="0003396F" w:rsidRPr="00971341">
        <w:rPr>
          <w:rFonts w:ascii="Times New Roman" w:hAnsi="Times New Roman"/>
          <w:noProof/>
          <w:spacing w:val="-1"/>
          <w:szCs w:val="28"/>
          <w:lang w:val="kk-KZ"/>
        </w:rPr>
        <w:t xml:space="preserve">- реттеу жолдары. Өнімнің пайда </w:t>
      </w:r>
      <w:r w:rsidR="0003396F" w:rsidRPr="00971341">
        <w:rPr>
          <w:rFonts w:ascii="Times New Roman" w:hAnsi="Times New Roman"/>
          <w:noProof/>
          <w:spacing w:val="-6"/>
          <w:szCs w:val="28"/>
          <w:lang w:val="kk-KZ"/>
        </w:rPr>
        <w:t>болуының негізгі заңдылықтары.</w:t>
      </w:r>
    </w:p>
    <w:p w:rsidR="0003396F" w:rsidRPr="00971341" w:rsidRDefault="00A7159E" w:rsidP="00971341">
      <w:pPr>
        <w:pStyle w:val="1"/>
        <w:spacing w:line="276" w:lineRule="auto"/>
        <w:ind w:firstLine="708"/>
        <w:jc w:val="both"/>
        <w:rPr>
          <w:rFonts w:ascii="Times New Roman" w:hAnsi="Times New Roman"/>
          <w:szCs w:val="28"/>
          <w:lang w:val="kk-KZ"/>
        </w:rPr>
      </w:pPr>
      <w:r>
        <w:rPr>
          <w:rFonts w:ascii="Times New Roman" w:hAnsi="Times New Roman"/>
          <w:noProof/>
          <w:spacing w:val="-5"/>
          <w:szCs w:val="28"/>
          <w:lang w:val="kk-KZ"/>
        </w:rPr>
        <w:t>Орман</w:t>
      </w:r>
      <w:r w:rsidR="0003396F" w:rsidRPr="00971341">
        <w:rPr>
          <w:rFonts w:ascii="Times New Roman" w:hAnsi="Times New Roman"/>
          <w:noProof/>
          <w:spacing w:val="-5"/>
          <w:szCs w:val="28"/>
          <w:lang w:val="kk-KZ"/>
        </w:rPr>
        <w:t xml:space="preserve"> шаруашылығындағы зерттеу тәсілдері: далалық, вегетациялық-</w:t>
      </w:r>
      <w:r w:rsidR="0003396F" w:rsidRPr="00971341">
        <w:rPr>
          <w:rFonts w:ascii="Times New Roman" w:hAnsi="Times New Roman"/>
          <w:noProof/>
          <w:spacing w:val="5"/>
          <w:szCs w:val="28"/>
          <w:lang w:val="kk-KZ"/>
        </w:rPr>
        <w:t xml:space="preserve">лабораториялық зерттеулер және өндірістік тексеріс. </w:t>
      </w:r>
      <w:r>
        <w:rPr>
          <w:rFonts w:ascii="Times New Roman" w:hAnsi="Times New Roman"/>
          <w:noProof/>
          <w:spacing w:val="5"/>
          <w:szCs w:val="28"/>
          <w:lang w:val="kk-KZ"/>
        </w:rPr>
        <w:t>Орман</w:t>
      </w:r>
      <w:r w:rsidR="0003396F" w:rsidRPr="00971341">
        <w:rPr>
          <w:rFonts w:ascii="Times New Roman" w:hAnsi="Times New Roman"/>
          <w:noProof/>
          <w:spacing w:val="5"/>
          <w:szCs w:val="28"/>
          <w:lang w:val="kk-KZ"/>
        </w:rPr>
        <w:t xml:space="preserve"> </w:t>
      </w:r>
      <w:r w:rsidR="0003396F" w:rsidRPr="00971341">
        <w:rPr>
          <w:rFonts w:ascii="Times New Roman" w:hAnsi="Times New Roman"/>
          <w:noProof/>
          <w:spacing w:val="-5"/>
          <w:szCs w:val="28"/>
          <w:lang w:val="kk-KZ"/>
        </w:rPr>
        <w:t xml:space="preserve">шаруашылығының ғылыми негізін жасауда және жаңа егістік өсімдіктерді </w:t>
      </w:r>
      <w:r w:rsidR="0003396F" w:rsidRPr="00971341">
        <w:rPr>
          <w:rFonts w:ascii="Times New Roman" w:hAnsi="Times New Roman"/>
          <w:noProof/>
          <w:spacing w:val="-1"/>
          <w:szCs w:val="28"/>
          <w:lang w:val="kk-KZ"/>
        </w:rPr>
        <w:t xml:space="preserve">мәденилендірудегі </w:t>
      </w:r>
      <w:r>
        <w:rPr>
          <w:rFonts w:ascii="Times New Roman" w:hAnsi="Times New Roman"/>
          <w:noProof/>
          <w:spacing w:val="-1"/>
          <w:szCs w:val="28"/>
          <w:lang w:val="kk-KZ"/>
        </w:rPr>
        <w:t>дендролология</w:t>
      </w:r>
      <w:r w:rsidR="0003396F" w:rsidRPr="00971341">
        <w:rPr>
          <w:rFonts w:ascii="Times New Roman" w:hAnsi="Times New Roman"/>
          <w:noProof/>
          <w:spacing w:val="-1"/>
          <w:szCs w:val="28"/>
          <w:lang w:val="kk-KZ"/>
        </w:rPr>
        <w:t xml:space="preserve"> ғылымының ролі. </w:t>
      </w:r>
      <w:r>
        <w:rPr>
          <w:rFonts w:ascii="Times New Roman" w:hAnsi="Times New Roman"/>
          <w:noProof/>
          <w:spacing w:val="-5"/>
          <w:szCs w:val="28"/>
          <w:lang w:val="kk-KZ"/>
        </w:rPr>
        <w:t>Орман</w:t>
      </w:r>
      <w:r w:rsidRPr="00971341">
        <w:rPr>
          <w:rFonts w:ascii="Times New Roman" w:hAnsi="Times New Roman"/>
          <w:noProof/>
          <w:spacing w:val="-5"/>
          <w:szCs w:val="28"/>
          <w:lang w:val="kk-KZ"/>
        </w:rPr>
        <w:t xml:space="preserve"> шаруашылығын</w:t>
      </w:r>
      <w:r w:rsidR="0003396F" w:rsidRPr="00971341">
        <w:rPr>
          <w:rFonts w:ascii="Times New Roman" w:hAnsi="Times New Roman"/>
          <w:noProof/>
          <w:spacing w:val="-1"/>
          <w:szCs w:val="28"/>
          <w:lang w:val="kk-KZ"/>
        </w:rPr>
        <w:t xml:space="preserve"> ғылымын </w:t>
      </w:r>
      <w:r w:rsidR="0003396F" w:rsidRPr="00971341">
        <w:rPr>
          <w:rFonts w:ascii="Times New Roman" w:hAnsi="Times New Roman"/>
          <w:noProof/>
          <w:spacing w:val="-5"/>
          <w:szCs w:val="28"/>
          <w:lang w:val="kk-KZ"/>
        </w:rPr>
        <w:t xml:space="preserve">дамытуда ірі ғалымдар Советов А.В., Стебут </w:t>
      </w:r>
      <w:r w:rsidRPr="00C33DD5">
        <w:rPr>
          <w:rFonts w:ascii="Times New Roman" w:hAnsi="Times New Roman"/>
          <w:szCs w:val="28"/>
          <w:lang w:val="kk-KZ"/>
        </w:rPr>
        <w:t>Г.Ф. Морозов</w:t>
      </w:r>
      <w:r>
        <w:rPr>
          <w:rFonts w:ascii="Times New Roman" w:hAnsi="Times New Roman"/>
          <w:szCs w:val="28"/>
          <w:lang w:val="kk-KZ"/>
        </w:rPr>
        <w:t xml:space="preserve">, </w:t>
      </w:r>
      <w:r w:rsidRPr="00C33DD5">
        <w:rPr>
          <w:rFonts w:ascii="Times New Roman" w:hAnsi="Times New Roman"/>
          <w:szCs w:val="28"/>
          <w:lang w:val="kk-KZ"/>
        </w:rPr>
        <w:t xml:space="preserve">Е.В. Алексеев </w:t>
      </w:r>
      <w:r>
        <w:rPr>
          <w:rFonts w:ascii="Times New Roman" w:hAnsi="Times New Roman"/>
          <w:szCs w:val="28"/>
          <w:lang w:val="kk-KZ"/>
        </w:rPr>
        <w:t xml:space="preserve">, </w:t>
      </w:r>
      <w:r w:rsidRPr="00C33DD5">
        <w:rPr>
          <w:rFonts w:ascii="Times New Roman" w:hAnsi="Times New Roman"/>
          <w:szCs w:val="28"/>
          <w:lang w:val="kk-KZ"/>
        </w:rPr>
        <w:t>П.П.Серебренников</w:t>
      </w:r>
      <w:r>
        <w:rPr>
          <w:rFonts w:ascii="Times New Roman" w:hAnsi="Times New Roman"/>
          <w:szCs w:val="28"/>
          <w:lang w:val="kk-KZ"/>
        </w:rPr>
        <w:t>,</w:t>
      </w:r>
      <w:r w:rsidR="0003396F" w:rsidRPr="00971341">
        <w:rPr>
          <w:rFonts w:ascii="Times New Roman" w:hAnsi="Times New Roman"/>
          <w:noProof/>
          <w:spacing w:val="-4"/>
          <w:szCs w:val="28"/>
          <w:lang w:val="kk-KZ"/>
        </w:rPr>
        <w:t xml:space="preserve"> </w:t>
      </w:r>
      <w:r w:rsidRPr="00C33DD5">
        <w:rPr>
          <w:rFonts w:ascii="Times New Roman" w:hAnsi="Times New Roman"/>
          <w:szCs w:val="28"/>
          <w:lang w:val="kk-KZ"/>
        </w:rPr>
        <w:t>.А.Кюрдинер</w:t>
      </w:r>
      <w:r w:rsidR="0003396F" w:rsidRPr="00971341">
        <w:rPr>
          <w:rFonts w:ascii="Times New Roman" w:hAnsi="Times New Roman"/>
          <w:noProof/>
          <w:spacing w:val="-4"/>
          <w:szCs w:val="28"/>
          <w:lang w:val="kk-KZ"/>
        </w:rPr>
        <w:t xml:space="preserve">., </w:t>
      </w:r>
      <w:r w:rsidR="00333F28" w:rsidRPr="00C33DD5">
        <w:rPr>
          <w:rFonts w:ascii="Times New Roman" w:hAnsi="Times New Roman"/>
          <w:szCs w:val="28"/>
          <w:lang w:val="kk-KZ"/>
        </w:rPr>
        <w:t>А.А.Нартов</w:t>
      </w:r>
      <w:r w:rsidR="0003396F" w:rsidRPr="00971341">
        <w:rPr>
          <w:rFonts w:ascii="Times New Roman" w:hAnsi="Times New Roman"/>
          <w:noProof/>
          <w:spacing w:val="-4"/>
          <w:szCs w:val="28"/>
          <w:lang w:val="kk-KZ"/>
        </w:rPr>
        <w:t xml:space="preserve">., </w:t>
      </w:r>
      <w:r w:rsidR="0003396F" w:rsidRPr="00971341">
        <w:rPr>
          <w:rFonts w:ascii="Times New Roman" w:hAnsi="Times New Roman"/>
          <w:noProof/>
          <w:spacing w:val="-5"/>
          <w:szCs w:val="28"/>
          <w:lang w:val="kk-KZ"/>
        </w:rPr>
        <w:t>және басқа ғалымдар өз үлестерін қосты.</w:t>
      </w:r>
    </w:p>
    <w:p w:rsidR="0003396F" w:rsidRPr="00971341" w:rsidRDefault="00333F28" w:rsidP="00971341">
      <w:pPr>
        <w:pStyle w:val="1"/>
        <w:spacing w:line="276" w:lineRule="auto"/>
        <w:ind w:firstLine="708"/>
        <w:jc w:val="both"/>
        <w:rPr>
          <w:rFonts w:ascii="Times New Roman" w:hAnsi="Times New Roman"/>
          <w:szCs w:val="28"/>
          <w:lang w:val="kk-KZ"/>
        </w:rPr>
      </w:pPr>
      <w:r>
        <w:rPr>
          <w:rFonts w:ascii="Times New Roman" w:hAnsi="Times New Roman"/>
          <w:noProof/>
          <w:spacing w:val="-3"/>
          <w:szCs w:val="28"/>
          <w:lang w:val="kk-KZ"/>
        </w:rPr>
        <w:t xml:space="preserve">Екпе </w:t>
      </w:r>
      <w:r w:rsidR="0003396F" w:rsidRPr="00971341">
        <w:rPr>
          <w:rFonts w:ascii="Times New Roman" w:hAnsi="Times New Roman"/>
          <w:noProof/>
          <w:spacing w:val="-3"/>
          <w:szCs w:val="28"/>
          <w:lang w:val="kk-KZ"/>
        </w:rPr>
        <w:t xml:space="preserve"> </w:t>
      </w:r>
      <w:r>
        <w:rPr>
          <w:rFonts w:ascii="Times New Roman" w:hAnsi="Times New Roman"/>
          <w:noProof/>
          <w:spacing w:val="-3"/>
          <w:szCs w:val="28"/>
          <w:lang w:val="kk-KZ"/>
        </w:rPr>
        <w:t>ормандар</w:t>
      </w:r>
      <w:r w:rsidR="0003396F" w:rsidRPr="00971341">
        <w:rPr>
          <w:rFonts w:ascii="Times New Roman" w:hAnsi="Times New Roman"/>
          <w:noProof/>
          <w:spacing w:val="-3"/>
          <w:szCs w:val="28"/>
          <w:lang w:val="kk-KZ"/>
        </w:rPr>
        <w:t xml:space="preserve"> дақыл өсімдіктерінің өндірістік және </w:t>
      </w:r>
      <w:r>
        <w:rPr>
          <w:rFonts w:ascii="Times New Roman" w:hAnsi="Times New Roman"/>
          <w:noProof/>
          <w:spacing w:val="-3"/>
          <w:szCs w:val="28"/>
          <w:lang w:val="kk-KZ"/>
        </w:rPr>
        <w:t xml:space="preserve">типологиялық </w:t>
      </w:r>
      <w:r>
        <w:rPr>
          <w:rFonts w:ascii="Times New Roman" w:hAnsi="Times New Roman"/>
          <w:noProof/>
          <w:spacing w:val="-6"/>
          <w:szCs w:val="28"/>
          <w:lang w:val="kk-KZ"/>
        </w:rPr>
        <w:t xml:space="preserve">морфологиялық </w:t>
      </w:r>
      <w:r w:rsidR="0003396F" w:rsidRPr="00971341">
        <w:rPr>
          <w:rFonts w:ascii="Times New Roman" w:hAnsi="Times New Roman"/>
          <w:noProof/>
          <w:spacing w:val="-6"/>
          <w:szCs w:val="28"/>
          <w:lang w:val="kk-KZ"/>
        </w:rPr>
        <w:t>топталуы.</w:t>
      </w:r>
    </w:p>
    <w:p w:rsidR="00205534" w:rsidRPr="00333F28" w:rsidRDefault="00333F28" w:rsidP="008A2380">
      <w:pPr>
        <w:pStyle w:val="1"/>
        <w:spacing w:line="276" w:lineRule="auto"/>
        <w:ind w:firstLine="708"/>
        <w:jc w:val="both"/>
        <w:rPr>
          <w:rFonts w:ascii="Times New Roman" w:hAnsi="Times New Roman"/>
          <w:noProof/>
          <w:spacing w:val="-5"/>
          <w:szCs w:val="28"/>
          <w:lang w:val="kk-KZ"/>
        </w:rPr>
      </w:pPr>
      <w:r w:rsidRPr="00333F28">
        <w:rPr>
          <w:rFonts w:ascii="Times New Roman" w:hAnsi="Times New Roman"/>
          <w:color w:val="202122"/>
          <w:szCs w:val="28"/>
          <w:shd w:val="clear" w:color="auto" w:fill="FFFFFF"/>
          <w:lang w:val="ru-RU"/>
        </w:rPr>
        <w:t>Қазақстан жер ресурстарына бай болғанымен, орманға бай емес. Қазақстанның жалпы аумағында</w:t>
      </w:r>
      <w:r w:rsidRPr="00333F28">
        <w:rPr>
          <w:rFonts w:ascii="Times New Roman" w:hAnsi="Times New Roman"/>
          <w:color w:val="202122"/>
          <w:szCs w:val="28"/>
          <w:shd w:val="clear" w:color="auto" w:fill="FFFFFF"/>
        </w:rPr>
        <w:t> </w:t>
      </w:r>
      <w:r w:rsidRPr="00333F28">
        <w:rPr>
          <w:rFonts w:ascii="Times New Roman" w:hAnsi="Times New Roman"/>
          <w:iCs/>
          <w:color w:val="202122"/>
          <w:szCs w:val="28"/>
          <w:shd w:val="clear" w:color="auto" w:fill="FFFFFF"/>
          <w:lang w:val="ru-RU"/>
        </w:rPr>
        <w:t>орман және бұталар</w:t>
      </w:r>
      <w:r w:rsidRPr="00333F28">
        <w:rPr>
          <w:rFonts w:ascii="Times New Roman" w:hAnsi="Times New Roman"/>
          <w:color w:val="202122"/>
          <w:szCs w:val="28"/>
          <w:shd w:val="clear" w:color="auto" w:fill="FFFFFF"/>
        </w:rPr>
        <w:t> </w:t>
      </w:r>
      <w:r w:rsidRPr="00333F28">
        <w:rPr>
          <w:rFonts w:ascii="Times New Roman" w:hAnsi="Times New Roman"/>
          <w:color w:val="202122"/>
          <w:szCs w:val="28"/>
          <w:shd w:val="clear" w:color="auto" w:fill="FFFFFF"/>
          <w:lang w:val="ru-RU"/>
        </w:rPr>
        <w:t>алып жатқан көлем небары</w:t>
      </w:r>
      <w:r w:rsidRPr="00333F28">
        <w:rPr>
          <w:rFonts w:ascii="Times New Roman" w:hAnsi="Times New Roman"/>
          <w:color w:val="202122"/>
          <w:szCs w:val="28"/>
          <w:shd w:val="clear" w:color="auto" w:fill="FFFFFF"/>
        </w:rPr>
        <w:t> </w:t>
      </w:r>
      <w:r w:rsidRPr="00333F28">
        <w:rPr>
          <w:rFonts w:ascii="Times New Roman" w:hAnsi="Times New Roman"/>
          <w:bCs/>
          <w:color w:val="202122"/>
          <w:szCs w:val="28"/>
          <w:shd w:val="clear" w:color="auto" w:fill="FFFFFF"/>
          <w:lang w:val="ru-RU"/>
        </w:rPr>
        <w:t>4,2%-ды</w:t>
      </w:r>
      <w:r w:rsidRPr="00333F28">
        <w:rPr>
          <w:rFonts w:ascii="Times New Roman" w:hAnsi="Times New Roman"/>
          <w:color w:val="202122"/>
          <w:szCs w:val="28"/>
          <w:shd w:val="clear" w:color="auto" w:fill="FFFFFF"/>
        </w:rPr>
        <w:t> </w:t>
      </w:r>
      <w:r w:rsidRPr="00333F28">
        <w:rPr>
          <w:rFonts w:ascii="Times New Roman" w:hAnsi="Times New Roman"/>
          <w:color w:val="202122"/>
          <w:szCs w:val="28"/>
          <w:shd w:val="clear" w:color="auto" w:fill="FFFFFF"/>
          <w:lang w:val="ru-RU"/>
        </w:rPr>
        <w:t>құрайды. Оңтүстігінде көпшілік бөлігін сексеуіл алып жатыр. Ал оңтүстік-шығысындағы орман таулы орманға жатады</w:t>
      </w:r>
      <w:r w:rsidR="0003396F" w:rsidRPr="00333F28">
        <w:rPr>
          <w:rFonts w:ascii="Times New Roman" w:hAnsi="Times New Roman"/>
          <w:noProof/>
          <w:spacing w:val="-5"/>
          <w:szCs w:val="28"/>
          <w:lang w:val="kk-KZ"/>
        </w:rPr>
        <w:t>.</w:t>
      </w:r>
    </w:p>
    <w:p w:rsidR="008A2380" w:rsidRDefault="00894636" w:rsidP="008A2380">
      <w:pPr>
        <w:spacing w:after="0" w:line="240" w:lineRule="auto"/>
        <w:jc w:val="both"/>
        <w:rPr>
          <w:rFonts w:ascii="Times New Roman" w:hAnsi="Times New Roman"/>
          <w:sz w:val="28"/>
          <w:szCs w:val="28"/>
          <w:lang w:val="kk-KZ" w:eastAsia="ru-RU"/>
        </w:rPr>
      </w:pPr>
      <w:r>
        <w:rPr>
          <w:lang w:val="kk-KZ" w:eastAsia="ru-RU"/>
        </w:rPr>
        <w:tab/>
      </w:r>
      <w:r w:rsidRPr="00894636">
        <w:rPr>
          <w:rFonts w:ascii="Times New Roman" w:hAnsi="Times New Roman"/>
          <w:lang w:val="kk-KZ" w:eastAsia="ru-RU"/>
        </w:rPr>
        <w:t xml:space="preserve"> </w:t>
      </w:r>
      <w:r w:rsidRPr="00894636">
        <w:rPr>
          <w:rFonts w:ascii="Times New Roman" w:hAnsi="Times New Roman"/>
          <w:sz w:val="28"/>
          <w:szCs w:val="28"/>
          <w:lang w:val="kk-KZ" w:eastAsia="ru-RU"/>
        </w:rPr>
        <w:t>«</w:t>
      </w:r>
      <w:r w:rsidR="00333F28">
        <w:rPr>
          <w:rFonts w:ascii="Times New Roman" w:hAnsi="Times New Roman"/>
          <w:sz w:val="28"/>
          <w:szCs w:val="28"/>
          <w:lang w:val="kk-KZ" w:eastAsia="ru-RU"/>
        </w:rPr>
        <w:t>Орман</w:t>
      </w:r>
      <w:r w:rsidRPr="00894636">
        <w:rPr>
          <w:rFonts w:ascii="Times New Roman" w:hAnsi="Times New Roman"/>
          <w:sz w:val="28"/>
          <w:szCs w:val="28"/>
          <w:lang w:val="kk-KZ" w:eastAsia="ru-RU"/>
        </w:rPr>
        <w:t xml:space="preserve"> шаруашылығы» </w:t>
      </w:r>
      <w:r>
        <w:rPr>
          <w:rFonts w:ascii="Times New Roman" w:hAnsi="Times New Roman"/>
          <w:sz w:val="28"/>
          <w:szCs w:val="28"/>
          <w:lang w:val="kk-KZ" w:eastAsia="ru-RU"/>
        </w:rPr>
        <w:t xml:space="preserve"> п</w:t>
      </w:r>
      <w:r w:rsidRPr="00894636">
        <w:rPr>
          <w:rFonts w:ascii="Times New Roman" w:hAnsi="Times New Roman"/>
          <w:sz w:val="28"/>
          <w:szCs w:val="28"/>
          <w:lang w:val="kk-KZ" w:eastAsia="ru-RU"/>
        </w:rPr>
        <w:t xml:space="preserve">әннің </w:t>
      </w:r>
      <w:r>
        <w:rPr>
          <w:rFonts w:ascii="Times New Roman" w:hAnsi="Times New Roman"/>
          <w:sz w:val="28"/>
          <w:szCs w:val="28"/>
          <w:lang w:val="kk-KZ" w:eastAsia="ru-RU"/>
        </w:rPr>
        <w:t>мақсаты</w:t>
      </w:r>
      <w:r w:rsidR="008A2380">
        <w:rPr>
          <w:rFonts w:ascii="Times New Roman" w:hAnsi="Times New Roman"/>
          <w:sz w:val="28"/>
          <w:szCs w:val="28"/>
          <w:lang w:val="kk-KZ" w:eastAsia="ru-RU"/>
        </w:rPr>
        <w:t xml:space="preserve"> мен міндеттері: </w:t>
      </w:r>
      <w:r w:rsidR="00333F28" w:rsidRPr="00C33DD5">
        <w:rPr>
          <w:rFonts w:ascii="Times New Roman" w:hAnsi="Times New Roman"/>
          <w:sz w:val="28"/>
          <w:szCs w:val="28"/>
          <w:lang w:val="kk-KZ"/>
        </w:rPr>
        <w:t>орманды кесу тәсілдерін және орманды қалпына келтіру әдістерін, орманды күтуді, өндірістік жағдайларды және орман дамуының басты заңдылықтарын ескере отырып ормандардың өнімділігін өнд</w:t>
      </w:r>
      <w:r w:rsidR="00333F28">
        <w:rPr>
          <w:rFonts w:ascii="Times New Roman" w:hAnsi="Times New Roman"/>
          <w:sz w:val="28"/>
          <w:szCs w:val="28"/>
          <w:lang w:val="kk-KZ"/>
        </w:rPr>
        <w:t>іру</w:t>
      </w:r>
      <w:r w:rsidR="008A2380">
        <w:rPr>
          <w:rFonts w:ascii="Times New Roman" w:hAnsi="Times New Roman"/>
          <w:sz w:val="28"/>
          <w:szCs w:val="28"/>
          <w:lang w:val="kk-KZ" w:eastAsia="ru-RU"/>
        </w:rPr>
        <w:t xml:space="preserve">. </w:t>
      </w:r>
    </w:p>
    <w:p w:rsidR="008A2380" w:rsidRDefault="008A2380" w:rsidP="003A4F3F">
      <w:pPr>
        <w:pStyle w:val="ab"/>
        <w:numPr>
          <w:ilvl w:val="0"/>
          <w:numId w:val="2"/>
        </w:num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Студенттерді </w:t>
      </w:r>
      <w:r w:rsidR="00333F28">
        <w:rPr>
          <w:rFonts w:ascii="Times New Roman" w:hAnsi="Times New Roman"/>
          <w:sz w:val="28"/>
          <w:szCs w:val="28"/>
          <w:lang w:val="kk-KZ"/>
        </w:rPr>
        <w:t>орман екпелерінің</w:t>
      </w:r>
      <w:r>
        <w:rPr>
          <w:rFonts w:ascii="Times New Roman" w:hAnsi="Times New Roman"/>
          <w:sz w:val="28"/>
          <w:szCs w:val="28"/>
          <w:lang w:val="kk-KZ"/>
        </w:rPr>
        <w:t xml:space="preserve"> морфологиялық құрылысымен және биологиялық ерекшеліктерімен таныстыру;</w:t>
      </w:r>
    </w:p>
    <w:p w:rsidR="008A2380" w:rsidRDefault="00333F28" w:rsidP="003A4F3F">
      <w:pPr>
        <w:pStyle w:val="ab"/>
        <w:numPr>
          <w:ilvl w:val="0"/>
          <w:numId w:val="2"/>
        </w:numPr>
        <w:spacing w:after="0" w:line="240" w:lineRule="auto"/>
        <w:jc w:val="both"/>
        <w:rPr>
          <w:rFonts w:ascii="Times New Roman" w:hAnsi="Times New Roman"/>
          <w:sz w:val="28"/>
          <w:szCs w:val="28"/>
          <w:lang w:val="kk-KZ"/>
        </w:rPr>
      </w:pPr>
      <w:r>
        <w:rPr>
          <w:rFonts w:ascii="Times New Roman" w:hAnsi="Times New Roman"/>
          <w:sz w:val="28"/>
          <w:szCs w:val="28"/>
          <w:lang w:val="kk-KZ"/>
        </w:rPr>
        <w:lastRenderedPageBreak/>
        <w:t>Орман екпелерінің</w:t>
      </w:r>
      <w:r w:rsidR="008A2380">
        <w:rPr>
          <w:rFonts w:ascii="Times New Roman" w:hAnsi="Times New Roman"/>
          <w:sz w:val="28"/>
          <w:szCs w:val="28"/>
          <w:lang w:val="kk-KZ"/>
        </w:rPr>
        <w:t xml:space="preserve"> алдыңғы қатарлы энергия-ресурс үнемдеуші өсіру технологияларын оқыту;</w:t>
      </w:r>
    </w:p>
    <w:p w:rsidR="008A2380" w:rsidRPr="008A2380" w:rsidRDefault="008A2380" w:rsidP="003A4F3F">
      <w:pPr>
        <w:pStyle w:val="ab"/>
        <w:numPr>
          <w:ilvl w:val="0"/>
          <w:numId w:val="2"/>
        </w:numPr>
        <w:spacing w:after="0" w:line="240" w:lineRule="auto"/>
        <w:jc w:val="both"/>
        <w:rPr>
          <w:rFonts w:ascii="Times New Roman" w:hAnsi="Times New Roman"/>
          <w:sz w:val="28"/>
          <w:szCs w:val="28"/>
          <w:lang w:val="kk-KZ"/>
        </w:rPr>
      </w:pPr>
      <w:r>
        <w:rPr>
          <w:rFonts w:ascii="Times New Roman" w:hAnsi="Times New Roman"/>
          <w:sz w:val="28"/>
          <w:szCs w:val="28"/>
          <w:lang w:val="kk-KZ"/>
        </w:rPr>
        <w:t>Белгілі топырақ-климат жағдайларына байланысты негізгі екпе дақылдардың технологиялық операциялық картасын жасауды үйрету;</w:t>
      </w:r>
    </w:p>
    <w:p w:rsidR="00894636" w:rsidRPr="00894636" w:rsidRDefault="00894636" w:rsidP="00894636">
      <w:pPr>
        <w:rPr>
          <w:rFonts w:ascii="Times New Roman" w:hAnsi="Times New Roman"/>
          <w:sz w:val="28"/>
          <w:szCs w:val="28"/>
          <w:lang w:val="kk-KZ" w:eastAsia="ru-RU"/>
        </w:rPr>
      </w:pPr>
      <w:r>
        <w:rPr>
          <w:rFonts w:ascii="Times New Roman" w:hAnsi="Times New Roman"/>
          <w:sz w:val="28"/>
          <w:szCs w:val="28"/>
          <w:lang w:val="kk-KZ" w:eastAsia="ru-RU"/>
        </w:rPr>
        <w:t xml:space="preserve"> </w:t>
      </w:r>
    </w:p>
    <w:p w:rsidR="000C2592" w:rsidRDefault="00205534" w:rsidP="00D205E9">
      <w:pPr>
        <w:spacing w:after="0"/>
        <w:ind w:firstLine="360"/>
        <w:jc w:val="both"/>
        <w:rPr>
          <w:rFonts w:ascii="Times New Roman Kaz" w:hAnsi="Times New Roman Kaz"/>
          <w:b/>
          <w:sz w:val="28"/>
          <w:szCs w:val="28"/>
          <w:lang w:val="kk-KZ"/>
        </w:rPr>
      </w:pPr>
      <w:r>
        <w:rPr>
          <w:rFonts w:ascii="Times New Roman Kaz" w:hAnsi="Times New Roman Kaz"/>
          <w:b/>
          <w:sz w:val="28"/>
          <w:szCs w:val="28"/>
          <w:lang w:val="kk-KZ"/>
        </w:rPr>
        <w:t>Өсімдік шаруашылығы пәнін оқу нәтижесінде студент төмендегі мағлұматтарды білуге тиіс:</w:t>
      </w:r>
    </w:p>
    <w:p w:rsidR="00205534" w:rsidRPr="00205534" w:rsidRDefault="00333F28" w:rsidP="003A4F3F">
      <w:pPr>
        <w:pStyle w:val="ab"/>
        <w:numPr>
          <w:ilvl w:val="0"/>
          <w:numId w:val="1"/>
        </w:numPr>
        <w:spacing w:after="0"/>
        <w:jc w:val="both"/>
        <w:rPr>
          <w:rFonts w:ascii="Times New Roman Kaz" w:hAnsi="Times New Roman Kaz"/>
          <w:sz w:val="28"/>
          <w:szCs w:val="28"/>
          <w:lang w:val="kk-KZ"/>
        </w:rPr>
      </w:pPr>
      <w:r>
        <w:rPr>
          <w:rFonts w:ascii="Times New Roman Kaz" w:hAnsi="Times New Roman Kaz"/>
          <w:sz w:val="28"/>
          <w:szCs w:val="28"/>
          <w:lang w:val="kk-KZ"/>
        </w:rPr>
        <w:t>Орман</w:t>
      </w:r>
      <w:r w:rsidR="00205534" w:rsidRPr="00205534">
        <w:rPr>
          <w:rFonts w:ascii="Times New Roman Kaz" w:hAnsi="Times New Roman Kaz"/>
          <w:sz w:val="28"/>
          <w:szCs w:val="28"/>
          <w:lang w:val="kk-KZ"/>
        </w:rPr>
        <w:t xml:space="preserve"> шаруашылығы жөніндегі үкімет қаулылары;</w:t>
      </w:r>
    </w:p>
    <w:p w:rsidR="00205534" w:rsidRDefault="00333F28" w:rsidP="003A4F3F">
      <w:pPr>
        <w:pStyle w:val="ab"/>
        <w:numPr>
          <w:ilvl w:val="0"/>
          <w:numId w:val="1"/>
        </w:numPr>
        <w:spacing w:after="0"/>
        <w:jc w:val="both"/>
        <w:rPr>
          <w:rFonts w:ascii="Times New Roman Kaz" w:hAnsi="Times New Roman Kaz"/>
          <w:sz w:val="28"/>
          <w:szCs w:val="28"/>
          <w:lang w:val="kk-KZ"/>
        </w:rPr>
      </w:pPr>
      <w:r>
        <w:rPr>
          <w:rFonts w:ascii="Times New Roman Kaz" w:hAnsi="Times New Roman Kaz"/>
          <w:sz w:val="28"/>
          <w:szCs w:val="28"/>
          <w:lang w:val="kk-KZ"/>
        </w:rPr>
        <w:t>Орман</w:t>
      </w:r>
      <w:r w:rsidR="00205534">
        <w:rPr>
          <w:rFonts w:ascii="Times New Roman Kaz" w:hAnsi="Times New Roman Kaz"/>
          <w:sz w:val="28"/>
          <w:szCs w:val="28"/>
          <w:lang w:val="kk-KZ"/>
        </w:rPr>
        <w:t xml:space="preserve"> шаруашылық </w:t>
      </w:r>
      <w:r>
        <w:rPr>
          <w:rFonts w:ascii="Times New Roman Kaz" w:hAnsi="Times New Roman Kaz"/>
          <w:sz w:val="28"/>
          <w:szCs w:val="28"/>
          <w:lang w:val="kk-KZ"/>
        </w:rPr>
        <w:t>екпелердің</w:t>
      </w:r>
      <w:r w:rsidR="00205534">
        <w:rPr>
          <w:rFonts w:ascii="Times New Roman Kaz" w:hAnsi="Times New Roman Kaz"/>
          <w:sz w:val="28"/>
          <w:szCs w:val="28"/>
          <w:lang w:val="kk-KZ"/>
        </w:rPr>
        <w:t xml:space="preserve"> жоғары сапалы тұқым өндірісінің ғылыми және технологиялық негізін;</w:t>
      </w:r>
    </w:p>
    <w:p w:rsidR="00205534" w:rsidRDefault="00333F28" w:rsidP="003A4F3F">
      <w:pPr>
        <w:pStyle w:val="ab"/>
        <w:numPr>
          <w:ilvl w:val="0"/>
          <w:numId w:val="1"/>
        </w:numPr>
        <w:spacing w:after="0"/>
        <w:jc w:val="both"/>
        <w:rPr>
          <w:rFonts w:ascii="Times New Roman Kaz" w:hAnsi="Times New Roman Kaz"/>
          <w:sz w:val="28"/>
          <w:szCs w:val="28"/>
          <w:lang w:val="kk-KZ"/>
        </w:rPr>
      </w:pPr>
      <w:r>
        <w:rPr>
          <w:rFonts w:ascii="Times New Roman Kaz" w:hAnsi="Times New Roman Kaz"/>
          <w:sz w:val="28"/>
          <w:szCs w:val="28"/>
          <w:lang w:val="kk-KZ"/>
        </w:rPr>
        <w:t>Орманның</w:t>
      </w:r>
      <w:r w:rsidR="00205534">
        <w:rPr>
          <w:rFonts w:ascii="Times New Roman Kaz" w:hAnsi="Times New Roman Kaz"/>
          <w:sz w:val="28"/>
          <w:szCs w:val="28"/>
          <w:lang w:val="kk-KZ"/>
        </w:rPr>
        <w:t xml:space="preserve"> маңызын, морфологиялық құрылысын, биологиялық ерекшеліктерін;</w:t>
      </w:r>
    </w:p>
    <w:p w:rsidR="00205534" w:rsidRDefault="00333F28" w:rsidP="003A4F3F">
      <w:pPr>
        <w:pStyle w:val="ab"/>
        <w:numPr>
          <w:ilvl w:val="0"/>
          <w:numId w:val="1"/>
        </w:numPr>
        <w:spacing w:after="0"/>
        <w:jc w:val="both"/>
        <w:rPr>
          <w:rFonts w:ascii="Times New Roman Kaz" w:hAnsi="Times New Roman Kaz"/>
          <w:sz w:val="28"/>
          <w:szCs w:val="28"/>
          <w:lang w:val="kk-KZ"/>
        </w:rPr>
      </w:pPr>
      <w:r>
        <w:rPr>
          <w:rFonts w:ascii="Times New Roman Kaz" w:hAnsi="Times New Roman Kaz"/>
          <w:sz w:val="28"/>
          <w:szCs w:val="28"/>
          <w:lang w:val="kk-KZ"/>
        </w:rPr>
        <w:t>Екпелерді</w:t>
      </w:r>
      <w:r w:rsidR="00205534">
        <w:rPr>
          <w:rFonts w:ascii="Times New Roman Kaz" w:hAnsi="Times New Roman Kaz"/>
          <w:sz w:val="28"/>
          <w:szCs w:val="28"/>
          <w:lang w:val="kk-KZ"/>
        </w:rPr>
        <w:t xml:space="preserve"> өсіруге қолданылатын алдыңғы қатарлы технологияларды;</w:t>
      </w:r>
    </w:p>
    <w:p w:rsidR="00205534" w:rsidRPr="00205534" w:rsidRDefault="00333F28" w:rsidP="003A4F3F">
      <w:pPr>
        <w:pStyle w:val="ab"/>
        <w:numPr>
          <w:ilvl w:val="0"/>
          <w:numId w:val="1"/>
        </w:numPr>
        <w:spacing w:after="0"/>
        <w:jc w:val="both"/>
        <w:rPr>
          <w:rFonts w:ascii="Times New Roman Kaz" w:hAnsi="Times New Roman Kaz"/>
          <w:sz w:val="28"/>
          <w:szCs w:val="28"/>
          <w:lang w:val="kk-KZ"/>
        </w:rPr>
      </w:pPr>
      <w:r>
        <w:rPr>
          <w:rFonts w:ascii="Times New Roman Kaz" w:hAnsi="Times New Roman Kaz"/>
          <w:sz w:val="28"/>
          <w:szCs w:val="28"/>
          <w:lang w:val="kk-KZ"/>
        </w:rPr>
        <w:t>Орман</w:t>
      </w:r>
      <w:r w:rsidR="00205534">
        <w:rPr>
          <w:rFonts w:ascii="Times New Roman Kaz" w:hAnsi="Times New Roman Kaz"/>
          <w:sz w:val="28"/>
          <w:szCs w:val="28"/>
          <w:lang w:val="kk-KZ"/>
        </w:rPr>
        <w:t xml:space="preserve"> шаруашылығы </w:t>
      </w:r>
      <w:r>
        <w:rPr>
          <w:rFonts w:ascii="Times New Roman Kaz" w:hAnsi="Times New Roman Kaz"/>
          <w:sz w:val="28"/>
          <w:szCs w:val="28"/>
          <w:lang w:val="kk-KZ"/>
        </w:rPr>
        <w:t>екпелері</w:t>
      </w:r>
      <w:r w:rsidR="00205534">
        <w:rPr>
          <w:rFonts w:ascii="Times New Roman Kaz" w:hAnsi="Times New Roman Kaz"/>
          <w:sz w:val="28"/>
          <w:szCs w:val="28"/>
          <w:lang w:val="kk-KZ"/>
        </w:rPr>
        <w:t xml:space="preserve"> </w:t>
      </w:r>
      <w:r>
        <w:rPr>
          <w:rFonts w:ascii="Times New Roman Kaz" w:hAnsi="Times New Roman Kaz"/>
          <w:sz w:val="28"/>
          <w:szCs w:val="28"/>
          <w:lang w:val="kk-KZ"/>
        </w:rPr>
        <w:t xml:space="preserve">құндылығын </w:t>
      </w:r>
      <w:r w:rsidR="00205534">
        <w:rPr>
          <w:rFonts w:ascii="Times New Roman Kaz" w:hAnsi="Times New Roman Kaz"/>
          <w:sz w:val="28"/>
          <w:szCs w:val="28"/>
          <w:lang w:val="kk-KZ"/>
        </w:rPr>
        <w:t>жоғарылатудың жолдарын және әдістерін, өнім шығынын және өсіруге жұмсалатын еңбек, құрал-жабдықтар шығындарын азайтуды.</w:t>
      </w:r>
    </w:p>
    <w:p w:rsidR="00971341" w:rsidRPr="00971341" w:rsidRDefault="00971341" w:rsidP="00331356">
      <w:pPr>
        <w:shd w:val="clear" w:color="auto" w:fill="FFFFFF"/>
        <w:spacing w:after="0"/>
        <w:ind w:firstLine="426"/>
        <w:jc w:val="both"/>
        <w:rPr>
          <w:rFonts w:ascii="Times New Roman Kaz" w:hAnsi="Times New Roman Kaz"/>
          <w:noProof/>
          <w:color w:val="000000"/>
          <w:sz w:val="28"/>
          <w:szCs w:val="28"/>
          <w:lang w:val="kk-KZ"/>
        </w:rPr>
      </w:pPr>
      <w:r w:rsidRPr="00971341">
        <w:rPr>
          <w:rFonts w:ascii="Times New Roman Kaz" w:hAnsi="Times New Roman Kaz"/>
          <w:noProof/>
          <w:color w:val="000000"/>
          <w:sz w:val="28"/>
          <w:szCs w:val="28"/>
          <w:lang w:val="kk-KZ"/>
        </w:rPr>
        <w:t xml:space="preserve">Студенттердің оқу материалдарын жақсы меңгеруі үшін оқытудың әртүрлі тәсілдері мен әдістері қолданылуы тиіс: дәріс, семинар, тәжірибелік сабақ, окулық, </w:t>
      </w:r>
      <w:r w:rsidR="00333F28">
        <w:rPr>
          <w:rFonts w:ascii="Times New Roman Kaz" w:hAnsi="Times New Roman Kaz"/>
          <w:noProof/>
          <w:color w:val="000000"/>
          <w:sz w:val="28"/>
          <w:szCs w:val="28"/>
          <w:lang w:val="kk-KZ"/>
        </w:rPr>
        <w:t xml:space="preserve">орманшылық </w:t>
      </w:r>
      <w:r w:rsidRPr="00971341">
        <w:rPr>
          <w:rFonts w:ascii="Times New Roman Kaz" w:hAnsi="Times New Roman Kaz"/>
          <w:noProof/>
          <w:color w:val="000000"/>
          <w:sz w:val="28"/>
          <w:szCs w:val="28"/>
          <w:lang w:val="kk-KZ"/>
        </w:rPr>
        <w:t>және өндірістік тәжірибе пәнді нақты, әрі толық оқып үйрену үшін ғылыми-зерттеу әдістемелерін, техникалық және арнайы оқу құралдарын, экспонаттарды, есептеу техникасы кеңінен қолдану қажет.</w:t>
      </w:r>
    </w:p>
    <w:p w:rsidR="00331356" w:rsidRDefault="00331356" w:rsidP="007448BB">
      <w:pPr>
        <w:ind w:firstLine="426"/>
        <w:jc w:val="both"/>
        <w:rPr>
          <w:rFonts w:ascii="Times New Roman Kaz" w:hAnsi="Times New Roman Kaz"/>
          <w:sz w:val="28"/>
          <w:szCs w:val="28"/>
          <w:lang w:val="kk-KZ"/>
        </w:rPr>
      </w:pPr>
    </w:p>
    <w:p w:rsidR="00971341" w:rsidRPr="00971341" w:rsidRDefault="00971341" w:rsidP="00331356">
      <w:pPr>
        <w:shd w:val="clear" w:color="auto" w:fill="FFFFFF"/>
        <w:spacing w:after="0"/>
        <w:ind w:firstLine="426"/>
        <w:jc w:val="both"/>
        <w:rPr>
          <w:rFonts w:ascii="Times New Roman Kaz" w:hAnsi="Times New Roman Kaz"/>
          <w:noProof/>
          <w:color w:val="000000"/>
          <w:sz w:val="28"/>
          <w:szCs w:val="28"/>
          <w:lang w:val="kk-KZ"/>
        </w:rPr>
      </w:pPr>
    </w:p>
    <w:p w:rsidR="00971341" w:rsidRPr="00971341" w:rsidRDefault="00971341" w:rsidP="00971341">
      <w:pPr>
        <w:pStyle w:val="ab"/>
        <w:shd w:val="clear" w:color="auto" w:fill="FFFFFF"/>
        <w:ind w:left="876"/>
        <w:jc w:val="both"/>
        <w:rPr>
          <w:rFonts w:ascii="Times New Roman Kaz" w:hAnsi="Times New Roman Kaz"/>
          <w:b/>
          <w:sz w:val="28"/>
          <w:szCs w:val="28"/>
          <w:lang w:val="kk-KZ"/>
        </w:rPr>
      </w:pPr>
    </w:p>
    <w:p w:rsidR="00971341" w:rsidRPr="00971341" w:rsidRDefault="00971341" w:rsidP="00971341">
      <w:pPr>
        <w:jc w:val="both"/>
        <w:rPr>
          <w:rFonts w:ascii="Times New Roman" w:hAnsi="Times New Roman"/>
          <w:sz w:val="28"/>
          <w:szCs w:val="28"/>
          <w:lang w:val="kk-KZ" w:eastAsia="ru-RU"/>
        </w:rPr>
      </w:pPr>
    </w:p>
    <w:p w:rsidR="0003396F" w:rsidRPr="00971341" w:rsidRDefault="0003396F" w:rsidP="00971341">
      <w:pPr>
        <w:spacing w:after="0"/>
        <w:jc w:val="both"/>
        <w:rPr>
          <w:rFonts w:ascii="Times New Roman" w:hAnsi="Times New Roman"/>
          <w:sz w:val="28"/>
          <w:szCs w:val="28"/>
          <w:lang w:val="kk-KZ" w:eastAsia="ru-RU"/>
        </w:rPr>
      </w:pPr>
    </w:p>
    <w:p w:rsidR="0003396F" w:rsidRPr="00971341" w:rsidRDefault="0003396F" w:rsidP="00971341">
      <w:pPr>
        <w:spacing w:after="0"/>
        <w:jc w:val="both"/>
        <w:rPr>
          <w:rFonts w:ascii="Times New Roman" w:hAnsi="Times New Roman"/>
          <w:sz w:val="28"/>
          <w:szCs w:val="28"/>
          <w:lang w:val="kk-KZ" w:eastAsia="ru-RU"/>
        </w:rPr>
      </w:pPr>
    </w:p>
    <w:p w:rsidR="0003396F" w:rsidRPr="00971341" w:rsidRDefault="0003396F" w:rsidP="00971341">
      <w:pPr>
        <w:spacing w:after="0"/>
        <w:jc w:val="both"/>
        <w:rPr>
          <w:rFonts w:ascii="Times New Roman" w:hAnsi="Times New Roman"/>
          <w:sz w:val="28"/>
          <w:szCs w:val="28"/>
          <w:lang w:val="kk-KZ" w:eastAsia="ru-RU"/>
        </w:rPr>
      </w:pPr>
    </w:p>
    <w:p w:rsidR="0003396F" w:rsidRPr="00971341" w:rsidRDefault="0003396F" w:rsidP="00971341">
      <w:pPr>
        <w:spacing w:after="0"/>
        <w:jc w:val="both"/>
        <w:rPr>
          <w:rFonts w:ascii="Times New Roman" w:hAnsi="Times New Roman"/>
          <w:sz w:val="28"/>
          <w:szCs w:val="28"/>
          <w:lang w:val="kk-KZ" w:eastAsia="ru-RU"/>
        </w:rPr>
      </w:pPr>
    </w:p>
    <w:p w:rsidR="0003396F" w:rsidRDefault="0003396F" w:rsidP="00971341">
      <w:pPr>
        <w:spacing w:after="0"/>
        <w:jc w:val="both"/>
        <w:rPr>
          <w:rFonts w:ascii="Times New Roman" w:hAnsi="Times New Roman"/>
          <w:sz w:val="28"/>
          <w:szCs w:val="28"/>
          <w:lang w:val="kk-KZ" w:eastAsia="ru-RU"/>
        </w:rPr>
      </w:pPr>
    </w:p>
    <w:p w:rsidR="00333F28" w:rsidRDefault="00333F28" w:rsidP="00971341">
      <w:pPr>
        <w:spacing w:after="0"/>
        <w:jc w:val="both"/>
        <w:rPr>
          <w:rFonts w:ascii="Times New Roman" w:hAnsi="Times New Roman"/>
          <w:sz w:val="28"/>
          <w:szCs w:val="28"/>
          <w:lang w:val="kk-KZ" w:eastAsia="ru-RU"/>
        </w:rPr>
      </w:pPr>
    </w:p>
    <w:p w:rsidR="00333F28" w:rsidRDefault="00333F28" w:rsidP="00971341">
      <w:pPr>
        <w:spacing w:after="0"/>
        <w:jc w:val="both"/>
        <w:rPr>
          <w:rFonts w:ascii="Times New Roman" w:hAnsi="Times New Roman"/>
          <w:sz w:val="28"/>
          <w:szCs w:val="28"/>
          <w:lang w:val="kk-KZ" w:eastAsia="ru-RU"/>
        </w:rPr>
      </w:pPr>
    </w:p>
    <w:p w:rsidR="00333F28" w:rsidRDefault="00333F28" w:rsidP="00971341">
      <w:pPr>
        <w:spacing w:after="0"/>
        <w:jc w:val="both"/>
        <w:rPr>
          <w:rFonts w:ascii="Times New Roman" w:hAnsi="Times New Roman"/>
          <w:sz w:val="28"/>
          <w:szCs w:val="28"/>
          <w:lang w:val="kk-KZ" w:eastAsia="ru-RU"/>
        </w:rPr>
      </w:pPr>
    </w:p>
    <w:p w:rsidR="00333F28" w:rsidRDefault="00333F28" w:rsidP="00971341">
      <w:pPr>
        <w:spacing w:after="0"/>
        <w:jc w:val="both"/>
        <w:rPr>
          <w:rFonts w:ascii="Times New Roman" w:hAnsi="Times New Roman"/>
          <w:sz w:val="28"/>
          <w:szCs w:val="28"/>
          <w:lang w:val="kk-KZ" w:eastAsia="ru-RU"/>
        </w:rPr>
      </w:pPr>
    </w:p>
    <w:p w:rsidR="009B0A1C" w:rsidRDefault="009B0A1C" w:rsidP="00395553">
      <w:pPr>
        <w:spacing w:after="0"/>
        <w:jc w:val="center"/>
        <w:rPr>
          <w:rFonts w:ascii="Times New Roman" w:hAnsi="Times New Roman"/>
          <w:b/>
          <w:sz w:val="24"/>
          <w:szCs w:val="24"/>
          <w:lang w:val="kk-KZ" w:eastAsia="ru-RU"/>
        </w:rPr>
      </w:pPr>
    </w:p>
    <w:p w:rsidR="0003396F" w:rsidRPr="00B8439D" w:rsidRDefault="0003396F" w:rsidP="00395553">
      <w:pPr>
        <w:spacing w:after="0"/>
        <w:jc w:val="center"/>
        <w:rPr>
          <w:rFonts w:ascii="Times New Roman" w:hAnsi="Times New Roman"/>
          <w:b/>
          <w:sz w:val="24"/>
          <w:szCs w:val="24"/>
          <w:lang w:val="kk-KZ" w:eastAsia="ru-RU"/>
        </w:rPr>
      </w:pPr>
      <w:r w:rsidRPr="00B8439D">
        <w:rPr>
          <w:rFonts w:ascii="Times New Roman" w:hAnsi="Times New Roman"/>
          <w:b/>
          <w:sz w:val="24"/>
          <w:szCs w:val="24"/>
          <w:lang w:val="kk-KZ" w:eastAsia="ru-RU"/>
        </w:rPr>
        <w:lastRenderedPageBreak/>
        <w:t xml:space="preserve">Практикалық </w:t>
      </w:r>
      <w:r w:rsidR="00910B88" w:rsidRPr="00B8439D">
        <w:rPr>
          <w:rFonts w:ascii="Times New Roman" w:hAnsi="Times New Roman"/>
          <w:b/>
          <w:sz w:val="24"/>
          <w:szCs w:val="24"/>
          <w:lang w:val="kk-KZ" w:eastAsia="ru-RU"/>
        </w:rPr>
        <w:t xml:space="preserve"> сабақ </w:t>
      </w:r>
      <w:r w:rsidRPr="00B8439D">
        <w:rPr>
          <w:rFonts w:ascii="Times New Roman" w:hAnsi="Times New Roman"/>
          <w:b/>
          <w:sz w:val="24"/>
          <w:szCs w:val="24"/>
          <w:lang w:val="kk-KZ" w:eastAsia="ru-RU"/>
        </w:rPr>
        <w:t xml:space="preserve"> №1</w:t>
      </w:r>
    </w:p>
    <w:p w:rsidR="00CA3969" w:rsidRPr="00B8439D" w:rsidRDefault="00CA3969" w:rsidP="00395553">
      <w:pPr>
        <w:spacing w:after="0"/>
        <w:jc w:val="center"/>
        <w:rPr>
          <w:rFonts w:ascii="Times New Roman" w:hAnsi="Times New Roman"/>
          <w:sz w:val="24"/>
          <w:szCs w:val="24"/>
          <w:lang w:val="kk-KZ" w:eastAsia="ru-RU"/>
        </w:rPr>
      </w:pPr>
    </w:p>
    <w:p w:rsidR="00C635C2" w:rsidRPr="00B8439D" w:rsidRDefault="0003396F" w:rsidP="00C635C2">
      <w:pPr>
        <w:spacing w:after="0"/>
        <w:jc w:val="center"/>
        <w:rPr>
          <w:rFonts w:ascii="Times New Roman" w:hAnsi="Times New Roman"/>
          <w:b/>
          <w:sz w:val="24"/>
          <w:szCs w:val="24"/>
          <w:lang w:val="kk-KZ"/>
        </w:rPr>
      </w:pPr>
      <w:r w:rsidRPr="00B8439D">
        <w:rPr>
          <w:rFonts w:ascii="Times New Roman" w:hAnsi="Times New Roman"/>
          <w:b/>
          <w:sz w:val="24"/>
          <w:szCs w:val="24"/>
          <w:lang w:val="kk-KZ" w:eastAsia="ru-RU"/>
        </w:rPr>
        <w:t xml:space="preserve">Тақырыбы: </w:t>
      </w:r>
      <w:r w:rsidR="00C635C2" w:rsidRPr="00B8439D">
        <w:rPr>
          <w:rFonts w:ascii="Times New Roman" w:hAnsi="Times New Roman"/>
          <w:b/>
          <w:sz w:val="24"/>
          <w:szCs w:val="24"/>
          <w:lang w:val="kk-KZ"/>
        </w:rPr>
        <w:t>«</w:t>
      </w:r>
      <w:r w:rsidR="00146D77" w:rsidRPr="00B8439D">
        <w:rPr>
          <w:rFonts w:ascii="Times New Roman" w:hAnsi="Times New Roman"/>
          <w:b/>
          <w:sz w:val="24"/>
          <w:szCs w:val="24"/>
          <w:lang w:val="kk-KZ"/>
        </w:rPr>
        <w:t>Екпе орман тығыздығын анықтау</w:t>
      </w:r>
      <w:r w:rsidR="00C635C2" w:rsidRPr="00B8439D">
        <w:rPr>
          <w:rFonts w:ascii="Times New Roman" w:hAnsi="Times New Roman"/>
          <w:b/>
          <w:sz w:val="24"/>
          <w:szCs w:val="24"/>
          <w:lang w:val="kk-KZ"/>
        </w:rPr>
        <w:t xml:space="preserve">» </w:t>
      </w:r>
    </w:p>
    <w:p w:rsidR="0003396F" w:rsidRPr="00B8439D" w:rsidRDefault="00910B88" w:rsidP="00C635C2">
      <w:pPr>
        <w:spacing w:after="0"/>
        <w:rPr>
          <w:rFonts w:ascii="Times New Roman" w:hAnsi="Times New Roman"/>
          <w:b/>
          <w:sz w:val="24"/>
          <w:szCs w:val="24"/>
          <w:lang w:val="kk-KZ" w:eastAsia="ru-RU"/>
        </w:rPr>
      </w:pPr>
      <w:r w:rsidRPr="00B8439D">
        <w:rPr>
          <w:rFonts w:ascii="Times New Roman" w:hAnsi="Times New Roman"/>
          <w:b/>
          <w:sz w:val="24"/>
          <w:szCs w:val="24"/>
          <w:lang w:val="kk-KZ" w:eastAsia="ru-RU"/>
        </w:rPr>
        <w:t>Сабақтың</w:t>
      </w:r>
      <w:r w:rsidR="0003396F" w:rsidRPr="00B8439D">
        <w:rPr>
          <w:rFonts w:ascii="Times New Roman" w:hAnsi="Times New Roman"/>
          <w:b/>
          <w:sz w:val="24"/>
          <w:szCs w:val="24"/>
          <w:lang w:val="kk-KZ" w:eastAsia="ru-RU"/>
        </w:rPr>
        <w:t xml:space="preserve"> жоспары</w:t>
      </w:r>
      <w:r w:rsidR="0083209D" w:rsidRPr="00B8439D">
        <w:rPr>
          <w:rFonts w:ascii="Times New Roman" w:hAnsi="Times New Roman"/>
          <w:b/>
          <w:sz w:val="24"/>
          <w:szCs w:val="24"/>
          <w:lang w:val="kk-KZ" w:eastAsia="ru-RU"/>
        </w:rPr>
        <w:t>.</w:t>
      </w:r>
    </w:p>
    <w:p w:rsidR="00F971EE" w:rsidRPr="00B8439D" w:rsidRDefault="00331356" w:rsidP="00331356">
      <w:pPr>
        <w:spacing w:after="0"/>
        <w:jc w:val="both"/>
        <w:rPr>
          <w:rFonts w:ascii="Times New Roman" w:hAnsi="Times New Roman"/>
          <w:sz w:val="24"/>
          <w:szCs w:val="24"/>
          <w:lang w:val="kk-KZ" w:eastAsia="ru-RU"/>
        </w:rPr>
      </w:pPr>
      <w:r w:rsidRPr="00B8439D">
        <w:rPr>
          <w:rFonts w:ascii="Times New Roman" w:hAnsi="Times New Roman"/>
          <w:sz w:val="24"/>
          <w:szCs w:val="24"/>
          <w:lang w:val="kk-KZ" w:eastAsia="ru-RU"/>
        </w:rPr>
        <w:t>1.</w:t>
      </w:r>
      <w:r w:rsidR="00C635C2" w:rsidRPr="00B8439D">
        <w:rPr>
          <w:rFonts w:ascii="Times New Roman" w:hAnsi="Times New Roman"/>
          <w:sz w:val="24"/>
          <w:szCs w:val="24"/>
          <w:lang w:val="kk-KZ" w:eastAsia="ru-RU"/>
        </w:rPr>
        <w:t>Орман типін жобалау</w:t>
      </w:r>
    </w:p>
    <w:p w:rsidR="00F971EE" w:rsidRPr="00B8439D" w:rsidRDefault="00331356" w:rsidP="00331356">
      <w:pPr>
        <w:spacing w:after="0"/>
        <w:jc w:val="both"/>
        <w:rPr>
          <w:rFonts w:ascii="Times New Roman" w:hAnsi="Times New Roman"/>
          <w:sz w:val="24"/>
          <w:szCs w:val="24"/>
          <w:lang w:val="kk-KZ" w:eastAsia="ru-RU"/>
        </w:rPr>
      </w:pPr>
      <w:r w:rsidRPr="00B8439D">
        <w:rPr>
          <w:rFonts w:ascii="Times New Roman" w:hAnsi="Times New Roman"/>
          <w:sz w:val="24"/>
          <w:szCs w:val="24"/>
          <w:lang w:val="kk-KZ" w:eastAsia="ru-RU"/>
        </w:rPr>
        <w:t>2.</w:t>
      </w:r>
      <w:r w:rsidR="00146D77" w:rsidRPr="00B8439D">
        <w:rPr>
          <w:b/>
          <w:sz w:val="24"/>
          <w:szCs w:val="24"/>
          <w:lang w:val="kk-KZ"/>
        </w:rPr>
        <w:t xml:space="preserve"> </w:t>
      </w:r>
      <w:r w:rsidR="00146D77" w:rsidRPr="00B8439D">
        <w:rPr>
          <w:rFonts w:ascii="Times New Roman" w:hAnsi="Times New Roman"/>
          <w:sz w:val="24"/>
          <w:szCs w:val="24"/>
          <w:lang w:val="kk-KZ"/>
        </w:rPr>
        <w:t>Екпе орман тығыздығын анықтаңыз</w:t>
      </w:r>
      <w:r w:rsidR="00F971EE" w:rsidRPr="00B8439D">
        <w:rPr>
          <w:rFonts w:ascii="Times New Roman" w:hAnsi="Times New Roman"/>
          <w:sz w:val="24"/>
          <w:szCs w:val="24"/>
          <w:lang w:val="kk-KZ" w:eastAsia="ru-RU"/>
        </w:rPr>
        <w:t>.</w:t>
      </w:r>
    </w:p>
    <w:p w:rsidR="00F971EE" w:rsidRPr="00B8439D" w:rsidRDefault="00331356" w:rsidP="00331356">
      <w:pPr>
        <w:spacing w:after="0"/>
        <w:jc w:val="both"/>
        <w:rPr>
          <w:rFonts w:ascii="Times New Roman" w:hAnsi="Times New Roman"/>
          <w:sz w:val="24"/>
          <w:szCs w:val="24"/>
          <w:lang w:val="kk-KZ" w:eastAsia="ru-RU"/>
        </w:rPr>
      </w:pPr>
      <w:r w:rsidRPr="00B8439D">
        <w:rPr>
          <w:rFonts w:ascii="Times New Roman" w:hAnsi="Times New Roman"/>
          <w:sz w:val="24"/>
          <w:szCs w:val="24"/>
          <w:lang w:val="kk-KZ" w:eastAsia="ru-RU"/>
        </w:rPr>
        <w:t>3.</w:t>
      </w:r>
      <w:r w:rsidR="00146D77" w:rsidRPr="00B8439D">
        <w:rPr>
          <w:rFonts w:ascii="Times New Roman" w:hAnsi="Times New Roman"/>
          <w:sz w:val="24"/>
          <w:szCs w:val="24"/>
          <w:lang w:val="kk-KZ" w:eastAsia="ru-RU"/>
        </w:rPr>
        <w:t>Нұсқаулық бойынша есептер шығару</w:t>
      </w:r>
      <w:r w:rsidR="00F971EE" w:rsidRPr="00B8439D">
        <w:rPr>
          <w:rFonts w:ascii="Times New Roman" w:hAnsi="Times New Roman"/>
          <w:sz w:val="24"/>
          <w:szCs w:val="24"/>
          <w:lang w:val="kk-KZ" w:eastAsia="ru-RU"/>
        </w:rPr>
        <w:t>.</w:t>
      </w:r>
    </w:p>
    <w:p w:rsidR="00146D77" w:rsidRPr="00B8439D" w:rsidRDefault="00146D77" w:rsidP="00146D77">
      <w:pPr>
        <w:tabs>
          <w:tab w:val="left" w:pos="5925"/>
        </w:tabs>
        <w:spacing w:after="0"/>
        <w:rPr>
          <w:rFonts w:ascii="Times New Roman" w:hAnsi="Times New Roman"/>
          <w:sz w:val="24"/>
          <w:szCs w:val="24"/>
        </w:rPr>
      </w:pPr>
      <w:r w:rsidRPr="00B8439D">
        <w:rPr>
          <w:rFonts w:ascii="Times New Roman" w:hAnsi="Times New Roman"/>
          <w:sz w:val="24"/>
          <w:szCs w:val="24"/>
          <w:lang w:val="en-US" w:eastAsia="ru-RU"/>
        </w:rPr>
        <w:t xml:space="preserve">4. </w:t>
      </w:r>
      <w:r w:rsidRPr="00B8439D">
        <w:rPr>
          <w:rFonts w:ascii="Times New Roman" w:hAnsi="Times New Roman"/>
          <w:sz w:val="24"/>
          <w:szCs w:val="24"/>
          <w:lang w:val="kk-KZ"/>
        </w:rPr>
        <w:t>Типтік тапсырмаларды шешу</w:t>
      </w:r>
    </w:p>
    <w:p w:rsidR="00146D77" w:rsidRPr="00B8439D" w:rsidRDefault="00146D77" w:rsidP="00331356">
      <w:pPr>
        <w:spacing w:after="0"/>
        <w:jc w:val="both"/>
        <w:rPr>
          <w:rFonts w:ascii="Times New Roman" w:hAnsi="Times New Roman"/>
          <w:sz w:val="24"/>
          <w:szCs w:val="24"/>
          <w:lang w:val="kk-KZ" w:eastAsia="ru-RU"/>
        </w:rPr>
      </w:pPr>
    </w:p>
    <w:p w:rsidR="00395553" w:rsidRPr="00B8439D" w:rsidRDefault="00395553" w:rsidP="00395553">
      <w:pPr>
        <w:spacing w:after="0"/>
        <w:jc w:val="both"/>
        <w:rPr>
          <w:rFonts w:ascii="Times New Roman" w:hAnsi="Times New Roman"/>
          <w:sz w:val="24"/>
          <w:szCs w:val="24"/>
          <w:lang w:val="kk-KZ" w:eastAsia="ru-RU"/>
        </w:rPr>
      </w:pPr>
      <w:r w:rsidRPr="00B8439D">
        <w:rPr>
          <w:rFonts w:ascii="Times New Roman" w:hAnsi="Times New Roman"/>
          <w:b/>
          <w:sz w:val="24"/>
          <w:szCs w:val="24"/>
          <w:lang w:val="kk-KZ" w:eastAsia="ru-RU"/>
        </w:rPr>
        <w:t>Сабақтың өтілу түрі</w:t>
      </w:r>
      <w:r w:rsidRPr="00B8439D">
        <w:rPr>
          <w:rFonts w:ascii="Times New Roman" w:hAnsi="Times New Roman"/>
          <w:sz w:val="24"/>
          <w:szCs w:val="24"/>
          <w:lang w:val="kk-KZ" w:eastAsia="ru-RU"/>
        </w:rPr>
        <w:t xml:space="preserve"> – сұрақ, жауап  </w:t>
      </w:r>
    </w:p>
    <w:p w:rsidR="00C635C2" w:rsidRPr="00B8439D" w:rsidRDefault="00B519C2" w:rsidP="00C635C2">
      <w:pPr>
        <w:spacing w:after="0"/>
        <w:jc w:val="both"/>
        <w:rPr>
          <w:rFonts w:ascii="Times New Roman" w:hAnsi="Times New Roman"/>
          <w:sz w:val="24"/>
          <w:szCs w:val="24"/>
          <w:lang w:val="kk-KZ"/>
        </w:rPr>
      </w:pPr>
      <w:r w:rsidRPr="00B8439D">
        <w:rPr>
          <w:rFonts w:ascii="Times New Roman" w:hAnsi="Times New Roman"/>
          <w:b/>
          <w:sz w:val="24"/>
          <w:szCs w:val="24"/>
          <w:lang w:val="kk-KZ" w:eastAsia="ru-RU"/>
        </w:rPr>
        <w:t>Сабақтың м</w:t>
      </w:r>
      <w:r w:rsidR="00395553" w:rsidRPr="00B8439D">
        <w:rPr>
          <w:rFonts w:ascii="Times New Roman" w:hAnsi="Times New Roman"/>
          <w:b/>
          <w:sz w:val="24"/>
          <w:szCs w:val="24"/>
          <w:lang w:val="kk-KZ" w:eastAsia="ru-RU"/>
        </w:rPr>
        <w:t>ақсаты</w:t>
      </w:r>
      <w:r w:rsidRPr="00B8439D">
        <w:rPr>
          <w:rFonts w:ascii="Times New Roman" w:hAnsi="Times New Roman"/>
          <w:b/>
          <w:sz w:val="24"/>
          <w:szCs w:val="24"/>
          <w:lang w:val="kk-KZ" w:eastAsia="ru-RU"/>
        </w:rPr>
        <w:t>:</w:t>
      </w:r>
      <w:r w:rsidRPr="00B8439D">
        <w:rPr>
          <w:rFonts w:ascii="Times New Roman" w:hAnsi="Times New Roman"/>
          <w:sz w:val="24"/>
          <w:szCs w:val="24"/>
          <w:lang w:val="kk-KZ" w:eastAsia="ru-RU"/>
        </w:rPr>
        <w:t xml:space="preserve"> </w:t>
      </w:r>
      <w:r w:rsidR="00C635C2" w:rsidRPr="00B8439D">
        <w:rPr>
          <w:rFonts w:ascii="Times New Roman" w:hAnsi="Times New Roman"/>
          <w:sz w:val="24"/>
          <w:szCs w:val="24"/>
          <w:lang w:val="kk-KZ" w:eastAsia="ru-RU"/>
        </w:rPr>
        <w:t>Студенттерге ұ</w:t>
      </w:r>
      <w:r w:rsidR="00C635C2" w:rsidRPr="00B8439D">
        <w:rPr>
          <w:rFonts w:ascii="Times New Roman" w:hAnsi="Times New Roman"/>
          <w:sz w:val="24"/>
          <w:szCs w:val="24"/>
          <w:lang w:val="kk-KZ"/>
        </w:rPr>
        <w:t>сынылып отырған учаске</w:t>
      </w:r>
      <w:r w:rsidR="00146D77" w:rsidRPr="00B8439D">
        <w:rPr>
          <w:rFonts w:ascii="Times New Roman" w:hAnsi="Times New Roman"/>
          <w:sz w:val="24"/>
          <w:szCs w:val="24"/>
          <w:lang w:val="kk-KZ"/>
        </w:rPr>
        <w:t>де</w:t>
      </w:r>
      <w:r w:rsidR="00C635C2" w:rsidRPr="00B8439D">
        <w:rPr>
          <w:rFonts w:ascii="Times New Roman" w:hAnsi="Times New Roman"/>
          <w:sz w:val="24"/>
          <w:szCs w:val="24"/>
          <w:lang w:val="kk-KZ"/>
        </w:rPr>
        <w:t xml:space="preserve"> </w:t>
      </w:r>
      <w:r w:rsidR="00146D77" w:rsidRPr="00B8439D">
        <w:rPr>
          <w:rFonts w:ascii="Times New Roman" w:hAnsi="Times New Roman"/>
          <w:sz w:val="24"/>
          <w:szCs w:val="24"/>
          <w:lang w:val="kk-KZ"/>
        </w:rPr>
        <w:t>Екпе орман тығыздығын анықтаңыз</w:t>
      </w:r>
    </w:p>
    <w:p w:rsidR="00C635C2" w:rsidRPr="00B8439D" w:rsidRDefault="00C635C2" w:rsidP="00C635C2">
      <w:pPr>
        <w:spacing w:after="0"/>
        <w:outlineLvl w:val="0"/>
        <w:rPr>
          <w:rFonts w:ascii="Times New Roman" w:hAnsi="Times New Roman"/>
          <w:sz w:val="24"/>
          <w:szCs w:val="24"/>
          <w:lang w:val="kk-KZ"/>
        </w:rPr>
      </w:pPr>
      <w:r w:rsidRPr="00B8439D">
        <w:rPr>
          <w:rFonts w:ascii="Times New Roman" w:hAnsi="Times New Roman"/>
          <w:b/>
          <w:i/>
          <w:sz w:val="24"/>
          <w:szCs w:val="24"/>
          <w:lang w:val="kk-KZ"/>
        </w:rPr>
        <w:t xml:space="preserve">1 тапсырма       </w:t>
      </w:r>
    </w:p>
    <w:p w:rsidR="00C635C2" w:rsidRPr="00B8439D" w:rsidRDefault="00C635C2" w:rsidP="00C635C2">
      <w:pPr>
        <w:spacing w:after="0"/>
        <w:jc w:val="both"/>
        <w:rPr>
          <w:rFonts w:ascii="Times New Roman" w:hAnsi="Times New Roman"/>
          <w:sz w:val="24"/>
          <w:szCs w:val="24"/>
          <w:lang w:val="kk-KZ"/>
        </w:rPr>
      </w:pPr>
      <w:r w:rsidRPr="00B8439D">
        <w:rPr>
          <w:rFonts w:ascii="Times New Roman" w:hAnsi="Times New Roman"/>
          <w:sz w:val="24"/>
          <w:szCs w:val="24"/>
          <w:lang w:val="kk-KZ"/>
        </w:rPr>
        <w:t xml:space="preserve">Жаппай әдіспен құрылған екпелерді отырғызу орнының санын есептеңіз, егер берілгені: </w:t>
      </w:r>
    </w:p>
    <w:p w:rsidR="00C635C2" w:rsidRPr="00B8439D" w:rsidRDefault="00C635C2" w:rsidP="003A4F3F">
      <w:pPr>
        <w:numPr>
          <w:ilvl w:val="0"/>
          <w:numId w:val="3"/>
        </w:numPr>
        <w:tabs>
          <w:tab w:val="clear" w:pos="720"/>
          <w:tab w:val="num" w:pos="540"/>
        </w:tabs>
        <w:spacing w:after="0" w:line="240" w:lineRule="auto"/>
        <w:ind w:left="540" w:hanging="540"/>
        <w:jc w:val="both"/>
        <w:rPr>
          <w:rFonts w:ascii="Times New Roman" w:hAnsi="Times New Roman"/>
          <w:sz w:val="24"/>
          <w:szCs w:val="24"/>
        </w:rPr>
      </w:pPr>
      <w:r w:rsidRPr="00B8439D">
        <w:rPr>
          <w:rFonts w:ascii="Times New Roman" w:hAnsi="Times New Roman"/>
          <w:sz w:val="24"/>
          <w:szCs w:val="24"/>
          <w:lang w:val="kk-KZ"/>
        </w:rPr>
        <w:t>жаппай отырғызылған екпе ормандар</w:t>
      </w:r>
      <w:r w:rsidRPr="00B8439D">
        <w:rPr>
          <w:rFonts w:ascii="Times New Roman" w:hAnsi="Times New Roman"/>
          <w:sz w:val="24"/>
          <w:szCs w:val="24"/>
        </w:rPr>
        <w:t>;</w:t>
      </w:r>
    </w:p>
    <w:p w:rsidR="00C635C2" w:rsidRPr="00B8439D" w:rsidRDefault="00C635C2" w:rsidP="003A4F3F">
      <w:pPr>
        <w:numPr>
          <w:ilvl w:val="0"/>
          <w:numId w:val="3"/>
        </w:numPr>
        <w:tabs>
          <w:tab w:val="clear" w:pos="720"/>
          <w:tab w:val="num" w:pos="540"/>
        </w:tabs>
        <w:spacing w:after="0" w:line="240" w:lineRule="auto"/>
        <w:ind w:left="540" w:hanging="540"/>
        <w:jc w:val="both"/>
        <w:rPr>
          <w:rFonts w:ascii="Times New Roman" w:hAnsi="Times New Roman"/>
          <w:sz w:val="24"/>
          <w:szCs w:val="24"/>
        </w:rPr>
      </w:pPr>
      <w:r w:rsidRPr="00B8439D">
        <w:rPr>
          <w:rFonts w:ascii="Times New Roman" w:hAnsi="Times New Roman"/>
          <w:sz w:val="24"/>
          <w:szCs w:val="24"/>
          <w:lang w:val="kk-KZ"/>
        </w:rPr>
        <w:t>отырғызу сүлбесі</w:t>
      </w:r>
      <w:r w:rsidRPr="00B8439D">
        <w:rPr>
          <w:rFonts w:ascii="Times New Roman" w:hAnsi="Times New Roman"/>
          <w:sz w:val="24"/>
          <w:szCs w:val="24"/>
        </w:rPr>
        <w:t>: 2,0х0,75; 1,5х0,75; 2,5х1,0;</w:t>
      </w:r>
    </w:p>
    <w:p w:rsidR="00C635C2" w:rsidRPr="00B8439D" w:rsidRDefault="00C635C2" w:rsidP="003A4F3F">
      <w:pPr>
        <w:numPr>
          <w:ilvl w:val="0"/>
          <w:numId w:val="3"/>
        </w:numPr>
        <w:tabs>
          <w:tab w:val="clear" w:pos="720"/>
          <w:tab w:val="num" w:pos="540"/>
        </w:tabs>
        <w:spacing w:after="0" w:line="240" w:lineRule="auto"/>
        <w:ind w:left="540" w:hanging="540"/>
        <w:jc w:val="both"/>
        <w:rPr>
          <w:rFonts w:ascii="Times New Roman" w:hAnsi="Times New Roman"/>
          <w:sz w:val="24"/>
          <w:szCs w:val="24"/>
        </w:rPr>
      </w:pPr>
      <w:r w:rsidRPr="00B8439D">
        <w:rPr>
          <w:rFonts w:ascii="Times New Roman" w:hAnsi="Times New Roman"/>
          <w:sz w:val="24"/>
          <w:szCs w:val="24"/>
          <w:lang w:val="kk-KZ"/>
        </w:rPr>
        <w:t>аумағы</w:t>
      </w:r>
      <w:r w:rsidRPr="00B8439D">
        <w:rPr>
          <w:rFonts w:ascii="Times New Roman" w:hAnsi="Times New Roman"/>
          <w:sz w:val="24"/>
          <w:szCs w:val="24"/>
        </w:rPr>
        <w:t xml:space="preserve"> </w:t>
      </w:r>
      <w:smartTag w:uri="urn:schemas-microsoft-com:office:smarttags" w:element="metricconverter">
        <w:smartTagPr>
          <w:attr w:name="ProductID" w:val="1 га"/>
        </w:smartTagPr>
        <w:r w:rsidRPr="00B8439D">
          <w:rPr>
            <w:rFonts w:ascii="Times New Roman" w:hAnsi="Times New Roman"/>
            <w:sz w:val="24"/>
            <w:szCs w:val="24"/>
          </w:rPr>
          <w:t>1 га</w:t>
        </w:r>
      </w:smartTag>
      <w:r w:rsidRPr="00B8439D">
        <w:rPr>
          <w:rFonts w:ascii="Times New Roman" w:hAnsi="Times New Roman"/>
          <w:sz w:val="24"/>
          <w:szCs w:val="24"/>
        </w:rPr>
        <w:t>.</w:t>
      </w:r>
    </w:p>
    <w:p w:rsidR="00C635C2" w:rsidRPr="00B8439D" w:rsidRDefault="00C635C2" w:rsidP="00C635C2">
      <w:pPr>
        <w:spacing w:after="0"/>
        <w:jc w:val="both"/>
        <w:outlineLvl w:val="0"/>
        <w:rPr>
          <w:rFonts w:ascii="Times New Roman" w:hAnsi="Times New Roman"/>
          <w:sz w:val="24"/>
          <w:szCs w:val="24"/>
        </w:rPr>
      </w:pPr>
      <w:r w:rsidRPr="00B8439D">
        <w:rPr>
          <w:rFonts w:ascii="Times New Roman" w:hAnsi="Times New Roman"/>
          <w:b/>
          <w:i/>
          <w:sz w:val="24"/>
          <w:szCs w:val="24"/>
          <w:lang w:val="kk-KZ"/>
        </w:rPr>
        <w:t>Есептеу ф</w:t>
      </w:r>
      <w:r w:rsidRPr="00B8439D">
        <w:rPr>
          <w:rFonts w:ascii="Times New Roman" w:hAnsi="Times New Roman"/>
          <w:b/>
          <w:i/>
          <w:sz w:val="24"/>
          <w:szCs w:val="24"/>
        </w:rPr>
        <w:t>ормула</w:t>
      </w:r>
      <w:r w:rsidRPr="00B8439D">
        <w:rPr>
          <w:rFonts w:ascii="Times New Roman" w:hAnsi="Times New Roman"/>
          <w:b/>
          <w:i/>
          <w:sz w:val="24"/>
          <w:szCs w:val="24"/>
          <w:lang w:val="kk-KZ"/>
        </w:rPr>
        <w:t>сы</w:t>
      </w:r>
      <w:r w:rsidRPr="00B8439D">
        <w:rPr>
          <w:rFonts w:ascii="Times New Roman" w:hAnsi="Times New Roman"/>
          <w:b/>
          <w:i/>
          <w:sz w:val="24"/>
          <w:szCs w:val="24"/>
        </w:rPr>
        <w:t xml:space="preserve">:           </w:t>
      </w:r>
      <w:r w:rsidRPr="00B8439D">
        <w:rPr>
          <w:rFonts w:ascii="Times New Roman" w:hAnsi="Times New Roman"/>
          <w:position w:val="-24"/>
          <w:sz w:val="24"/>
          <w:szCs w:val="24"/>
        </w:rPr>
        <w:object w:dxaOrig="1719"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86.25pt;height:33pt" o:ole="">
            <v:imagedata r:id="rId9" o:title=""/>
            <w10:bordertop type="single" width="4"/>
            <w10:borderleft type="single" width="4"/>
            <w10:borderbottom type="single" width="4"/>
            <w10:borderright type="single" width="4"/>
          </v:shape>
          <o:OLEObject Type="Embed" ProgID="Equation.3" ShapeID="_x0000_i1027" DrawAspect="Content" ObjectID="_1666391930" r:id="rId10"/>
        </w:object>
      </w:r>
    </w:p>
    <w:p w:rsidR="00C635C2" w:rsidRPr="00B8439D" w:rsidRDefault="00C635C2" w:rsidP="00C635C2">
      <w:pPr>
        <w:spacing w:after="0"/>
        <w:jc w:val="both"/>
        <w:outlineLvl w:val="0"/>
        <w:rPr>
          <w:rFonts w:ascii="Times New Roman" w:hAnsi="Times New Roman"/>
          <w:sz w:val="24"/>
          <w:szCs w:val="24"/>
        </w:rPr>
      </w:pPr>
    </w:p>
    <w:p w:rsidR="00C635C2" w:rsidRPr="00B8439D" w:rsidRDefault="00C635C2" w:rsidP="00C635C2">
      <w:pPr>
        <w:spacing w:after="0"/>
        <w:jc w:val="both"/>
        <w:rPr>
          <w:rFonts w:ascii="Times New Roman" w:hAnsi="Times New Roman"/>
          <w:sz w:val="24"/>
          <w:szCs w:val="24"/>
        </w:rPr>
      </w:pPr>
      <w:r w:rsidRPr="00B8439D">
        <w:rPr>
          <w:rFonts w:ascii="Times New Roman" w:hAnsi="Times New Roman"/>
          <w:i/>
          <w:sz w:val="24"/>
          <w:szCs w:val="24"/>
          <w:lang w:val="en-US"/>
        </w:rPr>
        <w:t>N</w:t>
      </w:r>
      <w:r w:rsidRPr="00B8439D">
        <w:rPr>
          <w:rFonts w:ascii="Times New Roman" w:hAnsi="Times New Roman"/>
          <w:sz w:val="24"/>
          <w:szCs w:val="24"/>
        </w:rPr>
        <w:t xml:space="preserve"> – </w:t>
      </w:r>
      <w:r w:rsidRPr="00B8439D">
        <w:rPr>
          <w:rFonts w:ascii="Times New Roman" w:hAnsi="Times New Roman"/>
          <w:sz w:val="24"/>
          <w:szCs w:val="24"/>
          <w:lang w:val="kk-KZ"/>
        </w:rPr>
        <w:t>отырғызу орнының саны</w:t>
      </w:r>
      <w:r w:rsidRPr="00B8439D">
        <w:rPr>
          <w:rFonts w:ascii="Times New Roman" w:hAnsi="Times New Roman"/>
          <w:sz w:val="24"/>
          <w:szCs w:val="24"/>
        </w:rPr>
        <w:t xml:space="preserve">, </w:t>
      </w:r>
      <w:r w:rsidRPr="00B8439D">
        <w:rPr>
          <w:rFonts w:ascii="Times New Roman" w:hAnsi="Times New Roman"/>
          <w:sz w:val="24"/>
          <w:szCs w:val="24"/>
          <w:lang w:val="kk-KZ"/>
        </w:rPr>
        <w:t>дана</w:t>
      </w:r>
      <w:r w:rsidRPr="00B8439D">
        <w:rPr>
          <w:rFonts w:ascii="Times New Roman" w:hAnsi="Times New Roman"/>
          <w:sz w:val="24"/>
          <w:szCs w:val="24"/>
        </w:rPr>
        <w:t xml:space="preserve">; </w:t>
      </w:r>
      <w:r w:rsidRPr="00B8439D">
        <w:rPr>
          <w:rFonts w:ascii="Times New Roman" w:hAnsi="Times New Roman"/>
          <w:i/>
          <w:sz w:val="24"/>
          <w:szCs w:val="24"/>
        </w:rPr>
        <w:t>а</w:t>
      </w:r>
      <w:r w:rsidRPr="00B8439D">
        <w:rPr>
          <w:rFonts w:ascii="Times New Roman" w:hAnsi="Times New Roman"/>
          <w:sz w:val="24"/>
          <w:szCs w:val="24"/>
        </w:rPr>
        <w:t xml:space="preserve"> – </w:t>
      </w:r>
      <w:r w:rsidRPr="00B8439D">
        <w:rPr>
          <w:rFonts w:ascii="Times New Roman" w:hAnsi="Times New Roman"/>
          <w:sz w:val="24"/>
          <w:szCs w:val="24"/>
          <w:lang w:val="kk-KZ"/>
        </w:rPr>
        <w:t>қатар арасының қашықтығы</w:t>
      </w:r>
      <w:r w:rsidRPr="00B8439D">
        <w:rPr>
          <w:rFonts w:ascii="Times New Roman" w:hAnsi="Times New Roman"/>
          <w:sz w:val="24"/>
          <w:szCs w:val="24"/>
        </w:rPr>
        <w:t xml:space="preserve">, м; </w:t>
      </w:r>
      <w:r w:rsidRPr="00B8439D">
        <w:rPr>
          <w:rFonts w:ascii="Times New Roman" w:hAnsi="Times New Roman"/>
          <w:i/>
          <w:sz w:val="24"/>
          <w:szCs w:val="24"/>
        </w:rPr>
        <w:t>в</w:t>
      </w:r>
      <w:r w:rsidRPr="00B8439D">
        <w:rPr>
          <w:rFonts w:ascii="Times New Roman" w:hAnsi="Times New Roman"/>
          <w:sz w:val="24"/>
          <w:szCs w:val="24"/>
        </w:rPr>
        <w:t xml:space="preserve"> – </w:t>
      </w:r>
      <w:r w:rsidRPr="00B8439D">
        <w:rPr>
          <w:rFonts w:ascii="Times New Roman" w:hAnsi="Times New Roman"/>
          <w:sz w:val="24"/>
          <w:szCs w:val="24"/>
          <w:lang w:val="kk-KZ"/>
        </w:rPr>
        <w:t>отырғызу қадамы</w:t>
      </w:r>
      <w:r w:rsidRPr="00B8439D">
        <w:rPr>
          <w:rFonts w:ascii="Times New Roman" w:hAnsi="Times New Roman"/>
          <w:sz w:val="24"/>
          <w:szCs w:val="24"/>
        </w:rPr>
        <w:t xml:space="preserve">, м; </w:t>
      </w:r>
      <w:r w:rsidRPr="00B8439D">
        <w:rPr>
          <w:rFonts w:ascii="Times New Roman" w:hAnsi="Times New Roman"/>
          <w:i/>
          <w:sz w:val="24"/>
          <w:szCs w:val="24"/>
          <w:lang w:val="en-US"/>
        </w:rPr>
        <w:t>S</w:t>
      </w:r>
      <w:r w:rsidRPr="00B8439D">
        <w:rPr>
          <w:rFonts w:ascii="Times New Roman" w:hAnsi="Times New Roman"/>
          <w:sz w:val="24"/>
          <w:szCs w:val="24"/>
        </w:rPr>
        <w:t xml:space="preserve"> – </w:t>
      </w:r>
      <w:r w:rsidRPr="00B8439D">
        <w:rPr>
          <w:rFonts w:ascii="Times New Roman" w:hAnsi="Times New Roman"/>
          <w:sz w:val="24"/>
          <w:szCs w:val="24"/>
          <w:lang w:val="kk-KZ"/>
        </w:rPr>
        <w:t>екпелер аумағы</w:t>
      </w:r>
      <w:r w:rsidRPr="00B8439D">
        <w:rPr>
          <w:rFonts w:ascii="Times New Roman" w:hAnsi="Times New Roman"/>
          <w:sz w:val="24"/>
          <w:szCs w:val="24"/>
        </w:rPr>
        <w:t>, га.</w:t>
      </w:r>
    </w:p>
    <w:p w:rsidR="00C635C2" w:rsidRPr="00B8439D" w:rsidRDefault="00C635C2" w:rsidP="00C635C2">
      <w:pPr>
        <w:spacing w:after="0"/>
        <w:outlineLvl w:val="0"/>
        <w:rPr>
          <w:rFonts w:ascii="Times New Roman" w:hAnsi="Times New Roman"/>
          <w:b/>
          <w:i/>
          <w:sz w:val="24"/>
          <w:szCs w:val="24"/>
        </w:rPr>
      </w:pPr>
      <w:r w:rsidRPr="00B8439D">
        <w:rPr>
          <w:rFonts w:ascii="Times New Roman" w:hAnsi="Times New Roman"/>
          <w:b/>
          <w:i/>
          <w:sz w:val="24"/>
          <w:szCs w:val="24"/>
          <w:lang w:val="kk-KZ"/>
        </w:rPr>
        <w:t>Тапсырма бойынша есептеу:</w:t>
      </w:r>
      <w:r w:rsidRPr="00B8439D">
        <w:rPr>
          <w:rFonts w:ascii="Times New Roman" w:hAnsi="Times New Roman"/>
          <w:b/>
          <w:i/>
          <w:sz w:val="24"/>
          <w:szCs w:val="24"/>
        </w:rPr>
        <w:t xml:space="preserve"> </w:t>
      </w:r>
    </w:p>
    <w:p w:rsidR="00C635C2" w:rsidRPr="00B8439D" w:rsidRDefault="00C635C2" w:rsidP="003A4F3F">
      <w:pPr>
        <w:numPr>
          <w:ilvl w:val="0"/>
          <w:numId w:val="7"/>
        </w:numPr>
        <w:tabs>
          <w:tab w:val="clear" w:pos="720"/>
          <w:tab w:val="num" w:pos="540"/>
        </w:tabs>
        <w:spacing w:after="0" w:line="240" w:lineRule="auto"/>
        <w:ind w:left="540" w:hanging="540"/>
        <w:jc w:val="both"/>
        <w:rPr>
          <w:rFonts w:ascii="Times New Roman" w:hAnsi="Times New Roman"/>
          <w:sz w:val="24"/>
          <w:szCs w:val="24"/>
        </w:rPr>
      </w:pPr>
      <w:r w:rsidRPr="00B8439D">
        <w:rPr>
          <w:rFonts w:ascii="Times New Roman" w:hAnsi="Times New Roman"/>
          <w:sz w:val="24"/>
          <w:szCs w:val="24"/>
          <w:lang w:val="kk-KZ"/>
        </w:rPr>
        <w:t>сүлбе бойынша</w:t>
      </w:r>
      <w:r w:rsidRPr="00B8439D">
        <w:rPr>
          <w:rFonts w:ascii="Times New Roman" w:hAnsi="Times New Roman"/>
          <w:sz w:val="24"/>
          <w:szCs w:val="24"/>
        </w:rPr>
        <w:t xml:space="preserve"> 2,5х0,75:     </w:t>
      </w:r>
      <w:r w:rsidRPr="00B8439D">
        <w:rPr>
          <w:rFonts w:ascii="Times New Roman" w:hAnsi="Times New Roman"/>
          <w:position w:val="-28"/>
          <w:sz w:val="24"/>
          <w:szCs w:val="24"/>
        </w:rPr>
        <w:object w:dxaOrig="3760" w:dyaOrig="700">
          <v:shape id="_x0000_i1028" type="#_x0000_t75" style="width:188.25pt;height:35.25pt" o:ole="">
            <v:imagedata r:id="rId11" o:title=""/>
            <w10:bordertop type="single" width="4"/>
            <w10:borderleft type="single" width="4"/>
            <w10:borderbottom type="single" width="4"/>
            <w10:borderright type="single" width="4"/>
          </v:shape>
          <o:OLEObject Type="Embed" ProgID="Equation.3" ShapeID="_x0000_i1028" DrawAspect="Content" ObjectID="_1666391931" r:id="rId12"/>
        </w:object>
      </w:r>
    </w:p>
    <w:p w:rsidR="00C635C2" w:rsidRPr="00B8439D" w:rsidRDefault="00C635C2" w:rsidP="00C635C2">
      <w:pPr>
        <w:spacing w:after="0"/>
        <w:jc w:val="both"/>
        <w:rPr>
          <w:rFonts w:ascii="Times New Roman" w:hAnsi="Times New Roman"/>
          <w:sz w:val="24"/>
          <w:szCs w:val="24"/>
        </w:rPr>
      </w:pPr>
    </w:p>
    <w:p w:rsidR="00C635C2" w:rsidRPr="00B8439D" w:rsidRDefault="00C635C2" w:rsidP="003A4F3F">
      <w:pPr>
        <w:numPr>
          <w:ilvl w:val="0"/>
          <w:numId w:val="7"/>
        </w:numPr>
        <w:tabs>
          <w:tab w:val="clear" w:pos="720"/>
          <w:tab w:val="num" w:pos="540"/>
        </w:tabs>
        <w:spacing w:after="0" w:line="240" w:lineRule="auto"/>
        <w:ind w:left="540" w:hanging="540"/>
        <w:jc w:val="both"/>
        <w:rPr>
          <w:rFonts w:ascii="Times New Roman" w:hAnsi="Times New Roman"/>
          <w:sz w:val="24"/>
          <w:szCs w:val="24"/>
        </w:rPr>
      </w:pPr>
      <w:r w:rsidRPr="00B8439D">
        <w:rPr>
          <w:rFonts w:ascii="Times New Roman" w:hAnsi="Times New Roman"/>
          <w:sz w:val="24"/>
          <w:szCs w:val="24"/>
          <w:lang w:val="kk-KZ"/>
        </w:rPr>
        <w:t>сүлбе бойынша</w:t>
      </w:r>
      <w:r w:rsidRPr="00B8439D">
        <w:rPr>
          <w:rFonts w:ascii="Times New Roman" w:hAnsi="Times New Roman"/>
          <w:sz w:val="24"/>
          <w:szCs w:val="24"/>
        </w:rPr>
        <w:t xml:space="preserve"> 1,5х0,75:    </w:t>
      </w:r>
      <w:r w:rsidRPr="00B8439D">
        <w:rPr>
          <w:rFonts w:ascii="Times New Roman" w:hAnsi="Times New Roman"/>
          <w:position w:val="-28"/>
          <w:sz w:val="24"/>
          <w:szCs w:val="24"/>
        </w:rPr>
        <w:object w:dxaOrig="3720" w:dyaOrig="700">
          <v:shape id="_x0000_i1029" type="#_x0000_t75" style="width:186pt;height:35.25pt" o:ole="">
            <v:imagedata r:id="rId13" o:title=""/>
            <w10:bordertop type="single" width="4"/>
            <w10:borderleft type="single" width="4"/>
            <w10:borderbottom type="single" width="4"/>
            <w10:borderright type="single" width="4"/>
          </v:shape>
          <o:OLEObject Type="Embed" ProgID="Equation.3" ShapeID="_x0000_i1029" DrawAspect="Content" ObjectID="_1666391932" r:id="rId14"/>
        </w:object>
      </w:r>
    </w:p>
    <w:p w:rsidR="00C635C2" w:rsidRPr="00B8439D" w:rsidRDefault="00C635C2" w:rsidP="00C635C2">
      <w:pPr>
        <w:spacing w:after="0"/>
        <w:jc w:val="both"/>
        <w:rPr>
          <w:rFonts w:ascii="Times New Roman" w:hAnsi="Times New Roman"/>
          <w:sz w:val="24"/>
          <w:szCs w:val="24"/>
        </w:rPr>
      </w:pPr>
    </w:p>
    <w:p w:rsidR="00C635C2" w:rsidRPr="00B8439D" w:rsidRDefault="00C635C2" w:rsidP="003A4F3F">
      <w:pPr>
        <w:numPr>
          <w:ilvl w:val="0"/>
          <w:numId w:val="7"/>
        </w:numPr>
        <w:tabs>
          <w:tab w:val="clear" w:pos="720"/>
          <w:tab w:val="num" w:pos="540"/>
        </w:tabs>
        <w:spacing w:after="0" w:line="240" w:lineRule="auto"/>
        <w:ind w:left="540" w:hanging="540"/>
        <w:jc w:val="both"/>
        <w:rPr>
          <w:rFonts w:ascii="Times New Roman" w:hAnsi="Times New Roman"/>
          <w:sz w:val="24"/>
          <w:szCs w:val="24"/>
        </w:rPr>
      </w:pPr>
      <w:r w:rsidRPr="00B8439D">
        <w:rPr>
          <w:rFonts w:ascii="Times New Roman" w:hAnsi="Times New Roman"/>
          <w:sz w:val="24"/>
          <w:szCs w:val="24"/>
          <w:lang w:val="kk-KZ"/>
        </w:rPr>
        <w:t>сүлбе бойынша</w:t>
      </w:r>
      <w:r w:rsidRPr="00B8439D">
        <w:rPr>
          <w:rFonts w:ascii="Times New Roman" w:hAnsi="Times New Roman"/>
          <w:sz w:val="24"/>
          <w:szCs w:val="24"/>
        </w:rPr>
        <w:t xml:space="preserve"> 2,5х1,0:      </w:t>
      </w:r>
      <w:r w:rsidRPr="00B8439D">
        <w:rPr>
          <w:rFonts w:ascii="Times New Roman" w:hAnsi="Times New Roman"/>
          <w:position w:val="-28"/>
          <w:sz w:val="24"/>
          <w:szCs w:val="24"/>
        </w:rPr>
        <w:object w:dxaOrig="3620" w:dyaOrig="700">
          <v:shape id="_x0000_i1030" type="#_x0000_t75" style="width:180.75pt;height:35.25pt" o:ole="">
            <v:imagedata r:id="rId15" o:title=""/>
            <w10:bordertop type="single" width="4"/>
            <w10:borderleft type="single" width="4"/>
            <w10:borderbottom type="single" width="4"/>
            <w10:borderright type="single" width="4"/>
          </v:shape>
          <o:OLEObject Type="Embed" ProgID="Equation.3" ShapeID="_x0000_i1030" DrawAspect="Content" ObjectID="_1666391933" r:id="rId16"/>
        </w:object>
      </w:r>
    </w:p>
    <w:p w:rsidR="00C635C2" w:rsidRPr="00B8439D" w:rsidRDefault="00C635C2" w:rsidP="00C635C2">
      <w:pPr>
        <w:tabs>
          <w:tab w:val="left" w:pos="5925"/>
        </w:tabs>
        <w:spacing w:after="0"/>
        <w:jc w:val="center"/>
        <w:rPr>
          <w:rFonts w:ascii="Times New Roman" w:hAnsi="Times New Roman"/>
          <w:sz w:val="24"/>
          <w:szCs w:val="24"/>
        </w:rPr>
      </w:pPr>
    </w:p>
    <w:p w:rsidR="00C635C2" w:rsidRPr="00B8439D" w:rsidRDefault="00C635C2" w:rsidP="00C635C2">
      <w:pPr>
        <w:spacing w:after="0"/>
        <w:jc w:val="center"/>
        <w:outlineLvl w:val="0"/>
        <w:rPr>
          <w:rFonts w:ascii="Times New Roman" w:hAnsi="Times New Roman"/>
          <w:b/>
          <w:sz w:val="24"/>
          <w:szCs w:val="24"/>
        </w:rPr>
      </w:pPr>
    </w:p>
    <w:p w:rsidR="00C635C2" w:rsidRPr="00B8439D" w:rsidRDefault="00C635C2" w:rsidP="00C635C2">
      <w:pPr>
        <w:spacing w:after="0"/>
        <w:outlineLvl w:val="0"/>
        <w:rPr>
          <w:rFonts w:ascii="Times New Roman" w:hAnsi="Times New Roman"/>
          <w:sz w:val="24"/>
          <w:szCs w:val="24"/>
        </w:rPr>
      </w:pPr>
      <w:r w:rsidRPr="00B8439D">
        <w:rPr>
          <w:rFonts w:ascii="Times New Roman" w:hAnsi="Times New Roman"/>
          <w:b/>
          <w:i/>
          <w:sz w:val="24"/>
          <w:szCs w:val="24"/>
          <w:lang w:val="kk-KZ"/>
        </w:rPr>
        <w:t xml:space="preserve">№ 2 тапсырма       </w:t>
      </w:r>
    </w:p>
    <w:p w:rsidR="00C635C2" w:rsidRPr="00B8439D" w:rsidRDefault="00C635C2" w:rsidP="00C635C2">
      <w:pPr>
        <w:spacing w:after="0"/>
        <w:jc w:val="both"/>
        <w:rPr>
          <w:rFonts w:ascii="Times New Roman" w:hAnsi="Times New Roman"/>
          <w:sz w:val="24"/>
          <w:szCs w:val="24"/>
        </w:rPr>
      </w:pPr>
      <w:r w:rsidRPr="00B8439D">
        <w:rPr>
          <w:rFonts w:ascii="Times New Roman" w:hAnsi="Times New Roman"/>
          <w:sz w:val="24"/>
          <w:szCs w:val="24"/>
          <w:lang w:val="kk-KZ"/>
        </w:rPr>
        <w:t>Жолақтап немесе террасалап құрылған жарым-жатылай отырғызылған екпелердің отырғызу орнының санын есептеңіз, егер берілгені</w:t>
      </w:r>
      <w:r w:rsidRPr="00B8439D">
        <w:rPr>
          <w:rFonts w:ascii="Times New Roman" w:hAnsi="Times New Roman"/>
          <w:sz w:val="24"/>
          <w:szCs w:val="24"/>
        </w:rPr>
        <w:t xml:space="preserve">:  </w:t>
      </w:r>
    </w:p>
    <w:p w:rsidR="00C635C2" w:rsidRPr="00B8439D" w:rsidRDefault="00C635C2" w:rsidP="003A4F3F">
      <w:pPr>
        <w:numPr>
          <w:ilvl w:val="0"/>
          <w:numId w:val="3"/>
        </w:numPr>
        <w:tabs>
          <w:tab w:val="clear" w:pos="720"/>
          <w:tab w:val="num" w:pos="540"/>
        </w:tabs>
        <w:spacing w:after="0" w:line="240" w:lineRule="auto"/>
        <w:ind w:left="540" w:hanging="540"/>
        <w:jc w:val="both"/>
        <w:rPr>
          <w:rFonts w:ascii="Times New Roman" w:hAnsi="Times New Roman"/>
          <w:sz w:val="24"/>
          <w:szCs w:val="24"/>
        </w:rPr>
      </w:pPr>
      <w:r w:rsidRPr="00B8439D">
        <w:rPr>
          <w:rFonts w:ascii="Times New Roman" w:hAnsi="Times New Roman"/>
          <w:sz w:val="24"/>
          <w:szCs w:val="24"/>
          <w:lang w:val="kk-KZ"/>
        </w:rPr>
        <w:t>жолақтап немесе террасалап құрылған жарым-жартылай екпе ормандар</w:t>
      </w:r>
      <w:r w:rsidRPr="00B8439D">
        <w:rPr>
          <w:rFonts w:ascii="Times New Roman" w:hAnsi="Times New Roman"/>
          <w:sz w:val="24"/>
          <w:szCs w:val="24"/>
        </w:rPr>
        <w:t>;</w:t>
      </w:r>
    </w:p>
    <w:p w:rsidR="00C635C2" w:rsidRPr="00B8439D" w:rsidRDefault="00C635C2" w:rsidP="003A4F3F">
      <w:pPr>
        <w:numPr>
          <w:ilvl w:val="0"/>
          <w:numId w:val="3"/>
        </w:numPr>
        <w:tabs>
          <w:tab w:val="clear" w:pos="720"/>
          <w:tab w:val="num" w:pos="540"/>
        </w:tabs>
        <w:spacing w:after="0" w:line="240" w:lineRule="auto"/>
        <w:ind w:left="540" w:hanging="540"/>
        <w:jc w:val="both"/>
        <w:rPr>
          <w:rFonts w:ascii="Times New Roman" w:hAnsi="Times New Roman"/>
          <w:sz w:val="24"/>
          <w:szCs w:val="24"/>
        </w:rPr>
      </w:pPr>
      <w:r w:rsidRPr="00B8439D">
        <w:rPr>
          <w:rFonts w:ascii="Times New Roman" w:hAnsi="Times New Roman"/>
          <w:sz w:val="24"/>
          <w:szCs w:val="24"/>
          <w:lang w:val="kk-KZ"/>
        </w:rPr>
        <w:t>жолақ ені</w:t>
      </w:r>
      <w:r w:rsidRPr="00B8439D">
        <w:rPr>
          <w:rFonts w:ascii="Times New Roman" w:hAnsi="Times New Roman"/>
          <w:sz w:val="24"/>
          <w:szCs w:val="24"/>
        </w:rPr>
        <w:t xml:space="preserve"> – </w:t>
      </w:r>
      <w:smartTag w:uri="urn:schemas-microsoft-com:office:smarttags" w:element="metricconverter">
        <w:smartTagPr>
          <w:attr w:name="ProductID" w:val="2,8 м"/>
        </w:smartTagPr>
        <w:r w:rsidRPr="00B8439D">
          <w:rPr>
            <w:rFonts w:ascii="Times New Roman" w:hAnsi="Times New Roman"/>
            <w:sz w:val="24"/>
            <w:szCs w:val="24"/>
          </w:rPr>
          <w:t>2,8 м</w:t>
        </w:r>
      </w:smartTag>
      <w:r w:rsidRPr="00B8439D">
        <w:rPr>
          <w:rFonts w:ascii="Times New Roman" w:hAnsi="Times New Roman"/>
          <w:sz w:val="24"/>
          <w:szCs w:val="24"/>
        </w:rPr>
        <w:t>;</w:t>
      </w:r>
    </w:p>
    <w:p w:rsidR="00C635C2" w:rsidRPr="00B8439D" w:rsidRDefault="00C635C2" w:rsidP="003A4F3F">
      <w:pPr>
        <w:numPr>
          <w:ilvl w:val="0"/>
          <w:numId w:val="3"/>
        </w:numPr>
        <w:tabs>
          <w:tab w:val="clear" w:pos="720"/>
          <w:tab w:val="num" w:pos="540"/>
        </w:tabs>
        <w:spacing w:after="0" w:line="240" w:lineRule="auto"/>
        <w:ind w:left="540" w:hanging="540"/>
        <w:jc w:val="both"/>
        <w:rPr>
          <w:rFonts w:ascii="Times New Roman" w:hAnsi="Times New Roman"/>
          <w:sz w:val="24"/>
          <w:szCs w:val="24"/>
        </w:rPr>
      </w:pPr>
      <w:r w:rsidRPr="00B8439D">
        <w:rPr>
          <w:rFonts w:ascii="Times New Roman" w:hAnsi="Times New Roman"/>
          <w:sz w:val="24"/>
          <w:szCs w:val="24"/>
          <w:lang w:val="kk-KZ"/>
        </w:rPr>
        <w:t>жолақтар аралық қашықтық</w:t>
      </w:r>
      <w:r w:rsidRPr="00B8439D">
        <w:rPr>
          <w:rFonts w:ascii="Times New Roman" w:hAnsi="Times New Roman"/>
          <w:sz w:val="24"/>
          <w:szCs w:val="24"/>
        </w:rPr>
        <w:t xml:space="preserve"> – </w:t>
      </w:r>
      <w:smartTag w:uri="urn:schemas-microsoft-com:office:smarttags" w:element="metricconverter">
        <w:smartTagPr>
          <w:attr w:name="ProductID" w:val="6,0 м"/>
        </w:smartTagPr>
        <w:r w:rsidRPr="00B8439D">
          <w:rPr>
            <w:rFonts w:ascii="Times New Roman" w:hAnsi="Times New Roman"/>
            <w:sz w:val="24"/>
            <w:szCs w:val="24"/>
          </w:rPr>
          <w:t>6,0 м</w:t>
        </w:r>
      </w:smartTag>
      <w:r w:rsidRPr="00B8439D">
        <w:rPr>
          <w:rFonts w:ascii="Times New Roman" w:hAnsi="Times New Roman"/>
          <w:sz w:val="24"/>
          <w:szCs w:val="24"/>
        </w:rPr>
        <w:t>;</w:t>
      </w:r>
    </w:p>
    <w:p w:rsidR="00C635C2" w:rsidRPr="00B8439D" w:rsidRDefault="00C635C2" w:rsidP="003A4F3F">
      <w:pPr>
        <w:numPr>
          <w:ilvl w:val="0"/>
          <w:numId w:val="3"/>
        </w:numPr>
        <w:tabs>
          <w:tab w:val="clear" w:pos="720"/>
          <w:tab w:val="num" w:pos="540"/>
        </w:tabs>
        <w:spacing w:after="0" w:line="240" w:lineRule="auto"/>
        <w:ind w:left="540" w:hanging="540"/>
        <w:jc w:val="both"/>
        <w:rPr>
          <w:rFonts w:ascii="Times New Roman" w:hAnsi="Times New Roman"/>
          <w:sz w:val="24"/>
          <w:szCs w:val="24"/>
        </w:rPr>
      </w:pPr>
      <w:r w:rsidRPr="00B8439D">
        <w:rPr>
          <w:rFonts w:ascii="Times New Roman" w:hAnsi="Times New Roman"/>
          <w:sz w:val="24"/>
          <w:szCs w:val="24"/>
          <w:lang w:val="kk-KZ"/>
        </w:rPr>
        <w:t>екі қатарлы екпелер</w:t>
      </w:r>
      <w:r w:rsidRPr="00B8439D">
        <w:rPr>
          <w:rFonts w:ascii="Times New Roman" w:hAnsi="Times New Roman"/>
          <w:sz w:val="24"/>
          <w:szCs w:val="24"/>
        </w:rPr>
        <w:t>;</w:t>
      </w:r>
    </w:p>
    <w:p w:rsidR="00C635C2" w:rsidRPr="00B8439D" w:rsidRDefault="00C635C2" w:rsidP="003A4F3F">
      <w:pPr>
        <w:numPr>
          <w:ilvl w:val="0"/>
          <w:numId w:val="3"/>
        </w:numPr>
        <w:tabs>
          <w:tab w:val="clear" w:pos="720"/>
          <w:tab w:val="num" w:pos="540"/>
        </w:tabs>
        <w:spacing w:after="0" w:line="240" w:lineRule="auto"/>
        <w:ind w:left="540" w:hanging="540"/>
        <w:jc w:val="both"/>
        <w:rPr>
          <w:rFonts w:ascii="Times New Roman" w:hAnsi="Times New Roman"/>
          <w:sz w:val="24"/>
          <w:szCs w:val="24"/>
        </w:rPr>
      </w:pPr>
      <w:r w:rsidRPr="00B8439D">
        <w:rPr>
          <w:rFonts w:ascii="Times New Roman" w:hAnsi="Times New Roman"/>
          <w:sz w:val="24"/>
          <w:szCs w:val="24"/>
          <w:lang w:val="kk-KZ"/>
        </w:rPr>
        <w:t>отырғызу сүлбесі</w:t>
      </w:r>
      <w:r w:rsidRPr="00B8439D">
        <w:rPr>
          <w:rFonts w:ascii="Times New Roman" w:hAnsi="Times New Roman"/>
          <w:sz w:val="24"/>
          <w:szCs w:val="24"/>
        </w:rPr>
        <w:t xml:space="preserve"> - 1,5х0,5 м;</w:t>
      </w:r>
    </w:p>
    <w:p w:rsidR="00C635C2" w:rsidRPr="00B8439D" w:rsidRDefault="00C635C2" w:rsidP="003A4F3F">
      <w:pPr>
        <w:numPr>
          <w:ilvl w:val="0"/>
          <w:numId w:val="3"/>
        </w:numPr>
        <w:tabs>
          <w:tab w:val="clear" w:pos="720"/>
          <w:tab w:val="num" w:pos="540"/>
        </w:tabs>
        <w:spacing w:after="0" w:line="240" w:lineRule="auto"/>
        <w:ind w:left="540" w:hanging="540"/>
        <w:jc w:val="both"/>
        <w:rPr>
          <w:rFonts w:ascii="Times New Roman" w:hAnsi="Times New Roman"/>
          <w:sz w:val="24"/>
          <w:szCs w:val="24"/>
        </w:rPr>
      </w:pPr>
      <w:r w:rsidRPr="00B8439D">
        <w:rPr>
          <w:rFonts w:ascii="Times New Roman" w:hAnsi="Times New Roman"/>
          <w:sz w:val="24"/>
          <w:szCs w:val="24"/>
          <w:lang w:val="kk-KZ"/>
        </w:rPr>
        <w:t>аумағы</w:t>
      </w:r>
      <w:r w:rsidRPr="00B8439D">
        <w:rPr>
          <w:rFonts w:ascii="Times New Roman" w:hAnsi="Times New Roman"/>
          <w:sz w:val="24"/>
          <w:szCs w:val="24"/>
        </w:rPr>
        <w:t xml:space="preserve"> </w:t>
      </w:r>
      <w:smartTag w:uri="urn:schemas-microsoft-com:office:smarttags" w:element="metricconverter">
        <w:smartTagPr>
          <w:attr w:name="ProductID" w:val="1 га"/>
        </w:smartTagPr>
        <w:r w:rsidRPr="00B8439D">
          <w:rPr>
            <w:rFonts w:ascii="Times New Roman" w:hAnsi="Times New Roman"/>
            <w:sz w:val="24"/>
            <w:szCs w:val="24"/>
          </w:rPr>
          <w:t>1 га</w:t>
        </w:r>
      </w:smartTag>
      <w:r w:rsidRPr="00B8439D">
        <w:rPr>
          <w:rFonts w:ascii="Times New Roman" w:hAnsi="Times New Roman"/>
          <w:sz w:val="24"/>
          <w:szCs w:val="24"/>
        </w:rPr>
        <w:t>.</w:t>
      </w:r>
    </w:p>
    <w:p w:rsidR="00C635C2" w:rsidRPr="00B8439D" w:rsidRDefault="00C635C2" w:rsidP="00C635C2">
      <w:pPr>
        <w:spacing w:after="0"/>
        <w:jc w:val="both"/>
        <w:outlineLvl w:val="0"/>
        <w:rPr>
          <w:rFonts w:ascii="Times New Roman" w:hAnsi="Times New Roman"/>
          <w:sz w:val="24"/>
          <w:szCs w:val="24"/>
        </w:rPr>
      </w:pPr>
      <w:r w:rsidRPr="00B8439D">
        <w:rPr>
          <w:rFonts w:ascii="Times New Roman" w:hAnsi="Times New Roman"/>
          <w:b/>
          <w:i/>
          <w:sz w:val="24"/>
          <w:szCs w:val="24"/>
          <w:lang w:val="kk-KZ"/>
        </w:rPr>
        <w:t>Есептеу ф</w:t>
      </w:r>
      <w:r w:rsidRPr="00B8439D">
        <w:rPr>
          <w:rFonts w:ascii="Times New Roman" w:hAnsi="Times New Roman"/>
          <w:b/>
          <w:i/>
          <w:sz w:val="24"/>
          <w:szCs w:val="24"/>
        </w:rPr>
        <w:t>ормула</w:t>
      </w:r>
      <w:r w:rsidRPr="00B8439D">
        <w:rPr>
          <w:rFonts w:ascii="Times New Roman" w:hAnsi="Times New Roman"/>
          <w:b/>
          <w:i/>
          <w:sz w:val="24"/>
          <w:szCs w:val="24"/>
          <w:lang w:val="kk-KZ"/>
        </w:rPr>
        <w:t>сы</w:t>
      </w:r>
      <w:r w:rsidRPr="00B8439D">
        <w:rPr>
          <w:rFonts w:ascii="Times New Roman" w:hAnsi="Times New Roman"/>
          <w:b/>
          <w:i/>
          <w:sz w:val="24"/>
          <w:szCs w:val="24"/>
        </w:rPr>
        <w:t xml:space="preserve">:        </w:t>
      </w:r>
      <w:r w:rsidRPr="00B8439D">
        <w:rPr>
          <w:rFonts w:ascii="Times New Roman" w:hAnsi="Times New Roman"/>
          <w:position w:val="-24"/>
          <w:sz w:val="24"/>
          <w:szCs w:val="24"/>
        </w:rPr>
        <w:object w:dxaOrig="1960" w:dyaOrig="660">
          <v:shape id="_x0000_i1031" type="#_x0000_t75" style="width:98.25pt;height:33pt" o:ole="">
            <v:imagedata r:id="rId17" o:title=""/>
            <w10:bordertop type="single" width="4"/>
            <w10:borderleft type="single" width="4"/>
            <w10:borderbottom type="single" width="4"/>
            <w10:borderright type="single" width="4"/>
          </v:shape>
          <o:OLEObject Type="Embed" ProgID="Equation.3" ShapeID="_x0000_i1031" DrawAspect="Content" ObjectID="_1666391934" r:id="rId18"/>
        </w:object>
      </w:r>
    </w:p>
    <w:p w:rsidR="00C635C2" w:rsidRPr="00B8439D" w:rsidRDefault="00C635C2" w:rsidP="00C635C2">
      <w:pPr>
        <w:spacing w:after="0"/>
        <w:jc w:val="both"/>
        <w:rPr>
          <w:rFonts w:ascii="Times New Roman" w:hAnsi="Times New Roman"/>
          <w:sz w:val="24"/>
          <w:szCs w:val="24"/>
        </w:rPr>
      </w:pPr>
    </w:p>
    <w:p w:rsidR="00C635C2" w:rsidRPr="00B8439D" w:rsidRDefault="00C635C2" w:rsidP="00C635C2">
      <w:pPr>
        <w:spacing w:after="0"/>
        <w:jc w:val="both"/>
        <w:rPr>
          <w:rFonts w:ascii="Times New Roman" w:hAnsi="Times New Roman"/>
          <w:sz w:val="24"/>
          <w:szCs w:val="24"/>
          <w:lang w:val="kk-KZ"/>
        </w:rPr>
      </w:pPr>
      <w:r w:rsidRPr="00B8439D">
        <w:rPr>
          <w:rFonts w:ascii="Times New Roman" w:hAnsi="Times New Roman"/>
          <w:i/>
          <w:sz w:val="24"/>
          <w:szCs w:val="24"/>
          <w:lang w:val="en-US"/>
        </w:rPr>
        <w:t>N</w:t>
      </w:r>
      <w:r w:rsidRPr="00B8439D">
        <w:rPr>
          <w:rFonts w:ascii="Times New Roman" w:hAnsi="Times New Roman"/>
          <w:sz w:val="24"/>
          <w:szCs w:val="24"/>
        </w:rPr>
        <w:t xml:space="preserve"> – </w:t>
      </w:r>
      <w:r w:rsidRPr="00B8439D">
        <w:rPr>
          <w:rFonts w:ascii="Times New Roman" w:hAnsi="Times New Roman"/>
          <w:sz w:val="24"/>
          <w:szCs w:val="24"/>
          <w:lang w:val="kk-KZ"/>
        </w:rPr>
        <w:t>отырғызу орнының саны</w:t>
      </w:r>
      <w:r w:rsidRPr="00B8439D">
        <w:rPr>
          <w:rFonts w:ascii="Times New Roman" w:hAnsi="Times New Roman"/>
          <w:sz w:val="24"/>
          <w:szCs w:val="24"/>
        </w:rPr>
        <w:t xml:space="preserve">, </w:t>
      </w:r>
      <w:r w:rsidRPr="00B8439D">
        <w:rPr>
          <w:rFonts w:ascii="Times New Roman" w:hAnsi="Times New Roman"/>
          <w:sz w:val="24"/>
          <w:szCs w:val="24"/>
          <w:lang w:val="kk-KZ"/>
        </w:rPr>
        <w:t>дана</w:t>
      </w:r>
      <w:r w:rsidRPr="00B8439D">
        <w:rPr>
          <w:rFonts w:ascii="Times New Roman" w:hAnsi="Times New Roman"/>
          <w:sz w:val="24"/>
          <w:szCs w:val="24"/>
        </w:rPr>
        <w:t>;</w:t>
      </w:r>
    </w:p>
    <w:p w:rsidR="00C635C2" w:rsidRPr="00B8439D" w:rsidRDefault="00C635C2" w:rsidP="00C635C2">
      <w:pPr>
        <w:spacing w:after="0"/>
        <w:jc w:val="both"/>
        <w:rPr>
          <w:rFonts w:ascii="Times New Roman" w:hAnsi="Times New Roman"/>
          <w:sz w:val="24"/>
          <w:szCs w:val="24"/>
          <w:lang w:val="kk-KZ"/>
        </w:rPr>
      </w:pPr>
      <w:r w:rsidRPr="00B8439D">
        <w:rPr>
          <w:rFonts w:ascii="Times New Roman" w:hAnsi="Times New Roman"/>
          <w:i/>
          <w:sz w:val="24"/>
          <w:szCs w:val="24"/>
          <w:lang w:val="kk-KZ"/>
        </w:rPr>
        <w:t>R</w:t>
      </w:r>
      <w:r w:rsidRPr="00B8439D">
        <w:rPr>
          <w:rFonts w:ascii="Times New Roman" w:hAnsi="Times New Roman"/>
          <w:sz w:val="24"/>
          <w:szCs w:val="24"/>
          <w:lang w:val="kk-KZ"/>
        </w:rPr>
        <w:t xml:space="preserve"> – жолақтар және террасалар ортасының қашықтығы, м;</w:t>
      </w:r>
    </w:p>
    <w:p w:rsidR="00C635C2" w:rsidRPr="00B8439D" w:rsidRDefault="00C635C2" w:rsidP="00C635C2">
      <w:pPr>
        <w:spacing w:after="0"/>
        <w:jc w:val="both"/>
        <w:rPr>
          <w:rFonts w:ascii="Times New Roman" w:hAnsi="Times New Roman"/>
          <w:sz w:val="24"/>
          <w:szCs w:val="24"/>
          <w:lang w:val="kk-KZ"/>
        </w:rPr>
      </w:pPr>
      <w:r w:rsidRPr="00B8439D">
        <w:rPr>
          <w:rFonts w:ascii="Times New Roman" w:hAnsi="Times New Roman"/>
          <w:i/>
          <w:sz w:val="24"/>
          <w:szCs w:val="24"/>
          <w:lang w:val="kk-KZ"/>
        </w:rPr>
        <w:t>в</w:t>
      </w:r>
      <w:r w:rsidRPr="00B8439D">
        <w:rPr>
          <w:rFonts w:ascii="Times New Roman" w:hAnsi="Times New Roman"/>
          <w:sz w:val="24"/>
          <w:szCs w:val="24"/>
          <w:lang w:val="kk-KZ"/>
        </w:rPr>
        <w:t xml:space="preserve"> – отырғызу қадамы, м;</w:t>
      </w:r>
    </w:p>
    <w:p w:rsidR="00C635C2" w:rsidRPr="00B8439D" w:rsidRDefault="00C635C2" w:rsidP="00C635C2">
      <w:pPr>
        <w:spacing w:after="0"/>
        <w:jc w:val="both"/>
        <w:rPr>
          <w:rFonts w:ascii="Times New Roman" w:hAnsi="Times New Roman"/>
          <w:sz w:val="24"/>
          <w:szCs w:val="24"/>
          <w:lang w:val="kk-KZ"/>
        </w:rPr>
      </w:pPr>
      <w:r w:rsidRPr="00B8439D">
        <w:rPr>
          <w:rFonts w:ascii="Times New Roman" w:hAnsi="Times New Roman"/>
          <w:i/>
          <w:sz w:val="24"/>
          <w:szCs w:val="24"/>
          <w:lang w:val="kk-KZ"/>
        </w:rPr>
        <w:t>n</w:t>
      </w:r>
      <w:r w:rsidRPr="00B8439D">
        <w:rPr>
          <w:rFonts w:ascii="Times New Roman" w:hAnsi="Times New Roman"/>
          <w:sz w:val="24"/>
          <w:szCs w:val="24"/>
          <w:lang w:val="kk-KZ"/>
        </w:rPr>
        <w:t xml:space="preserve"> – жолақтағы және террасадағы қатар саны, дана;</w:t>
      </w:r>
    </w:p>
    <w:p w:rsidR="00C635C2" w:rsidRPr="00B8439D" w:rsidRDefault="00C635C2" w:rsidP="00C635C2">
      <w:pPr>
        <w:spacing w:after="0"/>
        <w:jc w:val="both"/>
        <w:rPr>
          <w:rFonts w:ascii="Times New Roman" w:hAnsi="Times New Roman"/>
          <w:sz w:val="24"/>
          <w:szCs w:val="24"/>
          <w:lang w:val="kk-KZ"/>
        </w:rPr>
      </w:pPr>
      <w:r w:rsidRPr="00B8439D">
        <w:rPr>
          <w:rFonts w:ascii="Times New Roman" w:hAnsi="Times New Roman"/>
          <w:i/>
          <w:sz w:val="24"/>
          <w:szCs w:val="24"/>
          <w:lang w:val="kk-KZ"/>
        </w:rPr>
        <w:t>S</w:t>
      </w:r>
      <w:r w:rsidRPr="00B8439D">
        <w:rPr>
          <w:rFonts w:ascii="Times New Roman" w:hAnsi="Times New Roman"/>
          <w:sz w:val="24"/>
          <w:szCs w:val="24"/>
          <w:lang w:val="kk-KZ"/>
        </w:rPr>
        <w:t xml:space="preserve"> – екпелер аумағы, га.</w:t>
      </w:r>
    </w:p>
    <w:p w:rsidR="00C635C2" w:rsidRPr="00B8439D" w:rsidRDefault="00C635C2" w:rsidP="00C635C2">
      <w:pPr>
        <w:spacing w:after="0"/>
        <w:outlineLvl w:val="0"/>
        <w:rPr>
          <w:rFonts w:ascii="Times New Roman" w:hAnsi="Times New Roman"/>
          <w:sz w:val="24"/>
          <w:szCs w:val="24"/>
          <w:lang w:val="kk-KZ"/>
        </w:rPr>
      </w:pPr>
      <w:r w:rsidRPr="00B8439D">
        <w:rPr>
          <w:rFonts w:ascii="Times New Roman" w:hAnsi="Times New Roman"/>
          <w:b/>
          <w:i/>
          <w:sz w:val="24"/>
          <w:szCs w:val="24"/>
          <w:lang w:val="kk-KZ"/>
        </w:rPr>
        <w:t xml:space="preserve">Тапсырма бойынша есептеу:    </w:t>
      </w:r>
      <w:r w:rsidRPr="00B8439D">
        <w:rPr>
          <w:rFonts w:ascii="Times New Roman" w:hAnsi="Times New Roman"/>
          <w:sz w:val="24"/>
          <w:szCs w:val="24"/>
          <w:lang w:val="kk-KZ"/>
        </w:rPr>
        <w:t xml:space="preserve">     </w:t>
      </w:r>
      <w:r w:rsidRPr="00B8439D">
        <w:rPr>
          <w:rFonts w:ascii="Times New Roman" w:hAnsi="Times New Roman"/>
          <w:position w:val="-28"/>
          <w:sz w:val="24"/>
          <w:szCs w:val="24"/>
        </w:rPr>
        <w:object w:dxaOrig="3920" w:dyaOrig="700">
          <v:shape id="_x0000_i1032" type="#_x0000_t75" style="width:195.75pt;height:35.25pt" o:ole="">
            <v:imagedata r:id="rId19" o:title=""/>
            <w10:bordertop type="single" width="4"/>
            <w10:borderleft type="single" width="4"/>
            <w10:borderbottom type="single" width="4"/>
            <w10:borderright type="single" width="4"/>
          </v:shape>
          <o:OLEObject Type="Embed" ProgID="Equation.3" ShapeID="_x0000_i1032" DrawAspect="Content" ObjectID="_1666391935" r:id="rId20"/>
        </w:object>
      </w:r>
    </w:p>
    <w:p w:rsidR="00C635C2" w:rsidRPr="00B8439D" w:rsidRDefault="00C635C2" w:rsidP="00C635C2">
      <w:pPr>
        <w:spacing w:after="0"/>
        <w:rPr>
          <w:rFonts w:ascii="Times New Roman" w:hAnsi="Times New Roman"/>
          <w:sz w:val="24"/>
          <w:szCs w:val="24"/>
          <w:lang w:val="kk-KZ"/>
        </w:rPr>
      </w:pPr>
    </w:p>
    <w:p w:rsidR="00C635C2" w:rsidRPr="00B8439D" w:rsidRDefault="00C635C2" w:rsidP="00C635C2">
      <w:pPr>
        <w:spacing w:after="0"/>
        <w:outlineLvl w:val="0"/>
        <w:rPr>
          <w:rFonts w:ascii="Times New Roman" w:hAnsi="Times New Roman"/>
          <w:b/>
          <w:i/>
          <w:sz w:val="24"/>
          <w:szCs w:val="24"/>
          <w:lang w:val="kk-KZ"/>
        </w:rPr>
      </w:pPr>
      <w:r w:rsidRPr="00B8439D">
        <w:rPr>
          <w:rFonts w:ascii="Times New Roman" w:hAnsi="Times New Roman"/>
          <w:b/>
          <w:i/>
          <w:sz w:val="24"/>
          <w:szCs w:val="24"/>
          <w:lang w:val="kk-KZ"/>
        </w:rPr>
        <w:t xml:space="preserve">№ 3 тапсырма       </w:t>
      </w:r>
    </w:p>
    <w:p w:rsidR="00C635C2" w:rsidRPr="00B8439D" w:rsidRDefault="00C635C2" w:rsidP="00C635C2">
      <w:pPr>
        <w:spacing w:after="0"/>
        <w:jc w:val="both"/>
        <w:rPr>
          <w:rFonts w:ascii="Times New Roman" w:hAnsi="Times New Roman"/>
          <w:sz w:val="24"/>
          <w:szCs w:val="24"/>
          <w:lang w:val="kk-KZ"/>
        </w:rPr>
      </w:pPr>
      <w:r w:rsidRPr="00B8439D">
        <w:rPr>
          <w:rFonts w:ascii="Times New Roman" w:hAnsi="Times New Roman"/>
          <w:sz w:val="24"/>
          <w:szCs w:val="24"/>
          <w:lang w:val="kk-KZ"/>
        </w:rPr>
        <w:t xml:space="preserve">Екпелерді отырғызу орнының санын есептеңіз, егер берілгені: алаңшалап құрылған екпелер; алаңшалар ортасының қашықтығы 3х4 м; бір алаңшаға 5 сеппе отырғызылған; аумағы </w:t>
      </w:r>
      <w:smartTag w:uri="urn:schemas-microsoft-com:office:smarttags" w:element="metricconverter">
        <w:smartTagPr>
          <w:attr w:name="ProductID" w:val="1 га"/>
        </w:smartTagPr>
        <w:r w:rsidRPr="00B8439D">
          <w:rPr>
            <w:rFonts w:ascii="Times New Roman" w:hAnsi="Times New Roman"/>
            <w:sz w:val="24"/>
            <w:szCs w:val="24"/>
            <w:lang w:val="kk-KZ"/>
          </w:rPr>
          <w:t>1 га</w:t>
        </w:r>
      </w:smartTag>
      <w:r w:rsidRPr="00B8439D">
        <w:rPr>
          <w:rFonts w:ascii="Times New Roman" w:hAnsi="Times New Roman"/>
          <w:sz w:val="24"/>
          <w:szCs w:val="24"/>
          <w:lang w:val="kk-KZ"/>
        </w:rPr>
        <w:t>.</w:t>
      </w:r>
    </w:p>
    <w:p w:rsidR="00C635C2" w:rsidRPr="00B8439D" w:rsidRDefault="00C635C2" w:rsidP="00C635C2">
      <w:pPr>
        <w:spacing w:after="0"/>
        <w:jc w:val="both"/>
        <w:outlineLvl w:val="0"/>
        <w:rPr>
          <w:rFonts w:ascii="Times New Roman" w:hAnsi="Times New Roman"/>
          <w:sz w:val="24"/>
          <w:szCs w:val="24"/>
          <w:lang w:val="kk-KZ"/>
        </w:rPr>
      </w:pPr>
      <w:r w:rsidRPr="00B8439D">
        <w:rPr>
          <w:rFonts w:ascii="Times New Roman" w:hAnsi="Times New Roman"/>
          <w:b/>
          <w:i/>
          <w:sz w:val="24"/>
          <w:szCs w:val="24"/>
          <w:lang w:val="kk-KZ"/>
        </w:rPr>
        <w:t xml:space="preserve">Есептеу формуласы:           </w:t>
      </w:r>
      <w:r w:rsidRPr="00B8439D">
        <w:rPr>
          <w:rFonts w:ascii="Times New Roman" w:hAnsi="Times New Roman"/>
          <w:position w:val="-30"/>
          <w:sz w:val="24"/>
          <w:szCs w:val="24"/>
        </w:rPr>
        <w:object w:dxaOrig="2000" w:dyaOrig="720">
          <v:shape id="_x0000_i1033" type="#_x0000_t75" style="width:99.75pt;height:36pt" o:ole="">
            <v:imagedata r:id="rId21" o:title=""/>
            <w10:bordertop type="single" width="4"/>
            <w10:borderleft type="single" width="4"/>
            <w10:borderbottom type="single" width="4"/>
            <w10:borderright type="single" width="4"/>
          </v:shape>
          <o:OLEObject Type="Embed" ProgID="Equation.3" ShapeID="_x0000_i1033" DrawAspect="Content" ObjectID="_1666391936" r:id="rId22"/>
        </w:object>
      </w:r>
    </w:p>
    <w:p w:rsidR="00C635C2" w:rsidRPr="00B8439D" w:rsidRDefault="00C635C2" w:rsidP="00C635C2">
      <w:pPr>
        <w:spacing w:after="0"/>
        <w:jc w:val="both"/>
        <w:rPr>
          <w:rFonts w:ascii="Times New Roman" w:hAnsi="Times New Roman"/>
          <w:sz w:val="24"/>
          <w:szCs w:val="24"/>
          <w:lang w:val="kk-KZ"/>
        </w:rPr>
      </w:pPr>
      <w:r w:rsidRPr="00B8439D">
        <w:rPr>
          <w:rFonts w:ascii="Times New Roman" w:hAnsi="Times New Roman"/>
          <w:i/>
          <w:sz w:val="24"/>
          <w:szCs w:val="24"/>
          <w:lang w:val="kk-KZ"/>
        </w:rPr>
        <w:t>N</w:t>
      </w:r>
      <w:r w:rsidRPr="00B8439D">
        <w:rPr>
          <w:rFonts w:ascii="Times New Roman" w:hAnsi="Times New Roman"/>
          <w:sz w:val="24"/>
          <w:szCs w:val="24"/>
          <w:lang w:val="kk-KZ"/>
        </w:rPr>
        <w:t xml:space="preserve"> – 1га отырғызу орнының саны, дана; </w:t>
      </w:r>
      <w:r w:rsidRPr="00B8439D">
        <w:rPr>
          <w:rFonts w:ascii="Times New Roman" w:hAnsi="Times New Roman"/>
          <w:i/>
          <w:sz w:val="24"/>
          <w:szCs w:val="24"/>
          <w:lang w:val="kk-KZ"/>
        </w:rPr>
        <w:t>R</w:t>
      </w:r>
      <w:r w:rsidRPr="00B8439D">
        <w:rPr>
          <w:rFonts w:ascii="Times New Roman" w:hAnsi="Times New Roman"/>
          <w:i/>
          <w:sz w:val="24"/>
          <w:szCs w:val="24"/>
          <w:vertAlign w:val="subscript"/>
          <w:lang w:val="kk-KZ"/>
        </w:rPr>
        <w:t>1</w:t>
      </w:r>
      <w:r w:rsidRPr="00B8439D">
        <w:rPr>
          <w:rFonts w:ascii="Times New Roman" w:hAnsi="Times New Roman"/>
          <w:sz w:val="24"/>
          <w:szCs w:val="24"/>
          <w:lang w:val="kk-KZ"/>
        </w:rPr>
        <w:t xml:space="preserve"> – алаңшалар ортасының қашықтығы, м; </w:t>
      </w:r>
      <w:r w:rsidRPr="00B8439D">
        <w:rPr>
          <w:rFonts w:ascii="Times New Roman" w:hAnsi="Times New Roman"/>
          <w:i/>
          <w:sz w:val="24"/>
          <w:szCs w:val="24"/>
          <w:lang w:val="kk-KZ"/>
        </w:rPr>
        <w:t>R</w:t>
      </w:r>
      <w:r w:rsidRPr="00B8439D">
        <w:rPr>
          <w:rFonts w:ascii="Times New Roman" w:hAnsi="Times New Roman"/>
          <w:i/>
          <w:sz w:val="24"/>
          <w:szCs w:val="24"/>
          <w:vertAlign w:val="subscript"/>
          <w:lang w:val="kk-KZ"/>
        </w:rPr>
        <w:t>2</w:t>
      </w:r>
      <w:r w:rsidRPr="00B8439D">
        <w:rPr>
          <w:rFonts w:ascii="Times New Roman" w:hAnsi="Times New Roman"/>
          <w:sz w:val="24"/>
          <w:szCs w:val="24"/>
          <w:lang w:val="kk-KZ"/>
        </w:rPr>
        <w:t xml:space="preserve"> – алаңшалар ортасының перпендикуляр қашықтығы, м; </w:t>
      </w:r>
      <w:r w:rsidRPr="00B8439D">
        <w:rPr>
          <w:rFonts w:ascii="Times New Roman" w:hAnsi="Times New Roman"/>
          <w:i/>
          <w:sz w:val="24"/>
          <w:szCs w:val="24"/>
          <w:lang w:val="kk-KZ"/>
        </w:rPr>
        <w:t>К</w:t>
      </w:r>
      <w:r w:rsidRPr="00B8439D">
        <w:rPr>
          <w:rFonts w:ascii="Times New Roman" w:hAnsi="Times New Roman"/>
          <w:sz w:val="24"/>
          <w:szCs w:val="24"/>
          <w:lang w:val="kk-KZ"/>
        </w:rPr>
        <w:t xml:space="preserve"> – бір алаңшада отырғызылған ағаштар саны, дана; </w:t>
      </w:r>
      <w:r w:rsidRPr="00B8439D">
        <w:rPr>
          <w:rFonts w:ascii="Times New Roman" w:hAnsi="Times New Roman"/>
          <w:i/>
          <w:sz w:val="24"/>
          <w:szCs w:val="24"/>
          <w:lang w:val="kk-KZ"/>
        </w:rPr>
        <w:t>S</w:t>
      </w:r>
      <w:r w:rsidRPr="00B8439D">
        <w:rPr>
          <w:rFonts w:ascii="Times New Roman" w:hAnsi="Times New Roman"/>
          <w:sz w:val="24"/>
          <w:szCs w:val="24"/>
          <w:lang w:val="kk-KZ"/>
        </w:rPr>
        <w:t xml:space="preserve"> – екпе аумағы, га.</w:t>
      </w:r>
    </w:p>
    <w:p w:rsidR="00C635C2" w:rsidRPr="00B8439D" w:rsidRDefault="00C635C2" w:rsidP="00C635C2">
      <w:pPr>
        <w:spacing w:after="0"/>
        <w:outlineLvl w:val="0"/>
        <w:rPr>
          <w:rFonts w:ascii="Times New Roman" w:hAnsi="Times New Roman"/>
          <w:b/>
          <w:i/>
          <w:sz w:val="24"/>
          <w:szCs w:val="24"/>
          <w:lang w:val="kk-KZ"/>
        </w:rPr>
      </w:pPr>
    </w:p>
    <w:p w:rsidR="00C635C2" w:rsidRPr="00B8439D" w:rsidRDefault="00C635C2" w:rsidP="00C635C2">
      <w:pPr>
        <w:spacing w:after="0"/>
        <w:outlineLvl w:val="0"/>
        <w:rPr>
          <w:rFonts w:ascii="Times New Roman" w:hAnsi="Times New Roman"/>
          <w:sz w:val="24"/>
          <w:szCs w:val="24"/>
          <w:lang w:val="kk-KZ"/>
        </w:rPr>
      </w:pPr>
      <w:r w:rsidRPr="00B8439D">
        <w:rPr>
          <w:rFonts w:ascii="Times New Roman" w:hAnsi="Times New Roman"/>
          <w:b/>
          <w:sz w:val="24"/>
          <w:szCs w:val="24"/>
          <w:lang w:val="kk-KZ"/>
        </w:rPr>
        <w:t>[pr]</w:t>
      </w:r>
      <w:r w:rsidRPr="00B8439D">
        <w:rPr>
          <w:rFonts w:ascii="Times New Roman" w:hAnsi="Times New Roman"/>
          <w:b/>
          <w:i/>
          <w:sz w:val="24"/>
          <w:szCs w:val="24"/>
          <w:lang w:val="kk-KZ"/>
        </w:rPr>
        <w:t xml:space="preserve">Тапсырма бойынша есептеу:             </w:t>
      </w:r>
      <w:r w:rsidRPr="00B8439D">
        <w:rPr>
          <w:rFonts w:ascii="Times New Roman" w:hAnsi="Times New Roman"/>
          <w:position w:val="-24"/>
          <w:sz w:val="24"/>
          <w:szCs w:val="24"/>
        </w:rPr>
        <w:object w:dxaOrig="4200" w:dyaOrig="660">
          <v:shape id="_x0000_i1034" type="#_x0000_t75" style="width:210pt;height:33pt" o:ole="">
            <v:imagedata r:id="rId23" o:title=""/>
            <w10:bordertop type="single" width="4"/>
            <w10:borderleft type="single" width="4"/>
            <w10:borderbottom type="single" width="4"/>
            <w10:borderright type="single" width="4"/>
          </v:shape>
          <o:OLEObject Type="Embed" ProgID="Equation.3" ShapeID="_x0000_i1034" DrawAspect="Content" ObjectID="_1666391937" r:id="rId24"/>
        </w:object>
      </w:r>
    </w:p>
    <w:p w:rsidR="00C635C2" w:rsidRPr="00B8439D" w:rsidRDefault="00C635C2" w:rsidP="00C635C2">
      <w:pPr>
        <w:pStyle w:val="a5"/>
        <w:widowControl w:val="0"/>
        <w:tabs>
          <w:tab w:val="left" w:pos="-120"/>
          <w:tab w:val="left" w:pos="0"/>
        </w:tabs>
        <w:ind w:firstLine="720"/>
        <w:rPr>
          <w:rFonts w:eastAsia="Batang"/>
          <w:szCs w:val="24"/>
          <w:lang w:val="kk-KZ" w:eastAsia="ko-KR"/>
        </w:rPr>
      </w:pPr>
    </w:p>
    <w:p w:rsidR="00C635C2" w:rsidRPr="00B8439D" w:rsidRDefault="00C635C2" w:rsidP="00C635C2">
      <w:pPr>
        <w:pStyle w:val="a5"/>
        <w:widowControl w:val="0"/>
        <w:tabs>
          <w:tab w:val="left" w:pos="-120"/>
          <w:tab w:val="left" w:pos="0"/>
        </w:tabs>
        <w:ind w:firstLine="720"/>
        <w:rPr>
          <w:rFonts w:eastAsia="Batang"/>
          <w:szCs w:val="24"/>
          <w:lang w:val="kk-KZ" w:eastAsia="ko-KR"/>
        </w:rPr>
      </w:pPr>
      <w:r w:rsidRPr="00B8439D">
        <w:rPr>
          <w:rFonts w:eastAsia="Batang"/>
          <w:szCs w:val="24"/>
          <w:lang w:val="kk-KZ" w:eastAsia="ko-KR"/>
        </w:rPr>
        <w:t xml:space="preserve">                               </w:t>
      </w:r>
    </w:p>
    <w:p w:rsidR="00C635C2" w:rsidRPr="00B8439D" w:rsidRDefault="00C635C2" w:rsidP="00C635C2">
      <w:pPr>
        <w:pStyle w:val="a5"/>
        <w:widowControl w:val="0"/>
        <w:tabs>
          <w:tab w:val="left" w:pos="-120"/>
          <w:tab w:val="left" w:pos="0"/>
        </w:tabs>
        <w:ind w:firstLine="720"/>
        <w:rPr>
          <w:rFonts w:eastAsia="Batang"/>
          <w:szCs w:val="24"/>
          <w:lang w:val="kk-KZ" w:eastAsia="ko-KR"/>
        </w:rPr>
      </w:pPr>
      <w:r w:rsidRPr="00B8439D">
        <w:rPr>
          <w:rFonts w:eastAsia="Batang"/>
          <w:szCs w:val="24"/>
          <w:lang w:val="kk-KZ" w:eastAsia="ko-KR"/>
        </w:rPr>
        <w:t xml:space="preserve">                                                     </w:t>
      </w:r>
    </w:p>
    <w:p w:rsidR="00C635C2" w:rsidRPr="00B8439D" w:rsidRDefault="00C635C2" w:rsidP="00C635C2">
      <w:pPr>
        <w:spacing w:after="0"/>
        <w:outlineLvl w:val="0"/>
        <w:rPr>
          <w:rFonts w:ascii="Times New Roman" w:hAnsi="Times New Roman"/>
          <w:b/>
          <w:i/>
          <w:sz w:val="24"/>
          <w:szCs w:val="24"/>
          <w:lang w:val="kk-KZ"/>
        </w:rPr>
      </w:pPr>
      <w:r w:rsidRPr="00B8439D">
        <w:rPr>
          <w:rFonts w:ascii="Times New Roman" w:hAnsi="Times New Roman"/>
          <w:b/>
          <w:sz w:val="24"/>
          <w:szCs w:val="24"/>
          <w:lang w:val="kk-KZ"/>
        </w:rPr>
        <w:t>[z]</w:t>
      </w:r>
      <w:r w:rsidRPr="00B8439D">
        <w:rPr>
          <w:rFonts w:ascii="Times New Roman" w:hAnsi="Times New Roman"/>
          <w:b/>
          <w:i/>
          <w:sz w:val="24"/>
          <w:szCs w:val="24"/>
          <w:lang w:val="kk-KZ"/>
        </w:rPr>
        <w:t xml:space="preserve">№ 4 тапсырма       </w:t>
      </w:r>
    </w:p>
    <w:p w:rsidR="00C635C2" w:rsidRPr="00B8439D" w:rsidRDefault="00C635C2" w:rsidP="00C635C2">
      <w:pPr>
        <w:spacing w:after="0"/>
        <w:jc w:val="both"/>
        <w:rPr>
          <w:rFonts w:ascii="Times New Roman" w:hAnsi="Times New Roman"/>
          <w:sz w:val="24"/>
          <w:szCs w:val="24"/>
          <w:lang w:val="kk-KZ"/>
        </w:rPr>
      </w:pPr>
      <w:r w:rsidRPr="00B8439D">
        <w:rPr>
          <w:rFonts w:ascii="Times New Roman" w:hAnsi="Times New Roman"/>
          <w:sz w:val="24"/>
          <w:szCs w:val="24"/>
          <w:lang w:val="kk-KZ"/>
        </w:rPr>
        <w:t xml:space="preserve">Екпелерді отырғызу орнының санын есептеңіз, егер берілгені:  </w:t>
      </w:r>
    </w:p>
    <w:p w:rsidR="00C635C2" w:rsidRPr="00B8439D" w:rsidRDefault="00C635C2" w:rsidP="003A4F3F">
      <w:pPr>
        <w:numPr>
          <w:ilvl w:val="0"/>
          <w:numId w:val="3"/>
        </w:numPr>
        <w:tabs>
          <w:tab w:val="clear" w:pos="720"/>
          <w:tab w:val="num" w:pos="540"/>
        </w:tabs>
        <w:spacing w:after="0" w:line="240" w:lineRule="auto"/>
        <w:ind w:left="540" w:hanging="540"/>
        <w:jc w:val="both"/>
        <w:rPr>
          <w:rFonts w:ascii="Times New Roman" w:hAnsi="Times New Roman"/>
          <w:sz w:val="24"/>
          <w:szCs w:val="24"/>
          <w:lang w:val="kk-KZ"/>
        </w:rPr>
      </w:pPr>
      <w:r w:rsidRPr="00B8439D">
        <w:rPr>
          <w:rFonts w:ascii="Times New Roman" w:hAnsi="Times New Roman"/>
          <w:sz w:val="24"/>
          <w:szCs w:val="24"/>
          <w:lang w:val="kk-KZ"/>
        </w:rPr>
        <w:t>қарықтап құрылған екпе ормандар</w:t>
      </w:r>
      <w:r w:rsidRPr="00B8439D">
        <w:rPr>
          <w:rFonts w:ascii="Times New Roman" w:hAnsi="Times New Roman"/>
          <w:sz w:val="24"/>
          <w:szCs w:val="24"/>
        </w:rPr>
        <w:t>;</w:t>
      </w:r>
    </w:p>
    <w:p w:rsidR="00C635C2" w:rsidRPr="00B8439D" w:rsidRDefault="00C635C2" w:rsidP="003A4F3F">
      <w:pPr>
        <w:numPr>
          <w:ilvl w:val="0"/>
          <w:numId w:val="3"/>
        </w:numPr>
        <w:tabs>
          <w:tab w:val="clear" w:pos="720"/>
          <w:tab w:val="num" w:pos="540"/>
        </w:tabs>
        <w:spacing w:after="0" w:line="240" w:lineRule="auto"/>
        <w:ind w:left="540" w:hanging="540"/>
        <w:jc w:val="both"/>
        <w:rPr>
          <w:rFonts w:ascii="Times New Roman" w:hAnsi="Times New Roman"/>
          <w:sz w:val="24"/>
          <w:szCs w:val="24"/>
        </w:rPr>
      </w:pPr>
      <w:r w:rsidRPr="00B8439D">
        <w:rPr>
          <w:rFonts w:ascii="Times New Roman" w:hAnsi="Times New Roman"/>
          <w:sz w:val="24"/>
          <w:szCs w:val="24"/>
          <w:lang w:val="kk-KZ"/>
        </w:rPr>
        <w:t xml:space="preserve">қарықтар арасы қашықтығы </w:t>
      </w:r>
      <w:r w:rsidRPr="00B8439D">
        <w:rPr>
          <w:rFonts w:ascii="Times New Roman" w:hAnsi="Times New Roman"/>
          <w:sz w:val="24"/>
          <w:szCs w:val="24"/>
        </w:rPr>
        <w:t xml:space="preserve">– </w:t>
      </w:r>
      <w:smartTag w:uri="urn:schemas-microsoft-com:office:smarttags" w:element="metricconverter">
        <w:smartTagPr>
          <w:attr w:name="ProductID" w:val="2 м"/>
        </w:smartTagPr>
        <w:r w:rsidRPr="00B8439D">
          <w:rPr>
            <w:rFonts w:ascii="Times New Roman" w:hAnsi="Times New Roman"/>
            <w:sz w:val="24"/>
            <w:szCs w:val="24"/>
          </w:rPr>
          <w:t>2 м</w:t>
        </w:r>
      </w:smartTag>
      <w:r w:rsidRPr="00B8439D">
        <w:rPr>
          <w:rFonts w:ascii="Times New Roman" w:hAnsi="Times New Roman"/>
          <w:sz w:val="24"/>
          <w:szCs w:val="24"/>
        </w:rPr>
        <w:t>;</w:t>
      </w:r>
    </w:p>
    <w:p w:rsidR="00C635C2" w:rsidRPr="00B8439D" w:rsidRDefault="00C635C2" w:rsidP="003A4F3F">
      <w:pPr>
        <w:numPr>
          <w:ilvl w:val="0"/>
          <w:numId w:val="3"/>
        </w:numPr>
        <w:tabs>
          <w:tab w:val="clear" w:pos="720"/>
          <w:tab w:val="num" w:pos="540"/>
        </w:tabs>
        <w:spacing w:after="0" w:line="240" w:lineRule="auto"/>
        <w:ind w:left="540" w:hanging="540"/>
        <w:jc w:val="both"/>
        <w:rPr>
          <w:rFonts w:ascii="Times New Roman" w:hAnsi="Times New Roman"/>
          <w:sz w:val="24"/>
          <w:szCs w:val="24"/>
        </w:rPr>
      </w:pPr>
      <w:r w:rsidRPr="00B8439D">
        <w:rPr>
          <w:rFonts w:ascii="Times New Roman" w:hAnsi="Times New Roman"/>
          <w:sz w:val="24"/>
          <w:szCs w:val="24"/>
          <w:lang w:val="kk-KZ"/>
        </w:rPr>
        <w:t>отырғызу қадамы</w:t>
      </w:r>
      <w:r w:rsidRPr="00B8439D">
        <w:rPr>
          <w:rFonts w:ascii="Times New Roman" w:hAnsi="Times New Roman"/>
          <w:sz w:val="24"/>
          <w:szCs w:val="24"/>
        </w:rPr>
        <w:t xml:space="preserve"> </w:t>
      </w:r>
      <w:smartTag w:uri="urn:schemas-microsoft-com:office:smarttags" w:element="metricconverter">
        <w:smartTagPr>
          <w:attr w:name="ProductID" w:val="0,75 м"/>
        </w:smartTagPr>
        <w:r w:rsidRPr="00B8439D">
          <w:rPr>
            <w:rFonts w:ascii="Times New Roman" w:hAnsi="Times New Roman"/>
            <w:sz w:val="24"/>
            <w:szCs w:val="24"/>
          </w:rPr>
          <w:t>0,75 м</w:t>
        </w:r>
      </w:smartTag>
      <w:r w:rsidRPr="00B8439D">
        <w:rPr>
          <w:rFonts w:ascii="Times New Roman" w:hAnsi="Times New Roman"/>
          <w:sz w:val="24"/>
          <w:szCs w:val="24"/>
        </w:rPr>
        <w:t>;</w:t>
      </w:r>
    </w:p>
    <w:p w:rsidR="00C635C2" w:rsidRPr="00B8439D" w:rsidRDefault="00C635C2" w:rsidP="003A4F3F">
      <w:pPr>
        <w:numPr>
          <w:ilvl w:val="0"/>
          <w:numId w:val="3"/>
        </w:numPr>
        <w:tabs>
          <w:tab w:val="clear" w:pos="720"/>
          <w:tab w:val="num" w:pos="540"/>
        </w:tabs>
        <w:spacing w:after="0" w:line="240" w:lineRule="auto"/>
        <w:ind w:left="540" w:hanging="540"/>
        <w:jc w:val="both"/>
        <w:rPr>
          <w:rFonts w:ascii="Times New Roman" w:hAnsi="Times New Roman"/>
          <w:sz w:val="24"/>
          <w:szCs w:val="24"/>
        </w:rPr>
      </w:pPr>
      <w:r w:rsidRPr="00B8439D">
        <w:rPr>
          <w:rFonts w:ascii="Times New Roman" w:hAnsi="Times New Roman"/>
          <w:sz w:val="24"/>
          <w:szCs w:val="24"/>
          <w:lang w:val="kk-KZ"/>
        </w:rPr>
        <w:t>аумағы</w:t>
      </w:r>
      <w:r w:rsidRPr="00B8439D">
        <w:rPr>
          <w:rFonts w:ascii="Times New Roman" w:hAnsi="Times New Roman"/>
          <w:sz w:val="24"/>
          <w:szCs w:val="24"/>
        </w:rPr>
        <w:t xml:space="preserve"> </w:t>
      </w:r>
      <w:smartTag w:uri="urn:schemas-microsoft-com:office:smarttags" w:element="metricconverter">
        <w:smartTagPr>
          <w:attr w:name="ProductID" w:val="1 га"/>
        </w:smartTagPr>
        <w:r w:rsidRPr="00B8439D">
          <w:rPr>
            <w:rFonts w:ascii="Times New Roman" w:hAnsi="Times New Roman"/>
            <w:sz w:val="24"/>
            <w:szCs w:val="24"/>
          </w:rPr>
          <w:t>1 га</w:t>
        </w:r>
      </w:smartTag>
      <w:r w:rsidRPr="00B8439D">
        <w:rPr>
          <w:rFonts w:ascii="Times New Roman" w:hAnsi="Times New Roman"/>
          <w:sz w:val="24"/>
          <w:szCs w:val="24"/>
        </w:rPr>
        <w:t>.</w:t>
      </w:r>
    </w:p>
    <w:p w:rsidR="00C635C2" w:rsidRPr="00B8439D" w:rsidRDefault="00C635C2" w:rsidP="00C635C2">
      <w:pPr>
        <w:spacing w:after="0"/>
        <w:jc w:val="both"/>
        <w:outlineLvl w:val="0"/>
        <w:rPr>
          <w:rFonts w:ascii="Times New Roman" w:hAnsi="Times New Roman"/>
          <w:sz w:val="24"/>
          <w:szCs w:val="24"/>
        </w:rPr>
      </w:pPr>
      <w:r w:rsidRPr="00B8439D">
        <w:rPr>
          <w:rFonts w:ascii="Times New Roman" w:hAnsi="Times New Roman"/>
          <w:b/>
          <w:i/>
          <w:sz w:val="24"/>
          <w:szCs w:val="24"/>
          <w:lang w:val="kk-KZ"/>
        </w:rPr>
        <w:t>Есептеу ф</w:t>
      </w:r>
      <w:r w:rsidRPr="00B8439D">
        <w:rPr>
          <w:rFonts w:ascii="Times New Roman" w:hAnsi="Times New Roman"/>
          <w:b/>
          <w:i/>
          <w:sz w:val="24"/>
          <w:szCs w:val="24"/>
        </w:rPr>
        <w:t>ормула</w:t>
      </w:r>
      <w:r w:rsidRPr="00B8439D">
        <w:rPr>
          <w:rFonts w:ascii="Times New Roman" w:hAnsi="Times New Roman"/>
          <w:b/>
          <w:i/>
          <w:sz w:val="24"/>
          <w:szCs w:val="24"/>
          <w:lang w:val="kk-KZ"/>
        </w:rPr>
        <w:t>сы</w:t>
      </w:r>
      <w:r w:rsidRPr="00B8439D">
        <w:rPr>
          <w:rFonts w:ascii="Times New Roman" w:hAnsi="Times New Roman"/>
          <w:b/>
          <w:i/>
          <w:sz w:val="24"/>
          <w:szCs w:val="24"/>
        </w:rPr>
        <w:t xml:space="preserve">:           </w:t>
      </w:r>
      <w:r w:rsidRPr="00B8439D">
        <w:rPr>
          <w:rFonts w:ascii="Times New Roman" w:hAnsi="Times New Roman"/>
          <w:position w:val="-24"/>
          <w:sz w:val="24"/>
          <w:szCs w:val="24"/>
        </w:rPr>
        <w:object w:dxaOrig="1719" w:dyaOrig="660">
          <v:shape id="_x0000_i1035" type="#_x0000_t75" style="width:86.25pt;height:33pt" o:ole="">
            <v:imagedata r:id="rId25" o:title=""/>
            <w10:bordertop type="single" width="4"/>
            <w10:borderleft type="single" width="4"/>
            <w10:borderbottom type="single" width="4"/>
            <w10:borderright type="single" width="4"/>
          </v:shape>
          <o:OLEObject Type="Embed" ProgID="Equation.3" ShapeID="_x0000_i1035" DrawAspect="Content" ObjectID="_1666391938" r:id="rId26"/>
        </w:object>
      </w:r>
    </w:p>
    <w:p w:rsidR="00C635C2" w:rsidRPr="00B8439D" w:rsidRDefault="00C635C2" w:rsidP="00C635C2">
      <w:pPr>
        <w:spacing w:after="0"/>
        <w:jc w:val="both"/>
        <w:rPr>
          <w:rFonts w:ascii="Times New Roman" w:hAnsi="Times New Roman"/>
          <w:sz w:val="24"/>
          <w:szCs w:val="24"/>
        </w:rPr>
      </w:pPr>
    </w:p>
    <w:p w:rsidR="00C635C2" w:rsidRPr="00B8439D" w:rsidRDefault="00C635C2" w:rsidP="00C635C2">
      <w:pPr>
        <w:spacing w:after="0"/>
        <w:jc w:val="both"/>
        <w:rPr>
          <w:rFonts w:ascii="Times New Roman" w:hAnsi="Times New Roman"/>
          <w:sz w:val="24"/>
          <w:szCs w:val="24"/>
        </w:rPr>
      </w:pPr>
      <w:r w:rsidRPr="00B8439D">
        <w:rPr>
          <w:rFonts w:ascii="Times New Roman" w:hAnsi="Times New Roman"/>
          <w:i/>
          <w:sz w:val="24"/>
          <w:szCs w:val="24"/>
          <w:lang w:val="en-US"/>
        </w:rPr>
        <w:t>N</w:t>
      </w:r>
      <w:r w:rsidRPr="00B8439D">
        <w:rPr>
          <w:rFonts w:ascii="Times New Roman" w:hAnsi="Times New Roman"/>
          <w:sz w:val="24"/>
          <w:szCs w:val="24"/>
        </w:rPr>
        <w:t xml:space="preserve"> – </w:t>
      </w:r>
      <w:r w:rsidRPr="00B8439D">
        <w:rPr>
          <w:rFonts w:ascii="Times New Roman" w:hAnsi="Times New Roman"/>
          <w:sz w:val="24"/>
          <w:szCs w:val="24"/>
          <w:lang w:val="kk-KZ"/>
        </w:rPr>
        <w:t>1га отырғызу орнының саны</w:t>
      </w:r>
      <w:r w:rsidRPr="00B8439D">
        <w:rPr>
          <w:rFonts w:ascii="Times New Roman" w:hAnsi="Times New Roman"/>
          <w:sz w:val="24"/>
          <w:szCs w:val="24"/>
        </w:rPr>
        <w:t xml:space="preserve">, </w:t>
      </w:r>
      <w:r w:rsidRPr="00B8439D">
        <w:rPr>
          <w:rFonts w:ascii="Times New Roman" w:hAnsi="Times New Roman"/>
          <w:sz w:val="24"/>
          <w:szCs w:val="24"/>
          <w:lang w:val="kk-KZ"/>
        </w:rPr>
        <w:t>дана</w:t>
      </w:r>
      <w:r w:rsidRPr="00B8439D">
        <w:rPr>
          <w:rFonts w:ascii="Times New Roman" w:hAnsi="Times New Roman"/>
          <w:sz w:val="24"/>
          <w:szCs w:val="24"/>
        </w:rPr>
        <w:t>;</w:t>
      </w:r>
    </w:p>
    <w:p w:rsidR="00C635C2" w:rsidRPr="00B8439D" w:rsidRDefault="00C635C2" w:rsidP="00C635C2">
      <w:pPr>
        <w:spacing w:after="0"/>
        <w:jc w:val="both"/>
        <w:rPr>
          <w:rFonts w:ascii="Times New Roman" w:hAnsi="Times New Roman"/>
          <w:sz w:val="24"/>
          <w:szCs w:val="24"/>
        </w:rPr>
      </w:pPr>
      <w:r w:rsidRPr="00B8439D">
        <w:rPr>
          <w:rFonts w:ascii="Times New Roman" w:hAnsi="Times New Roman"/>
          <w:i/>
          <w:sz w:val="24"/>
          <w:szCs w:val="24"/>
          <w:lang w:val="en-US"/>
        </w:rPr>
        <w:t>R</w:t>
      </w:r>
      <w:r w:rsidRPr="00B8439D">
        <w:rPr>
          <w:rFonts w:ascii="Times New Roman" w:hAnsi="Times New Roman"/>
          <w:sz w:val="24"/>
          <w:szCs w:val="24"/>
        </w:rPr>
        <w:t xml:space="preserve"> – </w:t>
      </w:r>
      <w:r w:rsidRPr="00B8439D">
        <w:rPr>
          <w:rFonts w:ascii="Times New Roman" w:hAnsi="Times New Roman"/>
          <w:sz w:val="24"/>
          <w:szCs w:val="24"/>
          <w:lang w:val="kk-KZ"/>
        </w:rPr>
        <w:t>қарықтар арасы қашықтығы</w:t>
      </w:r>
      <w:r w:rsidRPr="00B8439D">
        <w:rPr>
          <w:rFonts w:ascii="Times New Roman" w:hAnsi="Times New Roman"/>
          <w:sz w:val="24"/>
          <w:szCs w:val="24"/>
        </w:rPr>
        <w:t>, м;</w:t>
      </w:r>
    </w:p>
    <w:p w:rsidR="00C635C2" w:rsidRPr="00B8439D" w:rsidRDefault="00C635C2" w:rsidP="00C635C2">
      <w:pPr>
        <w:spacing w:after="0"/>
        <w:jc w:val="both"/>
        <w:rPr>
          <w:rFonts w:ascii="Times New Roman" w:hAnsi="Times New Roman"/>
          <w:sz w:val="24"/>
          <w:szCs w:val="24"/>
        </w:rPr>
      </w:pPr>
      <w:r w:rsidRPr="00B8439D">
        <w:rPr>
          <w:rFonts w:ascii="Times New Roman" w:hAnsi="Times New Roman"/>
          <w:i/>
          <w:sz w:val="24"/>
          <w:szCs w:val="24"/>
        </w:rPr>
        <w:t>в</w:t>
      </w:r>
      <w:r w:rsidRPr="00B8439D">
        <w:rPr>
          <w:rFonts w:ascii="Times New Roman" w:hAnsi="Times New Roman"/>
          <w:sz w:val="24"/>
          <w:szCs w:val="24"/>
        </w:rPr>
        <w:t xml:space="preserve"> - </w:t>
      </w:r>
      <w:r w:rsidRPr="00B8439D">
        <w:rPr>
          <w:rFonts w:ascii="Times New Roman" w:hAnsi="Times New Roman"/>
          <w:sz w:val="24"/>
          <w:szCs w:val="24"/>
          <w:lang w:val="kk-KZ"/>
        </w:rPr>
        <w:t>отырғызу қадамы</w:t>
      </w:r>
      <w:r w:rsidRPr="00B8439D">
        <w:rPr>
          <w:rFonts w:ascii="Times New Roman" w:hAnsi="Times New Roman"/>
          <w:sz w:val="24"/>
          <w:szCs w:val="24"/>
        </w:rPr>
        <w:t>, м;</w:t>
      </w:r>
    </w:p>
    <w:p w:rsidR="00146D77" w:rsidRPr="00B8439D" w:rsidRDefault="00C635C2" w:rsidP="00146D77">
      <w:pPr>
        <w:spacing w:after="0"/>
        <w:jc w:val="both"/>
        <w:rPr>
          <w:rFonts w:ascii="Times New Roman" w:hAnsi="Times New Roman"/>
          <w:sz w:val="24"/>
          <w:szCs w:val="24"/>
        </w:rPr>
      </w:pPr>
      <w:r w:rsidRPr="00B8439D">
        <w:rPr>
          <w:rFonts w:ascii="Times New Roman" w:hAnsi="Times New Roman"/>
          <w:i/>
          <w:sz w:val="24"/>
          <w:szCs w:val="24"/>
          <w:lang w:val="en-US"/>
        </w:rPr>
        <w:t>S</w:t>
      </w:r>
      <w:r w:rsidRPr="00B8439D">
        <w:rPr>
          <w:rFonts w:ascii="Times New Roman" w:hAnsi="Times New Roman"/>
          <w:sz w:val="24"/>
          <w:szCs w:val="24"/>
        </w:rPr>
        <w:t xml:space="preserve"> – </w:t>
      </w:r>
      <w:r w:rsidRPr="00B8439D">
        <w:rPr>
          <w:rFonts w:ascii="Times New Roman" w:hAnsi="Times New Roman"/>
          <w:sz w:val="24"/>
          <w:szCs w:val="24"/>
          <w:lang w:val="kk-KZ"/>
        </w:rPr>
        <w:t>екпелер аумағы</w:t>
      </w:r>
      <w:r w:rsidR="00146D77" w:rsidRPr="00B8439D">
        <w:rPr>
          <w:rFonts w:ascii="Times New Roman" w:hAnsi="Times New Roman"/>
          <w:sz w:val="24"/>
          <w:szCs w:val="24"/>
        </w:rPr>
        <w:t>, га.</w:t>
      </w:r>
    </w:p>
    <w:p w:rsidR="00C635C2" w:rsidRPr="00B8439D" w:rsidRDefault="00C635C2" w:rsidP="00146D77">
      <w:pPr>
        <w:spacing w:after="0"/>
        <w:jc w:val="both"/>
        <w:rPr>
          <w:rFonts w:ascii="Times New Roman" w:hAnsi="Times New Roman"/>
          <w:sz w:val="24"/>
          <w:szCs w:val="24"/>
        </w:rPr>
      </w:pPr>
      <w:r w:rsidRPr="00B8439D">
        <w:rPr>
          <w:rFonts w:ascii="Times New Roman" w:hAnsi="Times New Roman"/>
          <w:b/>
          <w:i/>
          <w:sz w:val="24"/>
          <w:szCs w:val="24"/>
          <w:lang w:val="kk-KZ"/>
        </w:rPr>
        <w:t>Тапсырма бойынша есептеу:</w:t>
      </w:r>
      <w:r w:rsidRPr="00B8439D">
        <w:rPr>
          <w:rFonts w:ascii="Times New Roman" w:hAnsi="Times New Roman"/>
          <w:b/>
          <w:i/>
          <w:sz w:val="24"/>
          <w:szCs w:val="24"/>
        </w:rPr>
        <w:t xml:space="preserve">             </w:t>
      </w:r>
      <w:r w:rsidRPr="00B8439D">
        <w:rPr>
          <w:rFonts w:ascii="Times New Roman" w:hAnsi="Times New Roman"/>
          <w:position w:val="-28"/>
          <w:sz w:val="24"/>
          <w:szCs w:val="24"/>
        </w:rPr>
        <w:object w:dxaOrig="3780" w:dyaOrig="700">
          <v:shape id="_x0000_i1036" type="#_x0000_t75" style="width:189pt;height:35.25pt" o:ole="">
            <v:imagedata r:id="rId27" o:title=""/>
            <w10:bordertop type="single" width="4"/>
            <w10:borderleft type="single" width="4"/>
            <w10:borderbottom type="single" width="4"/>
            <w10:borderright type="single" width="4"/>
          </v:shape>
          <o:OLEObject Type="Embed" ProgID="Equation.3" ShapeID="_x0000_i1036" DrawAspect="Content" ObjectID="_1666391939" r:id="rId28"/>
        </w:object>
      </w:r>
    </w:p>
    <w:p w:rsidR="00C635C2" w:rsidRPr="00B8439D" w:rsidRDefault="00C635C2" w:rsidP="00C635C2">
      <w:pPr>
        <w:spacing w:after="0"/>
        <w:jc w:val="both"/>
        <w:rPr>
          <w:rFonts w:ascii="Times New Roman" w:hAnsi="Times New Roman"/>
          <w:sz w:val="24"/>
          <w:szCs w:val="24"/>
        </w:rPr>
      </w:pPr>
    </w:p>
    <w:p w:rsidR="00C635C2" w:rsidRPr="00B8439D" w:rsidRDefault="00C635C2" w:rsidP="00C635C2">
      <w:pPr>
        <w:tabs>
          <w:tab w:val="left" w:pos="5925"/>
        </w:tabs>
        <w:spacing w:after="0"/>
        <w:rPr>
          <w:rFonts w:ascii="Times New Roman" w:hAnsi="Times New Roman"/>
          <w:sz w:val="24"/>
          <w:szCs w:val="24"/>
        </w:rPr>
      </w:pPr>
      <w:r w:rsidRPr="00B8439D">
        <w:rPr>
          <w:rFonts w:ascii="Times New Roman" w:hAnsi="Times New Roman"/>
          <w:b/>
          <w:sz w:val="24"/>
          <w:szCs w:val="24"/>
          <w:lang w:val="kk-KZ"/>
        </w:rPr>
        <w:t>Типтік тапсырмаларды шешу</w:t>
      </w:r>
    </w:p>
    <w:p w:rsidR="00C635C2" w:rsidRPr="00B8439D" w:rsidRDefault="00C635C2" w:rsidP="00C635C2">
      <w:pPr>
        <w:tabs>
          <w:tab w:val="left" w:pos="5925"/>
        </w:tabs>
        <w:spacing w:after="0"/>
        <w:jc w:val="both"/>
        <w:rPr>
          <w:rFonts w:ascii="Times New Roman" w:hAnsi="Times New Roman"/>
          <w:b/>
          <w:i/>
          <w:sz w:val="24"/>
          <w:szCs w:val="24"/>
        </w:rPr>
      </w:pPr>
    </w:p>
    <w:p w:rsidR="00C635C2" w:rsidRPr="00B8439D" w:rsidRDefault="00C635C2" w:rsidP="00C635C2">
      <w:pPr>
        <w:tabs>
          <w:tab w:val="left" w:pos="5925"/>
        </w:tabs>
        <w:spacing w:after="0"/>
        <w:jc w:val="both"/>
        <w:rPr>
          <w:rFonts w:ascii="Times New Roman" w:hAnsi="Times New Roman"/>
          <w:sz w:val="24"/>
          <w:szCs w:val="24"/>
        </w:rPr>
      </w:pPr>
      <w:r w:rsidRPr="00B8439D">
        <w:rPr>
          <w:rFonts w:ascii="Times New Roman" w:hAnsi="Times New Roman"/>
          <w:sz w:val="24"/>
          <w:szCs w:val="24"/>
        </w:rPr>
        <w:t xml:space="preserve">1. </w:t>
      </w:r>
      <w:r w:rsidRPr="00B8439D">
        <w:rPr>
          <w:rFonts w:ascii="Times New Roman" w:hAnsi="Times New Roman"/>
          <w:sz w:val="24"/>
          <w:szCs w:val="24"/>
          <w:lang w:val="kk-KZ"/>
        </w:rPr>
        <w:t>Екпе орман құру үшін қажетті сеппелер санын есептеңіз</w:t>
      </w:r>
      <w:r w:rsidRPr="00B8439D">
        <w:rPr>
          <w:rFonts w:ascii="Times New Roman" w:hAnsi="Times New Roman"/>
          <w:sz w:val="24"/>
          <w:szCs w:val="24"/>
        </w:rPr>
        <w:t xml:space="preserve">: </w:t>
      </w:r>
    </w:p>
    <w:p w:rsidR="00C635C2" w:rsidRPr="00B8439D" w:rsidRDefault="00C635C2" w:rsidP="003A4F3F">
      <w:pPr>
        <w:numPr>
          <w:ilvl w:val="0"/>
          <w:numId w:val="5"/>
        </w:numPr>
        <w:tabs>
          <w:tab w:val="clear" w:pos="720"/>
          <w:tab w:val="num" w:pos="540"/>
          <w:tab w:val="left" w:pos="5925"/>
        </w:tabs>
        <w:spacing w:after="0" w:line="240" w:lineRule="auto"/>
        <w:ind w:left="540" w:hanging="540"/>
        <w:jc w:val="both"/>
        <w:rPr>
          <w:rFonts w:ascii="Times New Roman" w:hAnsi="Times New Roman"/>
          <w:sz w:val="24"/>
          <w:szCs w:val="24"/>
        </w:rPr>
      </w:pPr>
      <w:r w:rsidRPr="00B8439D">
        <w:rPr>
          <w:rFonts w:ascii="Times New Roman" w:hAnsi="Times New Roman"/>
          <w:sz w:val="24"/>
          <w:szCs w:val="24"/>
          <w:lang w:val="kk-KZ"/>
        </w:rPr>
        <w:t>жаппай отырғызылған екпелер</w:t>
      </w:r>
      <w:r w:rsidRPr="00B8439D">
        <w:rPr>
          <w:rFonts w:ascii="Times New Roman" w:hAnsi="Times New Roman"/>
          <w:sz w:val="24"/>
          <w:szCs w:val="24"/>
        </w:rPr>
        <w:t xml:space="preserve">; </w:t>
      </w:r>
      <w:r w:rsidRPr="00B8439D">
        <w:rPr>
          <w:rFonts w:ascii="Times New Roman" w:hAnsi="Times New Roman"/>
          <w:sz w:val="24"/>
          <w:szCs w:val="24"/>
          <w:lang w:val="kk-KZ"/>
        </w:rPr>
        <w:t>отырғызу сүлбесі</w:t>
      </w:r>
      <w:r w:rsidRPr="00B8439D">
        <w:rPr>
          <w:rFonts w:ascii="Times New Roman" w:hAnsi="Times New Roman"/>
          <w:sz w:val="24"/>
          <w:szCs w:val="24"/>
        </w:rPr>
        <w:t xml:space="preserve"> 2,0х0,75 м;</w:t>
      </w:r>
    </w:p>
    <w:p w:rsidR="00C635C2" w:rsidRPr="00B8439D" w:rsidRDefault="00C635C2" w:rsidP="003A4F3F">
      <w:pPr>
        <w:numPr>
          <w:ilvl w:val="0"/>
          <w:numId w:val="4"/>
        </w:numPr>
        <w:tabs>
          <w:tab w:val="clear" w:pos="720"/>
          <w:tab w:val="num" w:pos="540"/>
          <w:tab w:val="left" w:pos="5925"/>
        </w:tabs>
        <w:spacing w:after="0" w:line="240" w:lineRule="auto"/>
        <w:ind w:left="540" w:hanging="540"/>
        <w:jc w:val="both"/>
        <w:rPr>
          <w:rFonts w:ascii="Times New Roman" w:hAnsi="Times New Roman"/>
          <w:sz w:val="24"/>
          <w:szCs w:val="24"/>
        </w:rPr>
      </w:pPr>
      <w:r w:rsidRPr="00B8439D">
        <w:rPr>
          <w:rFonts w:ascii="Times New Roman" w:hAnsi="Times New Roman"/>
          <w:sz w:val="24"/>
          <w:szCs w:val="24"/>
          <w:lang w:val="kk-KZ"/>
        </w:rPr>
        <w:lastRenderedPageBreak/>
        <w:t>құрамы</w:t>
      </w:r>
      <w:r w:rsidRPr="00B8439D">
        <w:rPr>
          <w:rFonts w:ascii="Times New Roman" w:hAnsi="Times New Roman"/>
          <w:sz w:val="24"/>
          <w:szCs w:val="24"/>
        </w:rPr>
        <w:t xml:space="preserve"> 10</w:t>
      </w:r>
      <w:r w:rsidRPr="00B8439D">
        <w:rPr>
          <w:rFonts w:ascii="Times New Roman" w:hAnsi="Times New Roman"/>
          <w:sz w:val="24"/>
          <w:szCs w:val="24"/>
          <w:lang w:val="kk-KZ"/>
        </w:rPr>
        <w:t>Қ</w:t>
      </w:r>
      <w:r w:rsidRPr="00B8439D">
        <w:rPr>
          <w:rFonts w:ascii="Times New Roman" w:hAnsi="Times New Roman"/>
          <w:sz w:val="24"/>
          <w:szCs w:val="24"/>
        </w:rPr>
        <w:t xml:space="preserve">; </w:t>
      </w:r>
      <w:r w:rsidRPr="00B8439D">
        <w:rPr>
          <w:rFonts w:ascii="Times New Roman" w:hAnsi="Times New Roman"/>
          <w:sz w:val="24"/>
          <w:szCs w:val="24"/>
          <w:lang w:val="kk-KZ"/>
        </w:rPr>
        <w:t>аумағы</w:t>
      </w:r>
      <w:r w:rsidRPr="00B8439D">
        <w:rPr>
          <w:rFonts w:ascii="Times New Roman" w:hAnsi="Times New Roman"/>
          <w:sz w:val="24"/>
          <w:szCs w:val="24"/>
        </w:rPr>
        <w:t xml:space="preserve"> </w:t>
      </w:r>
      <w:smartTag w:uri="urn:schemas-microsoft-com:office:smarttags" w:element="metricconverter">
        <w:smartTagPr>
          <w:attr w:name="ProductID" w:val="12,5 га"/>
        </w:smartTagPr>
        <w:r w:rsidRPr="00B8439D">
          <w:rPr>
            <w:rFonts w:ascii="Times New Roman" w:hAnsi="Times New Roman"/>
            <w:sz w:val="24"/>
            <w:szCs w:val="24"/>
          </w:rPr>
          <w:t>12,5 га</w:t>
        </w:r>
      </w:smartTag>
      <w:r w:rsidRPr="00B8439D">
        <w:rPr>
          <w:rFonts w:ascii="Times New Roman" w:hAnsi="Times New Roman"/>
          <w:sz w:val="24"/>
          <w:szCs w:val="24"/>
        </w:rPr>
        <w:t>.</w:t>
      </w:r>
    </w:p>
    <w:p w:rsidR="00C635C2" w:rsidRPr="00B8439D" w:rsidRDefault="00C635C2" w:rsidP="00C635C2">
      <w:pPr>
        <w:tabs>
          <w:tab w:val="left" w:pos="5925"/>
        </w:tabs>
        <w:spacing w:after="0"/>
        <w:jc w:val="both"/>
        <w:rPr>
          <w:rFonts w:ascii="Times New Roman" w:hAnsi="Times New Roman"/>
          <w:b/>
          <w:i/>
          <w:sz w:val="24"/>
          <w:szCs w:val="24"/>
        </w:rPr>
      </w:pPr>
    </w:p>
    <w:p w:rsidR="00C635C2" w:rsidRPr="00B8439D" w:rsidRDefault="00C635C2" w:rsidP="00C635C2">
      <w:pPr>
        <w:tabs>
          <w:tab w:val="left" w:pos="5925"/>
        </w:tabs>
        <w:spacing w:after="0"/>
        <w:jc w:val="both"/>
        <w:rPr>
          <w:rFonts w:ascii="Times New Roman" w:hAnsi="Times New Roman"/>
          <w:sz w:val="24"/>
          <w:szCs w:val="24"/>
        </w:rPr>
      </w:pPr>
      <w:r w:rsidRPr="00B8439D">
        <w:rPr>
          <w:rFonts w:ascii="Times New Roman" w:hAnsi="Times New Roman"/>
          <w:sz w:val="24"/>
          <w:szCs w:val="24"/>
        </w:rPr>
        <w:t xml:space="preserve">2. </w:t>
      </w:r>
      <w:r w:rsidRPr="00B8439D">
        <w:rPr>
          <w:rFonts w:ascii="Times New Roman" w:hAnsi="Times New Roman"/>
          <w:sz w:val="24"/>
          <w:szCs w:val="24"/>
          <w:lang w:val="kk-KZ"/>
        </w:rPr>
        <w:t>Екпе орман құру үшін қажетті сеппелер санын есептеңіз</w:t>
      </w:r>
      <w:r w:rsidRPr="00B8439D">
        <w:rPr>
          <w:rFonts w:ascii="Times New Roman" w:hAnsi="Times New Roman"/>
          <w:sz w:val="24"/>
          <w:szCs w:val="24"/>
        </w:rPr>
        <w:t xml:space="preserve">: </w:t>
      </w:r>
    </w:p>
    <w:p w:rsidR="00C635C2" w:rsidRPr="00B8439D" w:rsidRDefault="00C635C2" w:rsidP="003A4F3F">
      <w:pPr>
        <w:numPr>
          <w:ilvl w:val="0"/>
          <w:numId w:val="4"/>
        </w:numPr>
        <w:tabs>
          <w:tab w:val="clear" w:pos="720"/>
          <w:tab w:val="num" w:pos="540"/>
          <w:tab w:val="left" w:pos="5925"/>
        </w:tabs>
        <w:spacing w:after="0" w:line="240" w:lineRule="auto"/>
        <w:ind w:left="540" w:hanging="540"/>
        <w:jc w:val="both"/>
        <w:rPr>
          <w:rFonts w:ascii="Times New Roman" w:hAnsi="Times New Roman"/>
          <w:sz w:val="24"/>
          <w:szCs w:val="24"/>
        </w:rPr>
      </w:pPr>
      <w:r w:rsidRPr="00B8439D">
        <w:rPr>
          <w:rFonts w:ascii="Times New Roman" w:hAnsi="Times New Roman"/>
          <w:sz w:val="24"/>
          <w:szCs w:val="24"/>
          <w:lang w:val="kk-KZ"/>
        </w:rPr>
        <w:t>жаппай отырғызылған екпелер</w:t>
      </w:r>
      <w:r w:rsidRPr="00B8439D">
        <w:rPr>
          <w:rFonts w:ascii="Times New Roman" w:hAnsi="Times New Roman"/>
          <w:sz w:val="24"/>
          <w:szCs w:val="24"/>
        </w:rPr>
        <w:t xml:space="preserve">; </w:t>
      </w:r>
      <w:r w:rsidRPr="00B8439D">
        <w:rPr>
          <w:rFonts w:ascii="Times New Roman" w:hAnsi="Times New Roman"/>
          <w:sz w:val="24"/>
          <w:szCs w:val="24"/>
          <w:lang w:val="kk-KZ"/>
        </w:rPr>
        <w:t>отырғызу сүлбесі</w:t>
      </w:r>
      <w:r w:rsidRPr="00B8439D">
        <w:rPr>
          <w:rFonts w:ascii="Times New Roman" w:hAnsi="Times New Roman"/>
          <w:sz w:val="24"/>
          <w:szCs w:val="24"/>
        </w:rPr>
        <w:t xml:space="preserve"> 2,5х0,75 м;</w:t>
      </w:r>
    </w:p>
    <w:p w:rsidR="00C635C2" w:rsidRPr="00B8439D" w:rsidRDefault="00C635C2" w:rsidP="003A4F3F">
      <w:pPr>
        <w:numPr>
          <w:ilvl w:val="0"/>
          <w:numId w:val="4"/>
        </w:numPr>
        <w:tabs>
          <w:tab w:val="clear" w:pos="720"/>
          <w:tab w:val="num" w:pos="540"/>
          <w:tab w:val="left" w:pos="5925"/>
        </w:tabs>
        <w:spacing w:after="0" w:line="240" w:lineRule="auto"/>
        <w:ind w:left="540" w:hanging="540"/>
        <w:jc w:val="both"/>
        <w:rPr>
          <w:rFonts w:ascii="Times New Roman" w:hAnsi="Times New Roman"/>
          <w:sz w:val="24"/>
          <w:szCs w:val="24"/>
        </w:rPr>
      </w:pPr>
      <w:r w:rsidRPr="00B8439D">
        <w:rPr>
          <w:rFonts w:ascii="Times New Roman" w:hAnsi="Times New Roman"/>
          <w:sz w:val="24"/>
          <w:szCs w:val="24"/>
          <w:lang w:val="kk-KZ"/>
        </w:rPr>
        <w:t>құрамы</w:t>
      </w:r>
      <w:r w:rsidRPr="00B8439D">
        <w:rPr>
          <w:rFonts w:ascii="Times New Roman" w:hAnsi="Times New Roman"/>
          <w:sz w:val="24"/>
          <w:szCs w:val="24"/>
        </w:rPr>
        <w:t xml:space="preserve"> 7</w:t>
      </w:r>
      <w:r w:rsidRPr="00B8439D">
        <w:rPr>
          <w:rFonts w:ascii="Times New Roman" w:hAnsi="Times New Roman"/>
          <w:sz w:val="24"/>
          <w:szCs w:val="24"/>
          <w:lang w:val="kk-KZ"/>
        </w:rPr>
        <w:t>Қ</w:t>
      </w:r>
      <w:r w:rsidRPr="00B8439D">
        <w:rPr>
          <w:rFonts w:ascii="Times New Roman" w:hAnsi="Times New Roman"/>
          <w:sz w:val="24"/>
          <w:szCs w:val="24"/>
        </w:rPr>
        <w:t>3</w:t>
      </w:r>
      <w:r w:rsidRPr="00B8439D">
        <w:rPr>
          <w:rFonts w:ascii="Times New Roman" w:hAnsi="Times New Roman"/>
          <w:sz w:val="24"/>
          <w:szCs w:val="24"/>
          <w:lang w:val="kk-KZ"/>
        </w:rPr>
        <w:t>Қң</w:t>
      </w:r>
      <w:r w:rsidRPr="00B8439D">
        <w:rPr>
          <w:rFonts w:ascii="Times New Roman" w:hAnsi="Times New Roman"/>
          <w:sz w:val="24"/>
          <w:szCs w:val="24"/>
        </w:rPr>
        <w:t xml:space="preserve">; </w:t>
      </w:r>
      <w:r w:rsidRPr="00B8439D">
        <w:rPr>
          <w:rFonts w:ascii="Times New Roman" w:hAnsi="Times New Roman"/>
          <w:sz w:val="24"/>
          <w:szCs w:val="24"/>
          <w:lang w:val="kk-KZ"/>
        </w:rPr>
        <w:t>аумағы</w:t>
      </w:r>
      <w:r w:rsidRPr="00B8439D">
        <w:rPr>
          <w:rFonts w:ascii="Times New Roman" w:hAnsi="Times New Roman"/>
          <w:sz w:val="24"/>
          <w:szCs w:val="24"/>
        </w:rPr>
        <w:t xml:space="preserve"> </w:t>
      </w:r>
      <w:smartTag w:uri="urn:schemas-microsoft-com:office:smarttags" w:element="metricconverter">
        <w:smartTagPr>
          <w:attr w:name="ProductID" w:val="7 га"/>
        </w:smartTagPr>
        <w:r w:rsidRPr="00B8439D">
          <w:rPr>
            <w:rFonts w:ascii="Times New Roman" w:hAnsi="Times New Roman"/>
            <w:sz w:val="24"/>
            <w:szCs w:val="24"/>
          </w:rPr>
          <w:t>7 га</w:t>
        </w:r>
      </w:smartTag>
      <w:r w:rsidRPr="00B8439D">
        <w:rPr>
          <w:rFonts w:ascii="Times New Roman" w:hAnsi="Times New Roman"/>
          <w:sz w:val="24"/>
          <w:szCs w:val="24"/>
        </w:rPr>
        <w:t>.</w:t>
      </w:r>
    </w:p>
    <w:p w:rsidR="00C635C2" w:rsidRPr="00B8439D" w:rsidRDefault="00C635C2" w:rsidP="00C635C2">
      <w:pPr>
        <w:tabs>
          <w:tab w:val="left" w:pos="5925"/>
        </w:tabs>
        <w:spacing w:after="0"/>
        <w:jc w:val="both"/>
        <w:rPr>
          <w:rFonts w:ascii="Times New Roman" w:hAnsi="Times New Roman"/>
          <w:b/>
          <w:i/>
          <w:sz w:val="24"/>
          <w:szCs w:val="24"/>
        </w:rPr>
      </w:pPr>
    </w:p>
    <w:p w:rsidR="00C635C2" w:rsidRPr="00B8439D" w:rsidRDefault="00C635C2" w:rsidP="00C635C2">
      <w:pPr>
        <w:tabs>
          <w:tab w:val="left" w:pos="5925"/>
        </w:tabs>
        <w:spacing w:after="0"/>
        <w:jc w:val="both"/>
        <w:rPr>
          <w:rFonts w:ascii="Times New Roman" w:hAnsi="Times New Roman"/>
          <w:sz w:val="24"/>
          <w:szCs w:val="24"/>
        </w:rPr>
      </w:pPr>
      <w:r w:rsidRPr="00B8439D">
        <w:rPr>
          <w:rFonts w:ascii="Times New Roman" w:hAnsi="Times New Roman"/>
          <w:sz w:val="24"/>
          <w:szCs w:val="24"/>
        </w:rPr>
        <w:t xml:space="preserve">3. </w:t>
      </w:r>
      <w:r w:rsidRPr="00B8439D">
        <w:rPr>
          <w:rFonts w:ascii="Times New Roman" w:hAnsi="Times New Roman"/>
          <w:sz w:val="24"/>
          <w:szCs w:val="24"/>
          <w:lang w:val="kk-KZ"/>
        </w:rPr>
        <w:t>Екпе орман құру үшін қажетті сеппелер санын есептеңіз</w:t>
      </w:r>
      <w:r w:rsidRPr="00B8439D">
        <w:rPr>
          <w:rFonts w:ascii="Times New Roman" w:hAnsi="Times New Roman"/>
          <w:sz w:val="24"/>
          <w:szCs w:val="24"/>
        </w:rPr>
        <w:t xml:space="preserve">: </w:t>
      </w:r>
    </w:p>
    <w:p w:rsidR="00C635C2" w:rsidRPr="00B8439D" w:rsidRDefault="00C635C2" w:rsidP="003A4F3F">
      <w:pPr>
        <w:numPr>
          <w:ilvl w:val="0"/>
          <w:numId w:val="4"/>
        </w:numPr>
        <w:tabs>
          <w:tab w:val="clear" w:pos="720"/>
          <w:tab w:val="num" w:pos="540"/>
          <w:tab w:val="left" w:pos="5925"/>
        </w:tabs>
        <w:spacing w:after="0" w:line="240" w:lineRule="auto"/>
        <w:ind w:left="540" w:hanging="540"/>
        <w:jc w:val="both"/>
        <w:rPr>
          <w:rFonts w:ascii="Times New Roman" w:hAnsi="Times New Roman"/>
          <w:sz w:val="24"/>
          <w:szCs w:val="24"/>
        </w:rPr>
      </w:pPr>
      <w:r w:rsidRPr="00B8439D">
        <w:rPr>
          <w:rFonts w:ascii="Times New Roman" w:hAnsi="Times New Roman"/>
          <w:sz w:val="24"/>
          <w:szCs w:val="24"/>
          <w:lang w:val="kk-KZ"/>
        </w:rPr>
        <w:t>жолақтап құрылған екпелер</w:t>
      </w:r>
      <w:r w:rsidRPr="00B8439D">
        <w:rPr>
          <w:rFonts w:ascii="Times New Roman" w:hAnsi="Times New Roman"/>
          <w:sz w:val="24"/>
          <w:szCs w:val="24"/>
        </w:rPr>
        <w:t xml:space="preserve">; </w:t>
      </w:r>
      <w:r w:rsidRPr="00B8439D">
        <w:rPr>
          <w:rFonts w:ascii="Times New Roman" w:hAnsi="Times New Roman"/>
          <w:sz w:val="24"/>
          <w:szCs w:val="24"/>
          <w:lang w:val="kk-KZ"/>
        </w:rPr>
        <w:t>құрамы</w:t>
      </w:r>
      <w:r w:rsidRPr="00B8439D">
        <w:rPr>
          <w:rFonts w:ascii="Times New Roman" w:hAnsi="Times New Roman"/>
          <w:sz w:val="24"/>
          <w:szCs w:val="24"/>
        </w:rPr>
        <w:t xml:space="preserve"> 10</w:t>
      </w:r>
      <w:r w:rsidRPr="00B8439D">
        <w:rPr>
          <w:rFonts w:ascii="Times New Roman" w:hAnsi="Times New Roman"/>
          <w:sz w:val="24"/>
          <w:szCs w:val="24"/>
          <w:lang w:val="kk-KZ"/>
        </w:rPr>
        <w:t>Қң</w:t>
      </w:r>
      <w:r w:rsidRPr="00B8439D">
        <w:rPr>
          <w:rFonts w:ascii="Times New Roman" w:hAnsi="Times New Roman"/>
          <w:sz w:val="24"/>
          <w:szCs w:val="24"/>
        </w:rPr>
        <w:t xml:space="preserve">; </w:t>
      </w:r>
    </w:p>
    <w:p w:rsidR="00C635C2" w:rsidRPr="00B8439D" w:rsidRDefault="00C635C2" w:rsidP="003A4F3F">
      <w:pPr>
        <w:numPr>
          <w:ilvl w:val="0"/>
          <w:numId w:val="4"/>
        </w:numPr>
        <w:tabs>
          <w:tab w:val="clear" w:pos="720"/>
          <w:tab w:val="num" w:pos="540"/>
          <w:tab w:val="left" w:pos="5925"/>
        </w:tabs>
        <w:spacing w:after="0" w:line="240" w:lineRule="auto"/>
        <w:ind w:left="540" w:hanging="540"/>
        <w:jc w:val="both"/>
        <w:rPr>
          <w:rFonts w:ascii="Times New Roman" w:hAnsi="Times New Roman"/>
          <w:sz w:val="24"/>
          <w:szCs w:val="24"/>
        </w:rPr>
      </w:pPr>
      <w:r w:rsidRPr="00B8439D">
        <w:rPr>
          <w:rFonts w:ascii="Times New Roman" w:hAnsi="Times New Roman"/>
          <w:sz w:val="24"/>
          <w:szCs w:val="24"/>
          <w:lang w:val="kk-KZ"/>
        </w:rPr>
        <w:t>екі қатарлы екпелер</w:t>
      </w:r>
      <w:r w:rsidRPr="00B8439D">
        <w:rPr>
          <w:rFonts w:ascii="Times New Roman" w:hAnsi="Times New Roman"/>
          <w:sz w:val="24"/>
          <w:szCs w:val="24"/>
        </w:rPr>
        <w:t xml:space="preserve">; </w:t>
      </w:r>
      <w:r w:rsidRPr="00B8439D">
        <w:rPr>
          <w:rFonts w:ascii="Times New Roman" w:hAnsi="Times New Roman"/>
          <w:sz w:val="24"/>
          <w:szCs w:val="24"/>
          <w:lang w:val="kk-KZ"/>
        </w:rPr>
        <w:t>отырғызу сүлбесі</w:t>
      </w:r>
      <w:r w:rsidRPr="00B8439D">
        <w:rPr>
          <w:rFonts w:ascii="Times New Roman" w:hAnsi="Times New Roman"/>
          <w:sz w:val="24"/>
          <w:szCs w:val="24"/>
        </w:rPr>
        <w:t xml:space="preserve"> 1,5х0,75 м;</w:t>
      </w:r>
    </w:p>
    <w:p w:rsidR="00C635C2" w:rsidRPr="00B8439D" w:rsidRDefault="00C635C2" w:rsidP="003A4F3F">
      <w:pPr>
        <w:numPr>
          <w:ilvl w:val="0"/>
          <w:numId w:val="4"/>
        </w:numPr>
        <w:tabs>
          <w:tab w:val="clear" w:pos="720"/>
          <w:tab w:val="num" w:pos="540"/>
          <w:tab w:val="left" w:pos="5925"/>
        </w:tabs>
        <w:spacing w:after="0" w:line="240" w:lineRule="auto"/>
        <w:ind w:left="540" w:hanging="540"/>
        <w:jc w:val="both"/>
        <w:rPr>
          <w:rFonts w:ascii="Times New Roman" w:hAnsi="Times New Roman"/>
          <w:b/>
          <w:i/>
          <w:sz w:val="24"/>
          <w:szCs w:val="24"/>
        </w:rPr>
      </w:pPr>
      <w:r w:rsidRPr="00B8439D">
        <w:rPr>
          <w:rFonts w:ascii="Times New Roman" w:hAnsi="Times New Roman"/>
          <w:sz w:val="24"/>
          <w:szCs w:val="24"/>
          <w:lang w:val="kk-KZ"/>
        </w:rPr>
        <w:t>жолақ ортасының қашықтығы</w:t>
      </w:r>
      <w:r w:rsidRPr="00B8439D">
        <w:rPr>
          <w:rFonts w:ascii="Times New Roman" w:hAnsi="Times New Roman"/>
          <w:sz w:val="24"/>
          <w:szCs w:val="24"/>
        </w:rPr>
        <w:t xml:space="preserve"> </w:t>
      </w:r>
      <w:smartTag w:uri="urn:schemas-microsoft-com:office:smarttags" w:element="metricconverter">
        <w:smartTagPr>
          <w:attr w:name="ProductID" w:val="6 м"/>
        </w:smartTagPr>
        <w:r w:rsidRPr="00B8439D">
          <w:rPr>
            <w:rFonts w:ascii="Times New Roman" w:hAnsi="Times New Roman"/>
            <w:sz w:val="24"/>
            <w:szCs w:val="24"/>
          </w:rPr>
          <w:t>6 м</w:t>
        </w:r>
      </w:smartTag>
      <w:r w:rsidRPr="00B8439D">
        <w:rPr>
          <w:rFonts w:ascii="Times New Roman" w:hAnsi="Times New Roman"/>
          <w:sz w:val="24"/>
          <w:szCs w:val="24"/>
        </w:rPr>
        <w:t xml:space="preserve">; </w:t>
      </w:r>
      <w:r w:rsidRPr="00B8439D">
        <w:rPr>
          <w:rFonts w:ascii="Times New Roman" w:hAnsi="Times New Roman"/>
          <w:sz w:val="24"/>
          <w:szCs w:val="24"/>
          <w:lang w:val="kk-KZ"/>
        </w:rPr>
        <w:t>аумағы</w:t>
      </w:r>
      <w:r w:rsidRPr="00B8439D">
        <w:rPr>
          <w:rFonts w:ascii="Times New Roman" w:hAnsi="Times New Roman"/>
          <w:sz w:val="24"/>
          <w:szCs w:val="24"/>
        </w:rPr>
        <w:t xml:space="preserve"> </w:t>
      </w:r>
      <w:smartTag w:uri="urn:schemas-microsoft-com:office:smarttags" w:element="metricconverter">
        <w:smartTagPr>
          <w:attr w:name="ProductID" w:val="14 га"/>
        </w:smartTagPr>
        <w:r w:rsidRPr="00B8439D">
          <w:rPr>
            <w:rFonts w:ascii="Times New Roman" w:hAnsi="Times New Roman"/>
            <w:sz w:val="24"/>
            <w:szCs w:val="24"/>
          </w:rPr>
          <w:t>14 га</w:t>
        </w:r>
      </w:smartTag>
      <w:r w:rsidRPr="00B8439D">
        <w:rPr>
          <w:rFonts w:ascii="Times New Roman" w:hAnsi="Times New Roman"/>
          <w:sz w:val="24"/>
          <w:szCs w:val="24"/>
        </w:rPr>
        <w:t>.</w:t>
      </w:r>
    </w:p>
    <w:p w:rsidR="00C635C2" w:rsidRPr="00B8439D" w:rsidRDefault="00C635C2" w:rsidP="00C635C2">
      <w:pPr>
        <w:tabs>
          <w:tab w:val="left" w:pos="5925"/>
        </w:tabs>
        <w:spacing w:after="0"/>
        <w:jc w:val="both"/>
        <w:rPr>
          <w:rFonts w:ascii="Times New Roman" w:hAnsi="Times New Roman"/>
          <w:b/>
          <w:i/>
          <w:sz w:val="24"/>
          <w:szCs w:val="24"/>
        </w:rPr>
      </w:pPr>
    </w:p>
    <w:p w:rsidR="00C635C2" w:rsidRPr="00B8439D" w:rsidRDefault="00C635C2" w:rsidP="00C635C2">
      <w:pPr>
        <w:tabs>
          <w:tab w:val="left" w:pos="5925"/>
        </w:tabs>
        <w:spacing w:after="0"/>
        <w:jc w:val="both"/>
        <w:rPr>
          <w:rFonts w:ascii="Times New Roman" w:hAnsi="Times New Roman"/>
          <w:sz w:val="24"/>
          <w:szCs w:val="24"/>
        </w:rPr>
      </w:pPr>
      <w:r w:rsidRPr="00B8439D">
        <w:rPr>
          <w:rFonts w:ascii="Times New Roman" w:hAnsi="Times New Roman"/>
          <w:sz w:val="24"/>
          <w:szCs w:val="24"/>
        </w:rPr>
        <w:t xml:space="preserve">4. </w:t>
      </w:r>
      <w:r w:rsidRPr="00B8439D">
        <w:rPr>
          <w:rFonts w:ascii="Times New Roman" w:hAnsi="Times New Roman"/>
          <w:sz w:val="24"/>
          <w:szCs w:val="24"/>
          <w:lang w:val="kk-KZ"/>
        </w:rPr>
        <w:t>Екпе орман құру үшін қажетті сеппелер санын есептеңіз</w:t>
      </w:r>
      <w:r w:rsidRPr="00B8439D">
        <w:rPr>
          <w:rFonts w:ascii="Times New Roman" w:hAnsi="Times New Roman"/>
          <w:sz w:val="24"/>
          <w:szCs w:val="24"/>
        </w:rPr>
        <w:t xml:space="preserve">: </w:t>
      </w:r>
    </w:p>
    <w:p w:rsidR="00C635C2" w:rsidRPr="00B8439D" w:rsidRDefault="00C635C2" w:rsidP="003A4F3F">
      <w:pPr>
        <w:numPr>
          <w:ilvl w:val="0"/>
          <w:numId w:val="6"/>
        </w:numPr>
        <w:tabs>
          <w:tab w:val="clear" w:pos="720"/>
          <w:tab w:val="num" w:pos="540"/>
          <w:tab w:val="left" w:pos="5925"/>
        </w:tabs>
        <w:spacing w:after="0" w:line="240" w:lineRule="auto"/>
        <w:ind w:left="540" w:hanging="540"/>
        <w:jc w:val="both"/>
        <w:rPr>
          <w:rFonts w:ascii="Times New Roman" w:hAnsi="Times New Roman"/>
          <w:sz w:val="24"/>
          <w:szCs w:val="24"/>
        </w:rPr>
      </w:pPr>
      <w:r w:rsidRPr="00B8439D">
        <w:rPr>
          <w:rFonts w:ascii="Times New Roman" w:hAnsi="Times New Roman"/>
          <w:sz w:val="24"/>
          <w:szCs w:val="24"/>
          <w:lang w:val="kk-KZ"/>
        </w:rPr>
        <w:t>жолақтап құрылған екпелер</w:t>
      </w:r>
      <w:r w:rsidRPr="00B8439D">
        <w:rPr>
          <w:rFonts w:ascii="Times New Roman" w:hAnsi="Times New Roman"/>
          <w:sz w:val="24"/>
          <w:szCs w:val="24"/>
        </w:rPr>
        <w:t xml:space="preserve">; </w:t>
      </w:r>
      <w:r w:rsidRPr="00B8439D">
        <w:rPr>
          <w:rFonts w:ascii="Times New Roman" w:hAnsi="Times New Roman"/>
          <w:sz w:val="24"/>
          <w:szCs w:val="24"/>
          <w:lang w:val="kk-KZ"/>
        </w:rPr>
        <w:t>құрамы</w:t>
      </w:r>
      <w:r w:rsidRPr="00B8439D">
        <w:rPr>
          <w:rFonts w:ascii="Times New Roman" w:hAnsi="Times New Roman"/>
          <w:sz w:val="24"/>
          <w:szCs w:val="24"/>
        </w:rPr>
        <w:t xml:space="preserve"> 6</w:t>
      </w:r>
      <w:r w:rsidRPr="00B8439D">
        <w:rPr>
          <w:rFonts w:ascii="Times New Roman" w:hAnsi="Times New Roman"/>
          <w:sz w:val="24"/>
          <w:szCs w:val="24"/>
          <w:lang w:val="kk-KZ"/>
        </w:rPr>
        <w:t>Қ</w:t>
      </w:r>
      <w:r w:rsidRPr="00B8439D">
        <w:rPr>
          <w:rFonts w:ascii="Times New Roman" w:hAnsi="Times New Roman"/>
          <w:sz w:val="24"/>
          <w:szCs w:val="24"/>
        </w:rPr>
        <w:t>2</w:t>
      </w:r>
      <w:r w:rsidRPr="00B8439D">
        <w:rPr>
          <w:rFonts w:ascii="Times New Roman" w:hAnsi="Times New Roman"/>
          <w:sz w:val="24"/>
          <w:szCs w:val="24"/>
          <w:lang w:val="kk-KZ"/>
        </w:rPr>
        <w:t>Қң</w:t>
      </w:r>
      <w:r w:rsidRPr="00B8439D">
        <w:rPr>
          <w:rFonts w:ascii="Times New Roman" w:hAnsi="Times New Roman"/>
          <w:sz w:val="24"/>
          <w:szCs w:val="24"/>
        </w:rPr>
        <w:t>2</w:t>
      </w:r>
      <w:r w:rsidRPr="00B8439D">
        <w:rPr>
          <w:rFonts w:ascii="Times New Roman" w:hAnsi="Times New Roman"/>
          <w:sz w:val="24"/>
          <w:szCs w:val="24"/>
          <w:lang w:val="kk-KZ"/>
        </w:rPr>
        <w:t>Ж</w:t>
      </w:r>
      <w:r w:rsidRPr="00B8439D">
        <w:rPr>
          <w:rFonts w:ascii="Times New Roman" w:hAnsi="Times New Roman"/>
          <w:sz w:val="24"/>
          <w:szCs w:val="24"/>
        </w:rPr>
        <w:t>;</w:t>
      </w:r>
    </w:p>
    <w:p w:rsidR="00C635C2" w:rsidRPr="00B8439D" w:rsidRDefault="00C635C2" w:rsidP="003A4F3F">
      <w:pPr>
        <w:numPr>
          <w:ilvl w:val="0"/>
          <w:numId w:val="4"/>
        </w:numPr>
        <w:tabs>
          <w:tab w:val="clear" w:pos="720"/>
          <w:tab w:val="num" w:pos="540"/>
          <w:tab w:val="left" w:pos="5925"/>
        </w:tabs>
        <w:spacing w:after="0" w:line="240" w:lineRule="auto"/>
        <w:ind w:left="540" w:hanging="540"/>
        <w:jc w:val="both"/>
        <w:rPr>
          <w:rFonts w:ascii="Times New Roman" w:hAnsi="Times New Roman"/>
          <w:sz w:val="24"/>
          <w:szCs w:val="24"/>
        </w:rPr>
      </w:pPr>
      <w:r w:rsidRPr="00B8439D">
        <w:rPr>
          <w:rFonts w:ascii="Times New Roman" w:hAnsi="Times New Roman"/>
          <w:sz w:val="24"/>
          <w:szCs w:val="24"/>
          <w:lang w:val="kk-KZ"/>
        </w:rPr>
        <w:t>отырғызу сүлбесі</w:t>
      </w:r>
      <w:r w:rsidRPr="00B8439D">
        <w:rPr>
          <w:rFonts w:ascii="Times New Roman" w:hAnsi="Times New Roman"/>
          <w:sz w:val="24"/>
          <w:szCs w:val="24"/>
        </w:rPr>
        <w:t xml:space="preserve"> 1,5х0,75 м; </w:t>
      </w:r>
      <w:r w:rsidRPr="00B8439D">
        <w:rPr>
          <w:rFonts w:ascii="Times New Roman" w:hAnsi="Times New Roman"/>
          <w:sz w:val="24"/>
          <w:szCs w:val="24"/>
          <w:lang w:val="kk-KZ"/>
        </w:rPr>
        <w:t>жолақ ортасының қашықтығы</w:t>
      </w:r>
      <w:r w:rsidRPr="00B8439D">
        <w:rPr>
          <w:rFonts w:ascii="Times New Roman" w:hAnsi="Times New Roman"/>
          <w:sz w:val="24"/>
          <w:szCs w:val="24"/>
        </w:rPr>
        <w:t xml:space="preserve"> </w:t>
      </w:r>
      <w:smartTag w:uri="urn:schemas-microsoft-com:office:smarttags" w:element="metricconverter">
        <w:smartTagPr>
          <w:attr w:name="ProductID" w:val="7 м"/>
        </w:smartTagPr>
        <w:r w:rsidRPr="00B8439D">
          <w:rPr>
            <w:rFonts w:ascii="Times New Roman" w:hAnsi="Times New Roman"/>
            <w:sz w:val="24"/>
            <w:szCs w:val="24"/>
          </w:rPr>
          <w:t>7 м</w:t>
        </w:r>
      </w:smartTag>
      <w:r w:rsidRPr="00B8439D">
        <w:rPr>
          <w:rFonts w:ascii="Times New Roman" w:hAnsi="Times New Roman"/>
          <w:sz w:val="24"/>
          <w:szCs w:val="24"/>
        </w:rPr>
        <w:t>;</w:t>
      </w:r>
    </w:p>
    <w:p w:rsidR="00C635C2" w:rsidRPr="00B8439D" w:rsidRDefault="00C635C2" w:rsidP="003A4F3F">
      <w:pPr>
        <w:numPr>
          <w:ilvl w:val="0"/>
          <w:numId w:val="4"/>
        </w:numPr>
        <w:tabs>
          <w:tab w:val="clear" w:pos="720"/>
          <w:tab w:val="num" w:pos="540"/>
          <w:tab w:val="left" w:pos="5925"/>
        </w:tabs>
        <w:spacing w:after="0" w:line="240" w:lineRule="auto"/>
        <w:ind w:left="540" w:hanging="540"/>
        <w:jc w:val="both"/>
        <w:rPr>
          <w:rFonts w:ascii="Times New Roman" w:hAnsi="Times New Roman"/>
          <w:sz w:val="24"/>
          <w:szCs w:val="24"/>
        </w:rPr>
      </w:pPr>
      <w:r w:rsidRPr="00B8439D">
        <w:rPr>
          <w:rFonts w:ascii="Times New Roman" w:hAnsi="Times New Roman"/>
          <w:sz w:val="24"/>
          <w:szCs w:val="24"/>
          <w:lang w:val="kk-KZ"/>
        </w:rPr>
        <w:t>екі қатарлы екпелер</w:t>
      </w:r>
      <w:r w:rsidRPr="00B8439D">
        <w:rPr>
          <w:rFonts w:ascii="Times New Roman" w:hAnsi="Times New Roman"/>
          <w:sz w:val="24"/>
          <w:szCs w:val="24"/>
        </w:rPr>
        <w:t xml:space="preserve">; </w:t>
      </w:r>
      <w:r w:rsidRPr="00B8439D">
        <w:rPr>
          <w:rFonts w:ascii="Times New Roman" w:hAnsi="Times New Roman"/>
          <w:sz w:val="24"/>
          <w:szCs w:val="24"/>
          <w:lang w:val="kk-KZ"/>
        </w:rPr>
        <w:t>аумағы</w:t>
      </w:r>
      <w:r w:rsidRPr="00B8439D">
        <w:rPr>
          <w:rFonts w:ascii="Times New Roman" w:hAnsi="Times New Roman"/>
          <w:sz w:val="24"/>
          <w:szCs w:val="24"/>
        </w:rPr>
        <w:t xml:space="preserve"> </w:t>
      </w:r>
      <w:smartTag w:uri="urn:schemas-microsoft-com:office:smarttags" w:element="metricconverter">
        <w:smartTagPr>
          <w:attr w:name="ProductID" w:val="18 га"/>
        </w:smartTagPr>
        <w:r w:rsidRPr="00B8439D">
          <w:rPr>
            <w:rFonts w:ascii="Times New Roman" w:hAnsi="Times New Roman"/>
            <w:sz w:val="24"/>
            <w:szCs w:val="24"/>
          </w:rPr>
          <w:t>18 га</w:t>
        </w:r>
      </w:smartTag>
      <w:r w:rsidRPr="00B8439D">
        <w:rPr>
          <w:rFonts w:ascii="Times New Roman" w:hAnsi="Times New Roman"/>
          <w:sz w:val="24"/>
          <w:szCs w:val="24"/>
        </w:rPr>
        <w:t>.</w:t>
      </w:r>
    </w:p>
    <w:p w:rsidR="00C635C2" w:rsidRPr="00B8439D" w:rsidRDefault="00C635C2" w:rsidP="00C635C2">
      <w:pPr>
        <w:spacing w:after="0"/>
        <w:jc w:val="both"/>
        <w:rPr>
          <w:rFonts w:ascii="Times New Roman" w:hAnsi="Times New Roman"/>
          <w:b/>
          <w:i/>
          <w:sz w:val="24"/>
          <w:szCs w:val="24"/>
          <w:lang w:val="kk-KZ"/>
        </w:rPr>
      </w:pPr>
    </w:p>
    <w:p w:rsidR="00C635C2" w:rsidRPr="00B8439D" w:rsidRDefault="00C635C2" w:rsidP="00C635C2">
      <w:pPr>
        <w:spacing w:after="0"/>
        <w:jc w:val="both"/>
        <w:rPr>
          <w:rFonts w:ascii="Times New Roman" w:hAnsi="Times New Roman"/>
          <w:sz w:val="24"/>
          <w:szCs w:val="24"/>
          <w:lang w:val="kk-KZ"/>
        </w:rPr>
      </w:pPr>
      <w:r w:rsidRPr="00B8439D">
        <w:rPr>
          <w:rFonts w:ascii="Times New Roman" w:hAnsi="Times New Roman"/>
          <w:sz w:val="24"/>
          <w:szCs w:val="24"/>
          <w:lang w:val="kk-KZ"/>
        </w:rPr>
        <w:t>5. Алаңшалап екпе орман құру үшін қажетті сеппелер санын есе</w:t>
      </w:r>
      <w:r w:rsidRPr="00B8439D">
        <w:rPr>
          <w:rFonts w:ascii="Times New Roman" w:hAnsi="Times New Roman"/>
          <w:sz w:val="24"/>
          <w:szCs w:val="24"/>
          <w:lang w:val="kk-KZ"/>
        </w:rPr>
        <w:t>п</w:t>
      </w:r>
      <w:r w:rsidRPr="00B8439D">
        <w:rPr>
          <w:rFonts w:ascii="Times New Roman" w:hAnsi="Times New Roman"/>
          <w:sz w:val="24"/>
          <w:szCs w:val="24"/>
          <w:lang w:val="kk-KZ"/>
        </w:rPr>
        <w:t xml:space="preserve">теңіз: </w:t>
      </w:r>
    </w:p>
    <w:p w:rsidR="00C635C2" w:rsidRPr="00B8439D" w:rsidRDefault="00C635C2" w:rsidP="003A4F3F">
      <w:pPr>
        <w:numPr>
          <w:ilvl w:val="0"/>
          <w:numId w:val="3"/>
        </w:numPr>
        <w:tabs>
          <w:tab w:val="clear" w:pos="720"/>
          <w:tab w:val="num" w:pos="540"/>
        </w:tabs>
        <w:spacing w:after="0" w:line="240" w:lineRule="auto"/>
        <w:ind w:left="540" w:hanging="540"/>
        <w:jc w:val="both"/>
        <w:rPr>
          <w:rFonts w:ascii="Times New Roman" w:hAnsi="Times New Roman"/>
          <w:sz w:val="24"/>
          <w:szCs w:val="24"/>
          <w:lang w:val="kk-KZ"/>
        </w:rPr>
      </w:pPr>
      <w:r w:rsidRPr="00B8439D">
        <w:rPr>
          <w:rFonts w:ascii="Times New Roman" w:hAnsi="Times New Roman"/>
          <w:sz w:val="24"/>
          <w:szCs w:val="24"/>
          <w:lang w:val="kk-KZ"/>
        </w:rPr>
        <w:t>алаңшалап құрылған екпелер; құрамы 10Ш;</w:t>
      </w:r>
    </w:p>
    <w:p w:rsidR="00C635C2" w:rsidRPr="00B8439D" w:rsidRDefault="00C635C2" w:rsidP="003A4F3F">
      <w:pPr>
        <w:numPr>
          <w:ilvl w:val="0"/>
          <w:numId w:val="3"/>
        </w:numPr>
        <w:tabs>
          <w:tab w:val="clear" w:pos="720"/>
          <w:tab w:val="num" w:pos="540"/>
        </w:tabs>
        <w:spacing w:after="0" w:line="240" w:lineRule="auto"/>
        <w:ind w:left="540" w:hanging="540"/>
        <w:jc w:val="both"/>
        <w:rPr>
          <w:rFonts w:ascii="Times New Roman" w:hAnsi="Times New Roman"/>
          <w:sz w:val="24"/>
          <w:szCs w:val="24"/>
        </w:rPr>
      </w:pPr>
      <w:r w:rsidRPr="00B8439D">
        <w:rPr>
          <w:rFonts w:ascii="Times New Roman" w:hAnsi="Times New Roman"/>
          <w:sz w:val="24"/>
          <w:szCs w:val="24"/>
          <w:lang w:val="kk-KZ"/>
        </w:rPr>
        <w:t>алаңшалар ортасының қашықтығы</w:t>
      </w:r>
      <w:r w:rsidRPr="00B8439D">
        <w:rPr>
          <w:rFonts w:ascii="Times New Roman" w:hAnsi="Times New Roman"/>
          <w:sz w:val="24"/>
          <w:szCs w:val="24"/>
        </w:rPr>
        <w:t xml:space="preserve"> 3х4 м; </w:t>
      </w:r>
    </w:p>
    <w:p w:rsidR="00C635C2" w:rsidRPr="00B8439D" w:rsidRDefault="00C635C2" w:rsidP="003A4F3F">
      <w:pPr>
        <w:numPr>
          <w:ilvl w:val="0"/>
          <w:numId w:val="3"/>
        </w:numPr>
        <w:tabs>
          <w:tab w:val="clear" w:pos="720"/>
          <w:tab w:val="num" w:pos="540"/>
        </w:tabs>
        <w:spacing w:after="0" w:line="240" w:lineRule="auto"/>
        <w:ind w:left="540" w:hanging="540"/>
        <w:jc w:val="both"/>
        <w:rPr>
          <w:rFonts w:ascii="Times New Roman" w:hAnsi="Times New Roman"/>
          <w:sz w:val="24"/>
          <w:szCs w:val="24"/>
        </w:rPr>
      </w:pPr>
      <w:r w:rsidRPr="00B8439D">
        <w:rPr>
          <w:rFonts w:ascii="Times New Roman" w:hAnsi="Times New Roman"/>
          <w:sz w:val="24"/>
          <w:szCs w:val="24"/>
          <w:lang w:val="kk-KZ"/>
        </w:rPr>
        <w:t xml:space="preserve">бір алаңшаға </w:t>
      </w:r>
      <w:r w:rsidRPr="00B8439D">
        <w:rPr>
          <w:rFonts w:ascii="Times New Roman" w:hAnsi="Times New Roman"/>
          <w:sz w:val="24"/>
          <w:szCs w:val="24"/>
        </w:rPr>
        <w:t>3 се</w:t>
      </w:r>
      <w:r w:rsidRPr="00B8439D">
        <w:rPr>
          <w:rFonts w:ascii="Times New Roman" w:hAnsi="Times New Roman"/>
          <w:sz w:val="24"/>
          <w:szCs w:val="24"/>
          <w:lang w:val="kk-KZ"/>
        </w:rPr>
        <w:t>ппе себілген</w:t>
      </w:r>
      <w:r w:rsidRPr="00B8439D">
        <w:rPr>
          <w:rFonts w:ascii="Times New Roman" w:hAnsi="Times New Roman"/>
          <w:sz w:val="24"/>
          <w:szCs w:val="24"/>
        </w:rPr>
        <w:t xml:space="preserve">; </w:t>
      </w:r>
      <w:r w:rsidRPr="00B8439D">
        <w:rPr>
          <w:rFonts w:ascii="Times New Roman" w:hAnsi="Times New Roman"/>
          <w:sz w:val="24"/>
          <w:szCs w:val="24"/>
          <w:lang w:val="kk-KZ"/>
        </w:rPr>
        <w:t>аумағы</w:t>
      </w:r>
      <w:r w:rsidRPr="00B8439D">
        <w:rPr>
          <w:rFonts w:ascii="Times New Roman" w:hAnsi="Times New Roman"/>
          <w:sz w:val="24"/>
          <w:szCs w:val="24"/>
        </w:rPr>
        <w:t xml:space="preserve"> </w:t>
      </w:r>
      <w:smartTag w:uri="urn:schemas-microsoft-com:office:smarttags" w:element="metricconverter">
        <w:smartTagPr>
          <w:attr w:name="ProductID" w:val="14,5 га"/>
        </w:smartTagPr>
        <w:r w:rsidRPr="00B8439D">
          <w:rPr>
            <w:rFonts w:ascii="Times New Roman" w:hAnsi="Times New Roman"/>
            <w:sz w:val="24"/>
            <w:szCs w:val="24"/>
          </w:rPr>
          <w:t>14,5 га</w:t>
        </w:r>
      </w:smartTag>
      <w:r w:rsidRPr="00B8439D">
        <w:rPr>
          <w:rFonts w:ascii="Times New Roman" w:hAnsi="Times New Roman"/>
          <w:sz w:val="24"/>
          <w:szCs w:val="24"/>
        </w:rPr>
        <w:t>.</w:t>
      </w:r>
    </w:p>
    <w:p w:rsidR="00C635C2" w:rsidRPr="00B8439D" w:rsidRDefault="00C635C2" w:rsidP="00C635C2">
      <w:pPr>
        <w:spacing w:after="0"/>
        <w:jc w:val="both"/>
        <w:rPr>
          <w:rFonts w:ascii="Times New Roman" w:hAnsi="Times New Roman"/>
          <w:b/>
          <w:i/>
          <w:sz w:val="24"/>
          <w:szCs w:val="24"/>
          <w:lang w:val="kk-KZ"/>
        </w:rPr>
      </w:pPr>
    </w:p>
    <w:p w:rsidR="00C635C2" w:rsidRPr="00B8439D" w:rsidRDefault="00C635C2" w:rsidP="00C635C2">
      <w:pPr>
        <w:spacing w:after="0"/>
        <w:jc w:val="both"/>
        <w:rPr>
          <w:rFonts w:ascii="Times New Roman" w:hAnsi="Times New Roman"/>
          <w:sz w:val="24"/>
          <w:szCs w:val="24"/>
          <w:lang w:val="kk-KZ"/>
        </w:rPr>
      </w:pPr>
      <w:r w:rsidRPr="00B8439D">
        <w:rPr>
          <w:rFonts w:ascii="Times New Roman" w:hAnsi="Times New Roman"/>
          <w:sz w:val="24"/>
          <w:szCs w:val="24"/>
          <w:lang w:val="kk-KZ"/>
        </w:rPr>
        <w:t>6. Алаңшалап екпе орман құру үшін қажетті сеппелер санын есе</w:t>
      </w:r>
      <w:r w:rsidRPr="00B8439D">
        <w:rPr>
          <w:rFonts w:ascii="Times New Roman" w:hAnsi="Times New Roman"/>
          <w:sz w:val="24"/>
          <w:szCs w:val="24"/>
          <w:lang w:val="kk-KZ"/>
        </w:rPr>
        <w:t>п</w:t>
      </w:r>
      <w:r w:rsidRPr="00B8439D">
        <w:rPr>
          <w:rFonts w:ascii="Times New Roman" w:hAnsi="Times New Roman"/>
          <w:sz w:val="24"/>
          <w:szCs w:val="24"/>
          <w:lang w:val="kk-KZ"/>
        </w:rPr>
        <w:t xml:space="preserve">теңіз: </w:t>
      </w:r>
    </w:p>
    <w:p w:rsidR="00C635C2" w:rsidRPr="00B8439D" w:rsidRDefault="00C635C2" w:rsidP="003A4F3F">
      <w:pPr>
        <w:numPr>
          <w:ilvl w:val="0"/>
          <w:numId w:val="3"/>
        </w:numPr>
        <w:tabs>
          <w:tab w:val="clear" w:pos="720"/>
          <w:tab w:val="num" w:pos="540"/>
        </w:tabs>
        <w:spacing w:after="0" w:line="240" w:lineRule="auto"/>
        <w:ind w:left="540" w:hanging="540"/>
        <w:jc w:val="both"/>
        <w:rPr>
          <w:rFonts w:ascii="Times New Roman" w:hAnsi="Times New Roman"/>
          <w:sz w:val="24"/>
          <w:szCs w:val="24"/>
          <w:lang w:val="kk-KZ"/>
        </w:rPr>
      </w:pPr>
      <w:r w:rsidRPr="00B8439D">
        <w:rPr>
          <w:rFonts w:ascii="Times New Roman" w:hAnsi="Times New Roman"/>
          <w:sz w:val="24"/>
          <w:szCs w:val="24"/>
          <w:lang w:val="kk-KZ"/>
        </w:rPr>
        <w:t>алаңшалап құрылған екпелер; құрамы 6Ш2Қң2Кт;</w:t>
      </w:r>
    </w:p>
    <w:p w:rsidR="00C635C2" w:rsidRPr="00B8439D" w:rsidRDefault="00C635C2" w:rsidP="003A4F3F">
      <w:pPr>
        <w:numPr>
          <w:ilvl w:val="0"/>
          <w:numId w:val="3"/>
        </w:numPr>
        <w:tabs>
          <w:tab w:val="clear" w:pos="720"/>
          <w:tab w:val="num" w:pos="540"/>
        </w:tabs>
        <w:spacing w:after="0" w:line="240" w:lineRule="auto"/>
        <w:ind w:left="540" w:hanging="540"/>
        <w:jc w:val="both"/>
        <w:rPr>
          <w:rFonts w:ascii="Times New Roman" w:hAnsi="Times New Roman"/>
          <w:sz w:val="24"/>
          <w:szCs w:val="24"/>
        </w:rPr>
      </w:pPr>
      <w:r w:rsidRPr="00B8439D">
        <w:rPr>
          <w:rFonts w:ascii="Times New Roman" w:hAnsi="Times New Roman"/>
          <w:sz w:val="24"/>
          <w:szCs w:val="24"/>
          <w:lang w:val="kk-KZ"/>
        </w:rPr>
        <w:t>алаңшалар ортасының қашықтығы</w:t>
      </w:r>
      <w:r w:rsidRPr="00B8439D">
        <w:rPr>
          <w:rFonts w:ascii="Times New Roman" w:hAnsi="Times New Roman"/>
          <w:sz w:val="24"/>
          <w:szCs w:val="24"/>
        </w:rPr>
        <w:t xml:space="preserve"> 3х4 м;</w:t>
      </w:r>
    </w:p>
    <w:p w:rsidR="00C635C2" w:rsidRPr="00B8439D" w:rsidRDefault="00C635C2" w:rsidP="003A4F3F">
      <w:pPr>
        <w:numPr>
          <w:ilvl w:val="0"/>
          <w:numId w:val="3"/>
        </w:numPr>
        <w:tabs>
          <w:tab w:val="clear" w:pos="720"/>
          <w:tab w:val="num" w:pos="540"/>
        </w:tabs>
        <w:spacing w:after="0" w:line="240" w:lineRule="auto"/>
        <w:ind w:left="540" w:hanging="540"/>
        <w:jc w:val="both"/>
        <w:rPr>
          <w:rFonts w:ascii="Times New Roman" w:hAnsi="Times New Roman"/>
          <w:sz w:val="24"/>
          <w:szCs w:val="24"/>
        </w:rPr>
      </w:pPr>
      <w:r w:rsidRPr="00B8439D">
        <w:rPr>
          <w:rFonts w:ascii="Times New Roman" w:hAnsi="Times New Roman"/>
          <w:sz w:val="24"/>
          <w:szCs w:val="24"/>
          <w:lang w:val="kk-KZ"/>
        </w:rPr>
        <w:t xml:space="preserve">бір алаңшаға </w:t>
      </w:r>
      <w:r w:rsidRPr="00B8439D">
        <w:rPr>
          <w:rFonts w:ascii="Times New Roman" w:hAnsi="Times New Roman"/>
          <w:sz w:val="24"/>
          <w:szCs w:val="24"/>
        </w:rPr>
        <w:t>5 се</w:t>
      </w:r>
      <w:r w:rsidRPr="00B8439D">
        <w:rPr>
          <w:rFonts w:ascii="Times New Roman" w:hAnsi="Times New Roman"/>
          <w:sz w:val="24"/>
          <w:szCs w:val="24"/>
          <w:lang w:val="kk-KZ"/>
        </w:rPr>
        <w:t>ппе себілген</w:t>
      </w:r>
      <w:r w:rsidRPr="00B8439D">
        <w:rPr>
          <w:rFonts w:ascii="Times New Roman" w:hAnsi="Times New Roman"/>
          <w:sz w:val="24"/>
          <w:szCs w:val="24"/>
        </w:rPr>
        <w:t xml:space="preserve">; </w:t>
      </w:r>
      <w:r w:rsidRPr="00B8439D">
        <w:rPr>
          <w:rFonts w:ascii="Times New Roman" w:hAnsi="Times New Roman"/>
          <w:sz w:val="24"/>
          <w:szCs w:val="24"/>
          <w:lang w:val="kk-KZ"/>
        </w:rPr>
        <w:t>аумағы</w:t>
      </w:r>
      <w:r w:rsidRPr="00B8439D">
        <w:rPr>
          <w:rFonts w:ascii="Times New Roman" w:hAnsi="Times New Roman"/>
          <w:sz w:val="24"/>
          <w:szCs w:val="24"/>
        </w:rPr>
        <w:t xml:space="preserve"> 1 га.</w:t>
      </w:r>
    </w:p>
    <w:p w:rsidR="00C635C2" w:rsidRPr="00B8439D" w:rsidRDefault="00C635C2" w:rsidP="00C635C2">
      <w:pPr>
        <w:spacing w:after="0"/>
        <w:jc w:val="both"/>
        <w:rPr>
          <w:rFonts w:ascii="Times New Roman" w:hAnsi="Times New Roman"/>
          <w:b/>
          <w:i/>
          <w:sz w:val="24"/>
          <w:szCs w:val="24"/>
          <w:lang w:val="kk-KZ"/>
        </w:rPr>
      </w:pPr>
    </w:p>
    <w:p w:rsidR="00C635C2" w:rsidRPr="00B8439D" w:rsidRDefault="00C635C2" w:rsidP="00C635C2">
      <w:pPr>
        <w:spacing w:after="0"/>
        <w:jc w:val="both"/>
        <w:rPr>
          <w:rFonts w:ascii="Times New Roman" w:hAnsi="Times New Roman"/>
          <w:sz w:val="24"/>
          <w:szCs w:val="24"/>
          <w:lang w:val="kk-KZ"/>
        </w:rPr>
      </w:pPr>
      <w:r w:rsidRPr="00B8439D">
        <w:rPr>
          <w:rFonts w:ascii="Times New Roman" w:hAnsi="Times New Roman"/>
          <w:sz w:val="24"/>
          <w:szCs w:val="24"/>
          <w:lang w:val="kk-KZ"/>
        </w:rPr>
        <w:t xml:space="preserve">7. Екпелерді толықтыру үшін қажетті сеппелер санын есептеңіз: </w:t>
      </w:r>
    </w:p>
    <w:p w:rsidR="00C635C2" w:rsidRPr="00B8439D" w:rsidRDefault="00C635C2" w:rsidP="003A4F3F">
      <w:pPr>
        <w:numPr>
          <w:ilvl w:val="0"/>
          <w:numId w:val="3"/>
        </w:numPr>
        <w:tabs>
          <w:tab w:val="clear" w:pos="720"/>
          <w:tab w:val="num" w:pos="540"/>
        </w:tabs>
        <w:spacing w:after="0" w:line="240" w:lineRule="auto"/>
        <w:ind w:left="540" w:hanging="540"/>
        <w:jc w:val="both"/>
        <w:rPr>
          <w:rFonts w:ascii="Times New Roman" w:hAnsi="Times New Roman"/>
          <w:sz w:val="24"/>
          <w:szCs w:val="24"/>
        </w:rPr>
      </w:pPr>
      <w:r w:rsidRPr="00B8439D">
        <w:rPr>
          <w:rFonts w:ascii="Times New Roman" w:hAnsi="Times New Roman"/>
          <w:sz w:val="24"/>
          <w:szCs w:val="24"/>
          <w:lang w:val="kk-KZ"/>
        </w:rPr>
        <w:t>жаппай отырғызылған екпелер</w:t>
      </w:r>
      <w:r w:rsidRPr="00B8439D">
        <w:rPr>
          <w:rFonts w:ascii="Times New Roman" w:hAnsi="Times New Roman"/>
          <w:sz w:val="24"/>
          <w:szCs w:val="24"/>
        </w:rPr>
        <w:t xml:space="preserve">; </w:t>
      </w:r>
      <w:r w:rsidRPr="00B8439D">
        <w:rPr>
          <w:rFonts w:ascii="Times New Roman" w:hAnsi="Times New Roman"/>
          <w:sz w:val="24"/>
          <w:szCs w:val="24"/>
          <w:lang w:val="kk-KZ"/>
        </w:rPr>
        <w:t>орналастыру сүлбесі</w:t>
      </w:r>
      <w:r w:rsidRPr="00B8439D">
        <w:rPr>
          <w:rFonts w:ascii="Times New Roman" w:hAnsi="Times New Roman"/>
          <w:sz w:val="24"/>
          <w:szCs w:val="24"/>
        </w:rPr>
        <w:t xml:space="preserve">: 2,0х0,6 м; </w:t>
      </w:r>
    </w:p>
    <w:p w:rsidR="00C635C2" w:rsidRPr="00B8439D" w:rsidRDefault="00C635C2" w:rsidP="003A4F3F">
      <w:pPr>
        <w:numPr>
          <w:ilvl w:val="0"/>
          <w:numId w:val="3"/>
        </w:numPr>
        <w:tabs>
          <w:tab w:val="clear" w:pos="720"/>
          <w:tab w:val="num" w:pos="540"/>
        </w:tabs>
        <w:spacing w:after="0" w:line="240" w:lineRule="auto"/>
        <w:ind w:left="540" w:hanging="540"/>
        <w:jc w:val="both"/>
        <w:rPr>
          <w:rFonts w:ascii="Times New Roman" w:hAnsi="Times New Roman"/>
          <w:sz w:val="24"/>
          <w:szCs w:val="24"/>
        </w:rPr>
      </w:pPr>
      <w:r w:rsidRPr="00B8439D">
        <w:rPr>
          <w:rFonts w:ascii="Times New Roman" w:hAnsi="Times New Roman"/>
          <w:sz w:val="24"/>
          <w:szCs w:val="24"/>
          <w:lang w:val="kk-KZ"/>
        </w:rPr>
        <w:t>толықтыру көлемі</w:t>
      </w:r>
      <w:r w:rsidRPr="00B8439D">
        <w:rPr>
          <w:rFonts w:ascii="Times New Roman" w:hAnsi="Times New Roman"/>
          <w:sz w:val="24"/>
          <w:szCs w:val="24"/>
        </w:rPr>
        <w:t xml:space="preserve"> – 20 %; </w:t>
      </w:r>
      <w:r w:rsidRPr="00B8439D">
        <w:rPr>
          <w:rFonts w:ascii="Times New Roman" w:hAnsi="Times New Roman"/>
          <w:sz w:val="24"/>
          <w:szCs w:val="24"/>
          <w:lang w:val="kk-KZ"/>
        </w:rPr>
        <w:t>аумағы</w:t>
      </w:r>
      <w:r w:rsidRPr="00B8439D">
        <w:rPr>
          <w:rFonts w:ascii="Times New Roman" w:hAnsi="Times New Roman"/>
          <w:sz w:val="24"/>
          <w:szCs w:val="24"/>
        </w:rPr>
        <w:t xml:space="preserve"> </w:t>
      </w:r>
      <w:smartTag w:uri="urn:schemas-microsoft-com:office:smarttags" w:element="metricconverter">
        <w:smartTagPr>
          <w:attr w:name="ProductID" w:val="12,5 га"/>
        </w:smartTagPr>
        <w:r w:rsidRPr="00B8439D">
          <w:rPr>
            <w:rFonts w:ascii="Times New Roman" w:hAnsi="Times New Roman"/>
            <w:sz w:val="24"/>
            <w:szCs w:val="24"/>
          </w:rPr>
          <w:t>12,5 га</w:t>
        </w:r>
      </w:smartTag>
      <w:r w:rsidRPr="00B8439D">
        <w:rPr>
          <w:rFonts w:ascii="Times New Roman" w:hAnsi="Times New Roman"/>
          <w:sz w:val="24"/>
          <w:szCs w:val="24"/>
        </w:rPr>
        <w:t>.</w:t>
      </w:r>
    </w:p>
    <w:p w:rsidR="00C635C2" w:rsidRPr="00B8439D" w:rsidRDefault="00C635C2" w:rsidP="00C635C2">
      <w:pPr>
        <w:spacing w:after="0"/>
        <w:jc w:val="both"/>
        <w:rPr>
          <w:rFonts w:ascii="Times New Roman" w:hAnsi="Times New Roman"/>
          <w:b/>
          <w:i/>
          <w:sz w:val="24"/>
          <w:szCs w:val="24"/>
          <w:lang w:val="kk-KZ"/>
        </w:rPr>
      </w:pPr>
    </w:p>
    <w:p w:rsidR="00C635C2" w:rsidRPr="00B8439D" w:rsidRDefault="00C635C2" w:rsidP="00C635C2">
      <w:pPr>
        <w:spacing w:after="0"/>
        <w:jc w:val="both"/>
        <w:rPr>
          <w:rFonts w:ascii="Times New Roman" w:hAnsi="Times New Roman"/>
          <w:sz w:val="24"/>
          <w:szCs w:val="24"/>
          <w:lang w:val="kk-KZ"/>
        </w:rPr>
      </w:pPr>
      <w:r w:rsidRPr="00B8439D">
        <w:rPr>
          <w:rFonts w:ascii="Times New Roman" w:hAnsi="Times New Roman"/>
          <w:sz w:val="24"/>
          <w:szCs w:val="24"/>
          <w:lang w:val="kk-KZ"/>
        </w:rPr>
        <w:t xml:space="preserve">8. Екпелерді толықтыру үшін қажетті сеппелер санын есептеңіз: </w:t>
      </w:r>
    </w:p>
    <w:p w:rsidR="00C635C2" w:rsidRPr="00B8439D" w:rsidRDefault="00C635C2" w:rsidP="003A4F3F">
      <w:pPr>
        <w:numPr>
          <w:ilvl w:val="0"/>
          <w:numId w:val="3"/>
        </w:numPr>
        <w:tabs>
          <w:tab w:val="clear" w:pos="720"/>
          <w:tab w:val="num" w:pos="540"/>
        </w:tabs>
        <w:spacing w:after="0" w:line="240" w:lineRule="auto"/>
        <w:ind w:left="540" w:hanging="540"/>
        <w:jc w:val="both"/>
        <w:rPr>
          <w:rFonts w:ascii="Times New Roman" w:hAnsi="Times New Roman"/>
          <w:sz w:val="24"/>
          <w:szCs w:val="24"/>
          <w:lang w:val="kk-KZ"/>
        </w:rPr>
      </w:pPr>
      <w:r w:rsidRPr="00B8439D">
        <w:rPr>
          <w:rFonts w:ascii="Times New Roman" w:hAnsi="Times New Roman"/>
          <w:sz w:val="24"/>
          <w:szCs w:val="24"/>
          <w:lang w:val="kk-KZ"/>
        </w:rPr>
        <w:t xml:space="preserve">жолақтап отырғызылған екпе ормандар; жолақ ені – </w:t>
      </w:r>
      <w:smartTag w:uri="urn:schemas-microsoft-com:office:smarttags" w:element="metricconverter">
        <w:smartTagPr>
          <w:attr w:name="ProductID" w:val="2,8 м"/>
        </w:smartTagPr>
        <w:r w:rsidRPr="00B8439D">
          <w:rPr>
            <w:rFonts w:ascii="Times New Roman" w:hAnsi="Times New Roman"/>
            <w:sz w:val="24"/>
            <w:szCs w:val="24"/>
            <w:lang w:val="kk-KZ"/>
          </w:rPr>
          <w:t>2,8 м</w:t>
        </w:r>
      </w:smartTag>
      <w:r w:rsidRPr="00B8439D">
        <w:rPr>
          <w:rFonts w:ascii="Times New Roman" w:hAnsi="Times New Roman"/>
          <w:sz w:val="24"/>
          <w:szCs w:val="24"/>
          <w:lang w:val="kk-KZ"/>
        </w:rPr>
        <w:t>;</w:t>
      </w:r>
    </w:p>
    <w:p w:rsidR="00C635C2" w:rsidRPr="00B8439D" w:rsidRDefault="00C635C2" w:rsidP="003A4F3F">
      <w:pPr>
        <w:numPr>
          <w:ilvl w:val="0"/>
          <w:numId w:val="3"/>
        </w:numPr>
        <w:tabs>
          <w:tab w:val="clear" w:pos="720"/>
          <w:tab w:val="num" w:pos="540"/>
        </w:tabs>
        <w:spacing w:after="0" w:line="240" w:lineRule="auto"/>
        <w:ind w:left="540" w:hanging="540"/>
        <w:jc w:val="both"/>
        <w:rPr>
          <w:rFonts w:ascii="Times New Roman" w:hAnsi="Times New Roman"/>
          <w:sz w:val="24"/>
          <w:szCs w:val="24"/>
          <w:lang w:val="kk-KZ"/>
        </w:rPr>
      </w:pPr>
      <w:r w:rsidRPr="00B8439D">
        <w:rPr>
          <w:rFonts w:ascii="Times New Roman" w:hAnsi="Times New Roman"/>
          <w:sz w:val="24"/>
          <w:szCs w:val="24"/>
          <w:lang w:val="kk-KZ"/>
        </w:rPr>
        <w:t xml:space="preserve">жолақ арасының ені – </w:t>
      </w:r>
      <w:smartTag w:uri="urn:schemas-microsoft-com:office:smarttags" w:element="metricconverter">
        <w:smartTagPr>
          <w:attr w:name="ProductID" w:val="6,0 м"/>
        </w:smartTagPr>
        <w:r w:rsidRPr="00B8439D">
          <w:rPr>
            <w:rFonts w:ascii="Times New Roman" w:hAnsi="Times New Roman"/>
            <w:sz w:val="24"/>
            <w:szCs w:val="24"/>
            <w:lang w:val="kk-KZ"/>
          </w:rPr>
          <w:t>6,0 м</w:t>
        </w:r>
      </w:smartTag>
      <w:r w:rsidRPr="00B8439D">
        <w:rPr>
          <w:rFonts w:ascii="Times New Roman" w:hAnsi="Times New Roman"/>
          <w:sz w:val="24"/>
          <w:szCs w:val="24"/>
          <w:lang w:val="kk-KZ"/>
        </w:rPr>
        <w:t>; екі қатарлы екпелер;</w:t>
      </w:r>
    </w:p>
    <w:p w:rsidR="00C635C2" w:rsidRPr="00B8439D" w:rsidRDefault="00C635C2" w:rsidP="003A4F3F">
      <w:pPr>
        <w:numPr>
          <w:ilvl w:val="0"/>
          <w:numId w:val="3"/>
        </w:numPr>
        <w:tabs>
          <w:tab w:val="clear" w:pos="720"/>
          <w:tab w:val="num" w:pos="540"/>
        </w:tabs>
        <w:spacing w:after="0" w:line="240" w:lineRule="auto"/>
        <w:ind w:left="540" w:hanging="540"/>
        <w:jc w:val="both"/>
        <w:rPr>
          <w:rFonts w:ascii="Times New Roman" w:hAnsi="Times New Roman"/>
          <w:sz w:val="24"/>
          <w:szCs w:val="24"/>
          <w:lang w:val="kk-KZ"/>
        </w:rPr>
      </w:pPr>
      <w:r w:rsidRPr="00B8439D">
        <w:rPr>
          <w:rFonts w:ascii="Times New Roman" w:hAnsi="Times New Roman"/>
          <w:sz w:val="24"/>
          <w:szCs w:val="24"/>
          <w:lang w:val="kk-KZ"/>
        </w:rPr>
        <w:t xml:space="preserve">отырғызу сүлбесі - 1,5х0,5 м; толықтыру көлемі – 15 %; аумағы </w:t>
      </w:r>
      <w:smartTag w:uri="urn:schemas-microsoft-com:office:smarttags" w:element="metricconverter">
        <w:smartTagPr>
          <w:attr w:name="ProductID" w:val="1,5 га"/>
        </w:smartTagPr>
        <w:r w:rsidRPr="00B8439D">
          <w:rPr>
            <w:rFonts w:ascii="Times New Roman" w:hAnsi="Times New Roman"/>
            <w:sz w:val="24"/>
            <w:szCs w:val="24"/>
            <w:lang w:val="kk-KZ"/>
          </w:rPr>
          <w:t>1,5 га</w:t>
        </w:r>
      </w:smartTag>
      <w:r w:rsidRPr="00B8439D">
        <w:rPr>
          <w:rFonts w:ascii="Times New Roman" w:hAnsi="Times New Roman"/>
          <w:sz w:val="24"/>
          <w:szCs w:val="24"/>
          <w:lang w:val="kk-KZ"/>
        </w:rPr>
        <w:t>.</w:t>
      </w:r>
    </w:p>
    <w:p w:rsidR="00C635C2" w:rsidRPr="00B8439D" w:rsidRDefault="00C635C2" w:rsidP="00C635C2">
      <w:pPr>
        <w:spacing w:after="0"/>
        <w:jc w:val="both"/>
        <w:rPr>
          <w:rFonts w:ascii="Times New Roman" w:hAnsi="Times New Roman"/>
          <w:b/>
          <w:i/>
          <w:sz w:val="24"/>
          <w:szCs w:val="24"/>
          <w:lang w:val="kk-KZ"/>
        </w:rPr>
      </w:pPr>
    </w:p>
    <w:p w:rsidR="00C635C2" w:rsidRPr="00B8439D" w:rsidRDefault="00C635C2" w:rsidP="00C635C2">
      <w:pPr>
        <w:spacing w:after="0"/>
        <w:jc w:val="both"/>
        <w:rPr>
          <w:rFonts w:ascii="Times New Roman" w:hAnsi="Times New Roman"/>
          <w:sz w:val="24"/>
          <w:szCs w:val="24"/>
          <w:lang w:val="kk-KZ"/>
        </w:rPr>
      </w:pPr>
      <w:r w:rsidRPr="00B8439D">
        <w:rPr>
          <w:rFonts w:ascii="Times New Roman" w:hAnsi="Times New Roman"/>
          <w:sz w:val="24"/>
          <w:szCs w:val="24"/>
          <w:lang w:val="kk-KZ"/>
        </w:rPr>
        <w:t xml:space="preserve">9. Екпелерді толықтыру үшін қажетті сеппелер санын есептеңіз: </w:t>
      </w:r>
    </w:p>
    <w:p w:rsidR="00C635C2" w:rsidRPr="00B8439D" w:rsidRDefault="00C635C2" w:rsidP="003A4F3F">
      <w:pPr>
        <w:numPr>
          <w:ilvl w:val="0"/>
          <w:numId w:val="3"/>
        </w:numPr>
        <w:tabs>
          <w:tab w:val="clear" w:pos="720"/>
          <w:tab w:val="num" w:pos="540"/>
        </w:tabs>
        <w:spacing w:after="0" w:line="240" w:lineRule="auto"/>
        <w:ind w:left="540" w:hanging="540"/>
        <w:jc w:val="both"/>
        <w:rPr>
          <w:rFonts w:ascii="Times New Roman" w:hAnsi="Times New Roman"/>
          <w:sz w:val="24"/>
          <w:szCs w:val="24"/>
          <w:lang w:val="kk-KZ"/>
        </w:rPr>
      </w:pPr>
      <w:r w:rsidRPr="00B8439D">
        <w:rPr>
          <w:rFonts w:ascii="Times New Roman" w:hAnsi="Times New Roman"/>
          <w:sz w:val="24"/>
          <w:szCs w:val="24"/>
          <w:lang w:val="kk-KZ"/>
        </w:rPr>
        <w:t>алаңшалап құрылған екпелер; алаңша ортасының қашықтығы 3х4 м;</w:t>
      </w:r>
    </w:p>
    <w:p w:rsidR="00C635C2" w:rsidRPr="00B8439D" w:rsidRDefault="00C635C2" w:rsidP="003A4F3F">
      <w:pPr>
        <w:numPr>
          <w:ilvl w:val="0"/>
          <w:numId w:val="3"/>
        </w:numPr>
        <w:tabs>
          <w:tab w:val="clear" w:pos="720"/>
          <w:tab w:val="num" w:pos="540"/>
        </w:tabs>
        <w:spacing w:after="0" w:line="240" w:lineRule="auto"/>
        <w:ind w:left="540" w:hanging="540"/>
        <w:jc w:val="both"/>
        <w:rPr>
          <w:rFonts w:ascii="Times New Roman" w:hAnsi="Times New Roman"/>
          <w:sz w:val="24"/>
          <w:szCs w:val="24"/>
          <w:lang w:val="kk-KZ"/>
        </w:rPr>
      </w:pPr>
      <w:r w:rsidRPr="00B8439D">
        <w:rPr>
          <w:rFonts w:ascii="Times New Roman" w:hAnsi="Times New Roman"/>
          <w:sz w:val="24"/>
          <w:szCs w:val="24"/>
          <w:lang w:val="kk-KZ"/>
        </w:rPr>
        <w:t xml:space="preserve">бір алаңшада - 6 сеппеден; толықтыру көлемі – 20 %; аумағы </w:t>
      </w:r>
      <w:smartTag w:uri="urn:schemas-microsoft-com:office:smarttags" w:element="metricconverter">
        <w:smartTagPr>
          <w:attr w:name="ProductID" w:val="1 га"/>
        </w:smartTagPr>
        <w:r w:rsidRPr="00B8439D">
          <w:rPr>
            <w:rFonts w:ascii="Times New Roman" w:hAnsi="Times New Roman"/>
            <w:sz w:val="24"/>
            <w:szCs w:val="24"/>
            <w:lang w:val="kk-KZ"/>
          </w:rPr>
          <w:t>1 га</w:t>
        </w:r>
      </w:smartTag>
      <w:r w:rsidRPr="00B8439D">
        <w:rPr>
          <w:rFonts w:ascii="Times New Roman" w:hAnsi="Times New Roman"/>
          <w:sz w:val="24"/>
          <w:szCs w:val="24"/>
          <w:lang w:val="kk-KZ"/>
        </w:rPr>
        <w:t>.</w:t>
      </w:r>
    </w:p>
    <w:p w:rsidR="00146D77" w:rsidRPr="00B8439D" w:rsidRDefault="00146D77" w:rsidP="00C82910">
      <w:pPr>
        <w:shd w:val="clear" w:color="auto" w:fill="FFFFFF"/>
        <w:spacing w:after="0"/>
        <w:jc w:val="both"/>
        <w:rPr>
          <w:rFonts w:ascii="Times New Roman" w:eastAsia="Times New Roman" w:hAnsi="Times New Roman"/>
          <w:b/>
          <w:sz w:val="24"/>
          <w:szCs w:val="24"/>
          <w:lang w:val="kk-KZ" w:eastAsia="ru-RU"/>
        </w:rPr>
      </w:pPr>
    </w:p>
    <w:p w:rsidR="008437E4" w:rsidRPr="00B8439D" w:rsidRDefault="008437E4" w:rsidP="00C82910">
      <w:pPr>
        <w:shd w:val="clear" w:color="auto" w:fill="FFFFFF"/>
        <w:spacing w:after="0"/>
        <w:jc w:val="both"/>
        <w:rPr>
          <w:rFonts w:ascii="Times New Roman" w:eastAsia="Times New Roman" w:hAnsi="Times New Roman"/>
          <w:b/>
          <w:sz w:val="24"/>
          <w:szCs w:val="24"/>
          <w:lang w:val="kk-KZ" w:eastAsia="ru-RU"/>
        </w:rPr>
      </w:pPr>
      <w:r w:rsidRPr="00B8439D">
        <w:rPr>
          <w:rFonts w:ascii="Times New Roman" w:eastAsia="Times New Roman" w:hAnsi="Times New Roman"/>
          <w:b/>
          <w:sz w:val="24"/>
          <w:szCs w:val="24"/>
          <w:lang w:val="kk-KZ" w:eastAsia="ru-RU"/>
        </w:rPr>
        <w:t>Студенттердің сабаққа дайындығына ұсыныс.</w:t>
      </w:r>
    </w:p>
    <w:p w:rsidR="008437E4" w:rsidRPr="00B8439D" w:rsidRDefault="008437E4" w:rsidP="00C82910">
      <w:pPr>
        <w:shd w:val="clear" w:color="auto" w:fill="FFFFFF"/>
        <w:spacing w:after="0"/>
        <w:ind w:firstLine="708"/>
        <w:jc w:val="both"/>
        <w:rPr>
          <w:rFonts w:ascii="Times New Roman" w:eastAsia="Times New Roman" w:hAnsi="Times New Roman"/>
          <w:sz w:val="24"/>
          <w:szCs w:val="24"/>
          <w:lang w:val="kk-KZ" w:eastAsia="ru-RU"/>
        </w:rPr>
      </w:pPr>
      <w:r w:rsidRPr="00B8439D">
        <w:rPr>
          <w:rFonts w:ascii="Times New Roman" w:eastAsia="Times New Roman" w:hAnsi="Times New Roman"/>
          <w:sz w:val="24"/>
          <w:szCs w:val="24"/>
          <w:lang w:val="kk-KZ" w:eastAsia="ru-RU"/>
        </w:rPr>
        <w:t>Студент пр</w:t>
      </w:r>
      <w:r w:rsidR="00FD5357" w:rsidRPr="00B8439D">
        <w:rPr>
          <w:rFonts w:ascii="Times New Roman" w:eastAsia="Times New Roman" w:hAnsi="Times New Roman"/>
          <w:sz w:val="24"/>
          <w:szCs w:val="24"/>
          <w:lang w:val="kk-KZ" w:eastAsia="ru-RU"/>
        </w:rPr>
        <w:t>актикалық сабаққа дайын болып ке</w:t>
      </w:r>
      <w:r w:rsidRPr="00B8439D">
        <w:rPr>
          <w:rFonts w:ascii="Times New Roman" w:eastAsia="Times New Roman" w:hAnsi="Times New Roman"/>
          <w:sz w:val="24"/>
          <w:szCs w:val="24"/>
          <w:lang w:val="kk-KZ" w:eastAsia="ru-RU"/>
        </w:rPr>
        <w:t>луі керек.</w:t>
      </w:r>
      <w:r w:rsidR="00FD5357" w:rsidRPr="00B8439D">
        <w:rPr>
          <w:rFonts w:ascii="Times New Roman" w:eastAsia="Times New Roman" w:hAnsi="Times New Roman"/>
          <w:sz w:val="24"/>
          <w:szCs w:val="24"/>
          <w:lang w:val="kk-KZ" w:eastAsia="ru-RU"/>
        </w:rPr>
        <w:t xml:space="preserve"> </w:t>
      </w:r>
      <w:r w:rsidRPr="00B8439D">
        <w:rPr>
          <w:rFonts w:ascii="Times New Roman" w:eastAsia="Times New Roman" w:hAnsi="Times New Roman"/>
          <w:sz w:val="24"/>
          <w:szCs w:val="24"/>
          <w:lang w:val="kk-KZ" w:eastAsia="ru-RU"/>
        </w:rPr>
        <w:t xml:space="preserve"> Дайындық</w:t>
      </w:r>
      <w:r w:rsidR="00FD5357" w:rsidRPr="00B8439D">
        <w:rPr>
          <w:rFonts w:ascii="Times New Roman" w:eastAsia="Times New Roman" w:hAnsi="Times New Roman"/>
          <w:sz w:val="24"/>
          <w:szCs w:val="24"/>
          <w:lang w:val="kk-KZ" w:eastAsia="ru-RU"/>
        </w:rPr>
        <w:t xml:space="preserve"> алдын ала </w:t>
      </w:r>
      <w:r w:rsidR="008859FD" w:rsidRPr="00B8439D">
        <w:rPr>
          <w:rFonts w:ascii="Times New Roman" w:eastAsia="Times New Roman" w:hAnsi="Times New Roman"/>
          <w:sz w:val="24"/>
          <w:szCs w:val="24"/>
          <w:lang w:val="kk-KZ" w:eastAsia="ru-RU"/>
        </w:rPr>
        <w:t>берілген дәрістерді</w:t>
      </w:r>
      <w:r w:rsidR="00FD5357" w:rsidRPr="00B8439D">
        <w:rPr>
          <w:rFonts w:ascii="Times New Roman" w:eastAsia="Times New Roman" w:hAnsi="Times New Roman"/>
          <w:sz w:val="24"/>
          <w:szCs w:val="24"/>
          <w:lang w:val="kk-KZ" w:eastAsia="ru-RU"/>
        </w:rPr>
        <w:t xml:space="preserve"> оқумен, практикалық сабақтың материалдарымен танысумен, пән бойынша оқулықтарды оқумен қортындыланады.</w:t>
      </w:r>
    </w:p>
    <w:p w:rsidR="008859FD" w:rsidRPr="00B8439D" w:rsidRDefault="008859FD" w:rsidP="00C82910">
      <w:pPr>
        <w:shd w:val="clear" w:color="auto" w:fill="FFFFFF"/>
        <w:spacing w:after="0"/>
        <w:ind w:firstLine="708"/>
        <w:jc w:val="both"/>
        <w:rPr>
          <w:rFonts w:ascii="Times New Roman" w:eastAsia="Times New Roman" w:hAnsi="Times New Roman"/>
          <w:sz w:val="24"/>
          <w:szCs w:val="24"/>
          <w:lang w:val="kk-KZ" w:eastAsia="ru-RU"/>
        </w:rPr>
      </w:pPr>
    </w:p>
    <w:p w:rsidR="00C82910" w:rsidRPr="00B8439D" w:rsidRDefault="008859FD" w:rsidP="00971341">
      <w:pPr>
        <w:spacing w:after="0"/>
        <w:jc w:val="both"/>
        <w:rPr>
          <w:rFonts w:ascii="Times New Roman" w:hAnsi="Times New Roman"/>
          <w:sz w:val="24"/>
          <w:szCs w:val="24"/>
          <w:lang w:val="kk-KZ" w:eastAsia="ru-RU"/>
        </w:rPr>
      </w:pPr>
      <w:r w:rsidRPr="00B8439D">
        <w:rPr>
          <w:rFonts w:ascii="Times New Roman" w:hAnsi="Times New Roman"/>
          <w:b/>
          <w:sz w:val="24"/>
          <w:szCs w:val="24"/>
          <w:lang w:val="kk-KZ" w:eastAsia="ru-RU"/>
        </w:rPr>
        <w:t xml:space="preserve">Керекті құрал жабдықтар: </w:t>
      </w:r>
      <w:r w:rsidRPr="00B8439D">
        <w:rPr>
          <w:rFonts w:ascii="Times New Roman" w:hAnsi="Times New Roman"/>
          <w:sz w:val="24"/>
          <w:szCs w:val="24"/>
          <w:lang w:val="kk-KZ" w:eastAsia="ru-RU"/>
        </w:rPr>
        <w:t>суреттер, көрнекілік құралдар, слайдтар</w:t>
      </w:r>
      <w:r w:rsidR="00146D77" w:rsidRPr="00B8439D">
        <w:rPr>
          <w:rFonts w:ascii="Times New Roman" w:hAnsi="Times New Roman"/>
          <w:sz w:val="24"/>
          <w:szCs w:val="24"/>
          <w:lang w:val="kk-KZ" w:eastAsia="ru-RU"/>
        </w:rPr>
        <w:t>, калькулятор, ағаш сұлбалары.</w:t>
      </w:r>
    </w:p>
    <w:p w:rsidR="008859FD" w:rsidRPr="00B8439D" w:rsidRDefault="008859FD" w:rsidP="00971341">
      <w:pPr>
        <w:spacing w:after="0"/>
        <w:jc w:val="both"/>
        <w:rPr>
          <w:rFonts w:ascii="Times New Roman" w:hAnsi="Times New Roman"/>
          <w:sz w:val="24"/>
          <w:szCs w:val="24"/>
          <w:lang w:val="kk-KZ" w:eastAsia="ru-RU"/>
        </w:rPr>
      </w:pPr>
    </w:p>
    <w:p w:rsidR="00874540" w:rsidRPr="00B8439D" w:rsidRDefault="00874540" w:rsidP="00971341">
      <w:pPr>
        <w:spacing w:after="0"/>
        <w:jc w:val="both"/>
        <w:rPr>
          <w:rFonts w:ascii="Times New Roman" w:hAnsi="Times New Roman"/>
          <w:b/>
          <w:sz w:val="24"/>
          <w:szCs w:val="24"/>
          <w:lang w:val="kk-KZ" w:eastAsia="ru-RU"/>
        </w:rPr>
      </w:pPr>
      <w:r w:rsidRPr="00B8439D">
        <w:rPr>
          <w:rFonts w:ascii="Times New Roman" w:hAnsi="Times New Roman"/>
          <w:b/>
          <w:sz w:val="24"/>
          <w:szCs w:val="24"/>
          <w:lang w:val="kk-KZ" w:eastAsia="ru-RU"/>
        </w:rPr>
        <w:lastRenderedPageBreak/>
        <w:t>Аудиторияда орындайтын т</w:t>
      </w:r>
      <w:r w:rsidR="0003396F" w:rsidRPr="00B8439D">
        <w:rPr>
          <w:rFonts w:ascii="Times New Roman" w:hAnsi="Times New Roman"/>
          <w:b/>
          <w:sz w:val="24"/>
          <w:szCs w:val="24"/>
          <w:lang w:val="kk-KZ" w:eastAsia="ru-RU"/>
        </w:rPr>
        <w:t>апсырма</w:t>
      </w:r>
      <w:r w:rsidRPr="00B8439D">
        <w:rPr>
          <w:rFonts w:ascii="Times New Roman" w:hAnsi="Times New Roman"/>
          <w:b/>
          <w:sz w:val="24"/>
          <w:szCs w:val="24"/>
          <w:lang w:val="kk-KZ" w:eastAsia="ru-RU"/>
        </w:rPr>
        <w:t>лар</w:t>
      </w:r>
      <w:r w:rsidR="008437E4" w:rsidRPr="00B8439D">
        <w:rPr>
          <w:rFonts w:ascii="Times New Roman" w:hAnsi="Times New Roman"/>
          <w:b/>
          <w:sz w:val="24"/>
          <w:szCs w:val="24"/>
          <w:lang w:val="kk-KZ" w:eastAsia="ru-RU"/>
        </w:rPr>
        <w:t>.</w:t>
      </w:r>
    </w:p>
    <w:p w:rsidR="0003396F" w:rsidRPr="00B8439D" w:rsidRDefault="00502FA2" w:rsidP="00502FA2">
      <w:pPr>
        <w:spacing w:after="0"/>
        <w:jc w:val="both"/>
        <w:rPr>
          <w:rFonts w:ascii="Times New Roman" w:hAnsi="Times New Roman"/>
          <w:sz w:val="24"/>
          <w:szCs w:val="24"/>
          <w:lang w:val="kk-KZ" w:eastAsia="ru-RU"/>
        </w:rPr>
      </w:pPr>
      <w:r w:rsidRPr="00B8439D">
        <w:rPr>
          <w:rFonts w:ascii="Times New Roman" w:hAnsi="Times New Roman"/>
          <w:sz w:val="24"/>
          <w:szCs w:val="24"/>
          <w:lang w:val="kk-KZ" w:eastAsia="ru-RU"/>
        </w:rPr>
        <w:t>1.</w:t>
      </w:r>
      <w:r w:rsidR="00146D77" w:rsidRPr="00B8439D">
        <w:rPr>
          <w:rFonts w:ascii="Times New Roman" w:hAnsi="Times New Roman"/>
          <w:sz w:val="24"/>
          <w:szCs w:val="24"/>
          <w:lang w:val="kk-KZ" w:eastAsia="ru-RU"/>
        </w:rPr>
        <w:t>Ағаш сұлбаларынан орманның типткі құрылымын жобалау</w:t>
      </w:r>
    </w:p>
    <w:p w:rsidR="00F971EE" w:rsidRPr="00B8439D" w:rsidRDefault="00502FA2" w:rsidP="00502FA2">
      <w:pPr>
        <w:spacing w:after="0"/>
        <w:jc w:val="both"/>
        <w:rPr>
          <w:rFonts w:ascii="Times New Roman" w:hAnsi="Times New Roman"/>
          <w:sz w:val="24"/>
          <w:szCs w:val="24"/>
          <w:lang w:val="kk-KZ" w:eastAsia="ru-RU"/>
        </w:rPr>
      </w:pPr>
      <w:r w:rsidRPr="00B8439D">
        <w:rPr>
          <w:rFonts w:ascii="Times New Roman" w:hAnsi="Times New Roman"/>
          <w:sz w:val="24"/>
          <w:szCs w:val="24"/>
          <w:lang w:val="kk-KZ" w:eastAsia="ru-RU"/>
        </w:rPr>
        <w:t>2.</w:t>
      </w:r>
      <w:r w:rsidR="00146D77" w:rsidRPr="00B8439D">
        <w:rPr>
          <w:rFonts w:ascii="Times New Roman" w:hAnsi="Times New Roman"/>
          <w:sz w:val="24"/>
          <w:szCs w:val="24"/>
          <w:lang w:val="kk-KZ" w:eastAsia="ru-RU"/>
        </w:rPr>
        <w:t>Ағаш түп санын анықтау</w:t>
      </w:r>
      <w:r w:rsidR="00874540" w:rsidRPr="00B8439D">
        <w:rPr>
          <w:rFonts w:ascii="Times New Roman" w:hAnsi="Times New Roman"/>
          <w:sz w:val="24"/>
          <w:szCs w:val="24"/>
          <w:lang w:val="kk-KZ" w:eastAsia="ru-RU"/>
        </w:rPr>
        <w:t>.</w:t>
      </w:r>
    </w:p>
    <w:p w:rsidR="00F971EE" w:rsidRPr="00B8439D" w:rsidRDefault="00502FA2" w:rsidP="00502FA2">
      <w:pPr>
        <w:spacing w:after="0"/>
        <w:jc w:val="both"/>
        <w:rPr>
          <w:rFonts w:ascii="Times New Roman" w:hAnsi="Times New Roman"/>
          <w:sz w:val="24"/>
          <w:szCs w:val="24"/>
          <w:lang w:val="kk-KZ"/>
        </w:rPr>
      </w:pPr>
      <w:r w:rsidRPr="00B8439D">
        <w:rPr>
          <w:rFonts w:ascii="Times New Roman" w:hAnsi="Times New Roman"/>
          <w:sz w:val="24"/>
          <w:szCs w:val="24"/>
          <w:lang w:val="kk-KZ" w:eastAsia="ru-RU"/>
        </w:rPr>
        <w:t>3.</w:t>
      </w:r>
      <w:r w:rsidR="00146D77" w:rsidRPr="00B8439D">
        <w:rPr>
          <w:rFonts w:ascii="Times New Roman" w:hAnsi="Times New Roman"/>
          <w:sz w:val="24"/>
          <w:szCs w:val="24"/>
          <w:lang w:val="kk-KZ" w:eastAsia="ru-RU"/>
        </w:rPr>
        <w:t xml:space="preserve">Ағаш </w:t>
      </w:r>
      <w:r w:rsidRPr="00B8439D">
        <w:rPr>
          <w:rFonts w:ascii="Times New Roman" w:hAnsi="Times New Roman"/>
          <w:sz w:val="24"/>
          <w:szCs w:val="24"/>
          <w:lang w:val="kk-KZ" w:eastAsia="ru-RU"/>
        </w:rPr>
        <w:t>сапа көрсеткіштеріне</w:t>
      </w:r>
      <w:r w:rsidR="008859FD" w:rsidRPr="00B8439D">
        <w:rPr>
          <w:rFonts w:ascii="Times New Roman" w:hAnsi="Times New Roman"/>
          <w:sz w:val="24"/>
          <w:szCs w:val="24"/>
          <w:lang w:val="kk-KZ" w:eastAsia="ru-RU"/>
        </w:rPr>
        <w:t xml:space="preserve"> слайд, суреттерге қарап</w:t>
      </w:r>
      <w:r w:rsidRPr="00B8439D">
        <w:rPr>
          <w:rFonts w:ascii="Times New Roman" w:hAnsi="Times New Roman"/>
          <w:sz w:val="24"/>
          <w:szCs w:val="24"/>
          <w:lang w:val="kk-KZ" w:eastAsia="ru-RU"/>
        </w:rPr>
        <w:t xml:space="preserve"> сипаттама жасау.</w:t>
      </w:r>
    </w:p>
    <w:p w:rsidR="00C82910" w:rsidRPr="00B8439D" w:rsidRDefault="00C82910" w:rsidP="00971341">
      <w:pPr>
        <w:spacing w:after="0"/>
        <w:jc w:val="both"/>
        <w:rPr>
          <w:rFonts w:ascii="Times New Roman" w:hAnsi="Times New Roman"/>
          <w:b/>
          <w:sz w:val="24"/>
          <w:szCs w:val="24"/>
          <w:lang w:val="kk-KZ" w:eastAsia="ru-RU"/>
        </w:rPr>
      </w:pPr>
    </w:p>
    <w:p w:rsidR="00584653" w:rsidRPr="00B8439D" w:rsidRDefault="00584653" w:rsidP="00971341">
      <w:pPr>
        <w:spacing w:after="0"/>
        <w:jc w:val="both"/>
        <w:rPr>
          <w:rFonts w:ascii="Times New Roman" w:hAnsi="Times New Roman"/>
          <w:b/>
          <w:sz w:val="24"/>
          <w:szCs w:val="24"/>
          <w:lang w:val="kk-KZ" w:eastAsia="ru-RU"/>
        </w:rPr>
      </w:pPr>
      <w:r w:rsidRPr="00B8439D">
        <w:rPr>
          <w:rFonts w:ascii="Times New Roman" w:hAnsi="Times New Roman"/>
          <w:b/>
          <w:sz w:val="24"/>
          <w:szCs w:val="24"/>
          <w:lang w:val="kk-KZ" w:eastAsia="ru-RU"/>
        </w:rPr>
        <w:t xml:space="preserve">Үй тапсырмаларының түрлерімен тізімі: </w:t>
      </w:r>
    </w:p>
    <w:p w:rsidR="00584653" w:rsidRPr="00B8439D" w:rsidRDefault="00502FA2" w:rsidP="00502FA2">
      <w:pPr>
        <w:spacing w:after="0"/>
        <w:jc w:val="both"/>
        <w:rPr>
          <w:rFonts w:ascii="Times New Roman" w:hAnsi="Times New Roman"/>
          <w:sz w:val="24"/>
          <w:szCs w:val="24"/>
          <w:lang w:val="kk-KZ"/>
        </w:rPr>
      </w:pPr>
      <w:r w:rsidRPr="00B8439D">
        <w:rPr>
          <w:rFonts w:ascii="Times New Roman" w:hAnsi="Times New Roman"/>
          <w:sz w:val="24"/>
          <w:szCs w:val="24"/>
          <w:lang w:val="kk-KZ"/>
        </w:rPr>
        <w:t>1.</w:t>
      </w:r>
      <w:r w:rsidR="00146D77" w:rsidRPr="00B8439D">
        <w:rPr>
          <w:rFonts w:ascii="Times New Roman" w:hAnsi="Times New Roman"/>
          <w:sz w:val="24"/>
          <w:szCs w:val="24"/>
          <w:lang w:val="kk-KZ"/>
        </w:rPr>
        <w:t>Нұсқаулық бойынша есеп шығару</w:t>
      </w:r>
      <w:r w:rsidR="00584653" w:rsidRPr="00B8439D">
        <w:rPr>
          <w:rFonts w:ascii="Times New Roman" w:hAnsi="Times New Roman"/>
          <w:sz w:val="24"/>
          <w:szCs w:val="24"/>
          <w:lang w:val="kk-KZ"/>
        </w:rPr>
        <w:t>.</w:t>
      </w:r>
    </w:p>
    <w:p w:rsidR="00584653" w:rsidRPr="00B8439D" w:rsidRDefault="00502FA2" w:rsidP="00502FA2">
      <w:pPr>
        <w:spacing w:after="0"/>
        <w:jc w:val="both"/>
        <w:rPr>
          <w:rFonts w:ascii="Times New Roman" w:hAnsi="Times New Roman"/>
          <w:sz w:val="24"/>
          <w:szCs w:val="24"/>
          <w:lang w:val="kk-KZ"/>
        </w:rPr>
      </w:pPr>
      <w:r w:rsidRPr="00B8439D">
        <w:rPr>
          <w:rFonts w:ascii="Times New Roman" w:hAnsi="Times New Roman"/>
          <w:sz w:val="24"/>
          <w:szCs w:val="24"/>
          <w:lang w:val="kk-KZ"/>
        </w:rPr>
        <w:t>2.</w:t>
      </w:r>
      <w:r w:rsidR="00146D77" w:rsidRPr="00B8439D">
        <w:rPr>
          <w:rFonts w:ascii="Times New Roman" w:hAnsi="Times New Roman"/>
          <w:sz w:val="24"/>
          <w:szCs w:val="24"/>
          <w:lang w:val="kk-KZ"/>
        </w:rPr>
        <w:t>Орманның типологиялық құрылымымен танысу</w:t>
      </w:r>
      <w:r w:rsidR="008437E4" w:rsidRPr="00B8439D">
        <w:rPr>
          <w:rFonts w:ascii="Times New Roman" w:hAnsi="Times New Roman"/>
          <w:sz w:val="24"/>
          <w:szCs w:val="24"/>
          <w:lang w:val="kk-KZ"/>
        </w:rPr>
        <w:t>.</w:t>
      </w:r>
    </w:p>
    <w:p w:rsidR="008437E4" w:rsidRPr="00B8439D" w:rsidRDefault="00502FA2" w:rsidP="00502FA2">
      <w:pPr>
        <w:spacing w:after="0"/>
        <w:jc w:val="both"/>
        <w:rPr>
          <w:rFonts w:ascii="Times New Roman" w:hAnsi="Times New Roman"/>
          <w:sz w:val="24"/>
          <w:szCs w:val="24"/>
          <w:lang w:val="kk-KZ"/>
        </w:rPr>
      </w:pPr>
      <w:r w:rsidRPr="00B8439D">
        <w:rPr>
          <w:rFonts w:ascii="Times New Roman" w:hAnsi="Times New Roman"/>
          <w:sz w:val="24"/>
          <w:szCs w:val="24"/>
          <w:lang w:val="kk-KZ"/>
        </w:rPr>
        <w:t>3.</w:t>
      </w:r>
      <w:r w:rsidR="00146D77" w:rsidRPr="00B8439D">
        <w:rPr>
          <w:rFonts w:ascii="Times New Roman" w:hAnsi="Times New Roman"/>
          <w:sz w:val="24"/>
          <w:szCs w:val="24"/>
          <w:lang w:val="kk-KZ"/>
        </w:rPr>
        <w:t>Орман морфологиялық құрылымының маңызы</w:t>
      </w:r>
      <w:r w:rsidR="008437E4" w:rsidRPr="00B8439D">
        <w:rPr>
          <w:rFonts w:ascii="Times New Roman" w:hAnsi="Times New Roman"/>
          <w:sz w:val="24"/>
          <w:szCs w:val="24"/>
          <w:lang w:val="kk-KZ"/>
        </w:rPr>
        <w:t>.</w:t>
      </w:r>
    </w:p>
    <w:p w:rsidR="00C82910" w:rsidRPr="00B8439D" w:rsidRDefault="00C82910" w:rsidP="00971341">
      <w:pPr>
        <w:spacing w:after="0"/>
        <w:jc w:val="both"/>
        <w:rPr>
          <w:rFonts w:ascii="Times New Roman" w:hAnsi="Times New Roman"/>
          <w:b/>
          <w:sz w:val="24"/>
          <w:szCs w:val="24"/>
          <w:lang w:val="kk-KZ" w:eastAsia="ru-RU"/>
        </w:rPr>
      </w:pPr>
    </w:p>
    <w:p w:rsidR="00584653" w:rsidRPr="00B8439D" w:rsidRDefault="008859FD" w:rsidP="00971341">
      <w:pPr>
        <w:spacing w:after="0"/>
        <w:jc w:val="both"/>
        <w:rPr>
          <w:rFonts w:ascii="Times New Roman" w:hAnsi="Times New Roman"/>
          <w:b/>
          <w:sz w:val="24"/>
          <w:szCs w:val="24"/>
          <w:lang w:val="kk-KZ" w:eastAsia="ru-RU"/>
        </w:rPr>
      </w:pPr>
      <w:r w:rsidRPr="00B8439D">
        <w:rPr>
          <w:rFonts w:ascii="Times New Roman" w:hAnsi="Times New Roman"/>
          <w:b/>
          <w:sz w:val="24"/>
          <w:szCs w:val="24"/>
          <w:lang w:val="kk-KZ" w:eastAsia="ru-RU"/>
        </w:rPr>
        <w:t>Бақыла</w:t>
      </w:r>
      <w:r w:rsidR="008437E4" w:rsidRPr="00B8439D">
        <w:rPr>
          <w:rFonts w:ascii="Times New Roman" w:hAnsi="Times New Roman"/>
          <w:b/>
          <w:sz w:val="24"/>
          <w:szCs w:val="24"/>
          <w:lang w:val="kk-KZ" w:eastAsia="ru-RU"/>
        </w:rPr>
        <w:t>у сұрақтары:</w:t>
      </w:r>
    </w:p>
    <w:p w:rsidR="00B8439D" w:rsidRPr="00B8439D" w:rsidRDefault="00B8439D" w:rsidP="003A4F3F">
      <w:pPr>
        <w:pStyle w:val="ab"/>
        <w:widowControl w:val="0"/>
        <w:numPr>
          <w:ilvl w:val="0"/>
          <w:numId w:val="8"/>
        </w:numPr>
        <w:shd w:val="clear" w:color="auto" w:fill="FFFFFF"/>
        <w:autoSpaceDE w:val="0"/>
        <w:autoSpaceDN w:val="0"/>
        <w:adjustRightInd w:val="0"/>
        <w:spacing w:after="0" w:line="240" w:lineRule="auto"/>
        <w:ind w:right="29"/>
        <w:jc w:val="both"/>
        <w:rPr>
          <w:rFonts w:ascii="Times New Roman" w:hAnsi="Times New Roman"/>
          <w:noProof/>
          <w:sz w:val="24"/>
          <w:szCs w:val="24"/>
          <w:lang w:val="kk-KZ"/>
        </w:rPr>
      </w:pPr>
      <w:r w:rsidRPr="00B8439D">
        <w:rPr>
          <w:rFonts w:ascii="Times New Roman" w:hAnsi="Times New Roman"/>
          <w:sz w:val="24"/>
          <w:szCs w:val="24"/>
          <w:lang w:val="kk-KZ"/>
        </w:rPr>
        <w:t>Ормандарды  типологиялық жүйелеу</w:t>
      </w:r>
      <w:r w:rsidRPr="00B8439D">
        <w:rPr>
          <w:rFonts w:ascii="Times New Roman" w:hAnsi="Times New Roman"/>
          <w:sz w:val="24"/>
          <w:szCs w:val="24"/>
        </w:rPr>
        <w:t xml:space="preserve"> </w:t>
      </w:r>
      <w:r w:rsidRPr="00B8439D">
        <w:rPr>
          <w:rFonts w:ascii="Times New Roman" w:hAnsi="Times New Roman"/>
          <w:sz w:val="24"/>
          <w:szCs w:val="24"/>
          <w:lang w:val="kk-KZ"/>
        </w:rPr>
        <w:t>дегеніміз не</w:t>
      </w:r>
      <w:r w:rsidRPr="00B8439D">
        <w:rPr>
          <w:rFonts w:ascii="Times New Roman" w:hAnsi="Times New Roman"/>
          <w:noProof/>
          <w:sz w:val="24"/>
          <w:szCs w:val="24"/>
          <w:lang w:val="kk-KZ"/>
        </w:rPr>
        <w:t>?</w:t>
      </w:r>
    </w:p>
    <w:p w:rsidR="00B8439D" w:rsidRPr="00B8439D" w:rsidRDefault="00B8439D" w:rsidP="003A4F3F">
      <w:pPr>
        <w:pStyle w:val="ab"/>
        <w:widowControl w:val="0"/>
        <w:numPr>
          <w:ilvl w:val="0"/>
          <w:numId w:val="8"/>
        </w:numPr>
        <w:shd w:val="clear" w:color="auto" w:fill="FFFFFF"/>
        <w:autoSpaceDE w:val="0"/>
        <w:autoSpaceDN w:val="0"/>
        <w:adjustRightInd w:val="0"/>
        <w:spacing w:after="0" w:line="240" w:lineRule="auto"/>
        <w:ind w:right="29"/>
        <w:jc w:val="both"/>
        <w:rPr>
          <w:rFonts w:ascii="Times New Roman" w:hAnsi="Times New Roman"/>
          <w:noProof/>
          <w:sz w:val="24"/>
          <w:szCs w:val="24"/>
          <w:lang w:val="kk-KZ"/>
        </w:rPr>
      </w:pPr>
      <w:r w:rsidRPr="00B8439D">
        <w:rPr>
          <w:rFonts w:ascii="Times New Roman" w:hAnsi="Times New Roman"/>
          <w:sz w:val="24"/>
          <w:szCs w:val="24"/>
          <w:lang w:val="kk-KZ"/>
        </w:rPr>
        <w:t>Жалпақ жапырақты ормандар</w:t>
      </w:r>
      <w:r w:rsidRPr="00B8439D">
        <w:rPr>
          <w:rFonts w:ascii="Times New Roman" w:hAnsi="Times New Roman"/>
          <w:noProof/>
          <w:sz w:val="24"/>
          <w:szCs w:val="24"/>
          <w:lang w:val="kk-KZ"/>
        </w:rPr>
        <w:t>?</w:t>
      </w:r>
    </w:p>
    <w:p w:rsidR="00B8439D" w:rsidRPr="00B8439D" w:rsidRDefault="00B8439D" w:rsidP="003A4F3F">
      <w:pPr>
        <w:pStyle w:val="ab"/>
        <w:widowControl w:val="0"/>
        <w:numPr>
          <w:ilvl w:val="0"/>
          <w:numId w:val="8"/>
        </w:numPr>
        <w:shd w:val="clear" w:color="auto" w:fill="FFFFFF"/>
        <w:autoSpaceDE w:val="0"/>
        <w:autoSpaceDN w:val="0"/>
        <w:adjustRightInd w:val="0"/>
        <w:spacing w:after="0" w:line="240" w:lineRule="auto"/>
        <w:ind w:right="29"/>
        <w:jc w:val="both"/>
        <w:rPr>
          <w:rFonts w:ascii="Times New Roman" w:hAnsi="Times New Roman"/>
          <w:noProof/>
          <w:sz w:val="24"/>
          <w:szCs w:val="24"/>
          <w:lang w:val="kk-KZ"/>
        </w:rPr>
      </w:pPr>
      <w:r w:rsidRPr="00B8439D">
        <w:rPr>
          <w:rFonts w:ascii="Times New Roman" w:hAnsi="Times New Roman"/>
          <w:sz w:val="24"/>
          <w:szCs w:val="24"/>
          <w:lang w:val="kk-KZ"/>
        </w:rPr>
        <w:t>Орман типі дегеніміз не</w:t>
      </w:r>
      <w:r w:rsidRPr="00B8439D">
        <w:rPr>
          <w:rFonts w:ascii="Times New Roman" w:hAnsi="Times New Roman"/>
          <w:noProof/>
          <w:sz w:val="24"/>
          <w:szCs w:val="24"/>
          <w:lang w:val="kk-KZ"/>
        </w:rPr>
        <w:t>?</w:t>
      </w:r>
    </w:p>
    <w:p w:rsidR="00B8439D" w:rsidRPr="00B8439D" w:rsidRDefault="00B8439D" w:rsidP="003A4F3F">
      <w:pPr>
        <w:pStyle w:val="ab"/>
        <w:widowControl w:val="0"/>
        <w:numPr>
          <w:ilvl w:val="0"/>
          <w:numId w:val="8"/>
        </w:numPr>
        <w:shd w:val="clear" w:color="auto" w:fill="FFFFFF"/>
        <w:autoSpaceDE w:val="0"/>
        <w:autoSpaceDN w:val="0"/>
        <w:adjustRightInd w:val="0"/>
        <w:spacing w:after="0" w:line="240" w:lineRule="auto"/>
        <w:ind w:right="29"/>
        <w:jc w:val="both"/>
        <w:rPr>
          <w:rFonts w:ascii="Times New Roman" w:hAnsi="Times New Roman"/>
          <w:noProof/>
          <w:sz w:val="24"/>
          <w:szCs w:val="24"/>
          <w:lang w:val="kk-KZ"/>
        </w:rPr>
      </w:pPr>
      <w:r w:rsidRPr="00B8439D">
        <w:rPr>
          <w:rFonts w:ascii="Times New Roman" w:hAnsi="Times New Roman"/>
          <w:noProof/>
          <w:sz w:val="24"/>
          <w:szCs w:val="24"/>
          <w:lang w:val="kk-KZ"/>
        </w:rPr>
        <w:t>Орман шаруашылығының дамуына үлем қосқан ғалымдар</w:t>
      </w:r>
    </w:p>
    <w:p w:rsidR="00B8439D" w:rsidRPr="00B8439D" w:rsidRDefault="00B8439D" w:rsidP="00B8439D">
      <w:pPr>
        <w:widowControl w:val="0"/>
        <w:shd w:val="clear" w:color="auto" w:fill="FFFFFF"/>
        <w:autoSpaceDE w:val="0"/>
        <w:autoSpaceDN w:val="0"/>
        <w:adjustRightInd w:val="0"/>
        <w:spacing w:after="0" w:line="240" w:lineRule="auto"/>
        <w:ind w:left="567" w:right="29"/>
        <w:jc w:val="both"/>
        <w:rPr>
          <w:rFonts w:ascii="Times New Roman" w:hAnsi="Times New Roman"/>
          <w:noProof/>
          <w:sz w:val="24"/>
          <w:szCs w:val="24"/>
          <w:lang w:val="kk-KZ"/>
        </w:rPr>
      </w:pPr>
    </w:p>
    <w:p w:rsidR="009F569A" w:rsidRPr="00B8439D" w:rsidRDefault="009F569A" w:rsidP="00502FA2">
      <w:pPr>
        <w:spacing w:after="0"/>
        <w:jc w:val="both"/>
        <w:rPr>
          <w:rFonts w:ascii="Times New Roman" w:hAnsi="Times New Roman"/>
          <w:b/>
          <w:sz w:val="24"/>
          <w:szCs w:val="24"/>
          <w:lang w:val="kk-KZ" w:eastAsia="ru-RU"/>
        </w:rPr>
      </w:pPr>
    </w:p>
    <w:p w:rsidR="009F569A" w:rsidRPr="00B8439D" w:rsidRDefault="00125A0A" w:rsidP="00971341">
      <w:pPr>
        <w:spacing w:after="0"/>
        <w:jc w:val="both"/>
        <w:rPr>
          <w:rFonts w:ascii="Times New Roman" w:hAnsi="Times New Roman"/>
          <w:b/>
          <w:sz w:val="24"/>
          <w:szCs w:val="24"/>
          <w:lang w:val="kk-KZ" w:eastAsia="ru-RU"/>
        </w:rPr>
      </w:pPr>
      <w:r w:rsidRPr="00B8439D">
        <w:rPr>
          <w:rFonts w:ascii="Times New Roman" w:hAnsi="Times New Roman"/>
          <w:b/>
          <w:sz w:val="24"/>
          <w:szCs w:val="24"/>
          <w:lang w:val="kk-KZ" w:eastAsia="ru-RU"/>
        </w:rPr>
        <w:t>Ұсынылған әдебиеттер тізімі:</w:t>
      </w:r>
    </w:p>
    <w:p w:rsidR="00CB72E9" w:rsidRPr="00B8439D" w:rsidRDefault="00CB72E9" w:rsidP="00971341">
      <w:pPr>
        <w:spacing w:after="0"/>
        <w:jc w:val="both"/>
        <w:rPr>
          <w:rFonts w:ascii="Times New Roman" w:hAnsi="Times New Roman"/>
          <w:b/>
          <w:sz w:val="24"/>
          <w:szCs w:val="24"/>
          <w:lang w:val="kk-KZ" w:eastAsia="ru-RU"/>
        </w:rPr>
      </w:pPr>
    </w:p>
    <w:p w:rsidR="00B8439D" w:rsidRPr="00B8439D" w:rsidRDefault="00B8439D" w:rsidP="003A4F3F">
      <w:pPr>
        <w:pStyle w:val="31"/>
        <w:numPr>
          <w:ilvl w:val="0"/>
          <w:numId w:val="9"/>
        </w:numPr>
        <w:rPr>
          <w:noProof/>
          <w:sz w:val="24"/>
          <w:szCs w:val="24"/>
        </w:rPr>
      </w:pPr>
      <w:r w:rsidRPr="00B8439D">
        <w:rPr>
          <w:noProof/>
          <w:sz w:val="24"/>
          <w:szCs w:val="24"/>
        </w:rPr>
        <w:t>Кентбаева Б.А. Лесосеменное дело. - Алматы, 2006</w:t>
      </w:r>
      <w:r w:rsidRPr="00B8439D">
        <w:rPr>
          <w:noProof/>
          <w:sz w:val="24"/>
          <w:szCs w:val="24"/>
          <w:lang w:val="kk-KZ"/>
        </w:rPr>
        <w:t>ж</w:t>
      </w:r>
      <w:r w:rsidRPr="00B8439D">
        <w:rPr>
          <w:noProof/>
          <w:sz w:val="24"/>
          <w:szCs w:val="24"/>
        </w:rPr>
        <w:t>.</w:t>
      </w:r>
    </w:p>
    <w:p w:rsidR="00B8439D" w:rsidRPr="00B8439D" w:rsidRDefault="00B8439D" w:rsidP="003A4F3F">
      <w:pPr>
        <w:pStyle w:val="31"/>
        <w:numPr>
          <w:ilvl w:val="0"/>
          <w:numId w:val="9"/>
        </w:numPr>
        <w:rPr>
          <w:noProof/>
          <w:sz w:val="24"/>
          <w:szCs w:val="24"/>
        </w:rPr>
      </w:pPr>
      <w:r w:rsidRPr="00B8439D">
        <w:rPr>
          <w:noProof/>
          <w:sz w:val="24"/>
          <w:szCs w:val="24"/>
          <w:lang w:val="kk-KZ"/>
        </w:rPr>
        <w:t xml:space="preserve">Байзаков С.Б., және т.б. Лесные культуры Казахстана. </w:t>
      </w:r>
      <w:r w:rsidRPr="00B8439D">
        <w:rPr>
          <w:noProof/>
          <w:sz w:val="24"/>
          <w:szCs w:val="24"/>
        </w:rPr>
        <w:t xml:space="preserve">- </w:t>
      </w:r>
      <w:r w:rsidRPr="00B8439D">
        <w:rPr>
          <w:noProof/>
          <w:sz w:val="24"/>
          <w:szCs w:val="24"/>
          <w:lang w:val="kk-KZ"/>
        </w:rPr>
        <w:t xml:space="preserve">Алматы, 1кіт., </w:t>
      </w:r>
      <w:r w:rsidRPr="00B8439D">
        <w:rPr>
          <w:noProof/>
          <w:sz w:val="24"/>
          <w:szCs w:val="24"/>
        </w:rPr>
        <w:t>2007ж</w:t>
      </w:r>
      <w:r w:rsidRPr="00B8439D">
        <w:rPr>
          <w:noProof/>
          <w:sz w:val="24"/>
          <w:szCs w:val="24"/>
          <w:lang w:val="kk-KZ"/>
        </w:rPr>
        <w:t>.</w:t>
      </w:r>
    </w:p>
    <w:p w:rsidR="00B8439D" w:rsidRPr="00B8439D" w:rsidRDefault="00B8439D" w:rsidP="003A4F3F">
      <w:pPr>
        <w:pStyle w:val="af3"/>
        <w:widowControl w:val="0"/>
        <w:numPr>
          <w:ilvl w:val="0"/>
          <w:numId w:val="9"/>
        </w:numPr>
        <w:autoSpaceDE w:val="0"/>
        <w:autoSpaceDN w:val="0"/>
        <w:adjustRightInd w:val="0"/>
        <w:spacing w:line="240" w:lineRule="auto"/>
        <w:jc w:val="both"/>
        <w:rPr>
          <w:rFonts w:ascii="Times New Roman" w:hAnsi="Times New Roman"/>
          <w:noProof/>
          <w:sz w:val="24"/>
          <w:szCs w:val="24"/>
          <w:lang w:val="kk-KZ"/>
        </w:rPr>
      </w:pPr>
      <w:r w:rsidRPr="00B8439D">
        <w:rPr>
          <w:rFonts w:ascii="Times New Roman" w:hAnsi="Times New Roman"/>
          <w:noProof/>
          <w:sz w:val="24"/>
          <w:szCs w:val="24"/>
          <w:lang w:val="kk-KZ"/>
        </w:rPr>
        <w:t xml:space="preserve">Кентбаев Е.Ж., Кентбаева Б.А. Деревья и кустарники Казахстана для лесовыращивания. </w:t>
      </w:r>
      <w:r w:rsidRPr="00B8439D">
        <w:rPr>
          <w:rFonts w:ascii="Times New Roman" w:hAnsi="Times New Roman"/>
          <w:noProof/>
          <w:sz w:val="24"/>
          <w:szCs w:val="24"/>
        </w:rPr>
        <w:t>– Алматы</w:t>
      </w:r>
      <w:r w:rsidRPr="00B8439D">
        <w:rPr>
          <w:rFonts w:ascii="Times New Roman" w:hAnsi="Times New Roman"/>
          <w:noProof/>
          <w:sz w:val="24"/>
          <w:szCs w:val="24"/>
          <w:lang w:val="kk-KZ"/>
        </w:rPr>
        <w:t xml:space="preserve">, 2008ж. </w:t>
      </w:r>
    </w:p>
    <w:p w:rsidR="00B8439D" w:rsidRPr="00B8439D" w:rsidRDefault="00B8439D" w:rsidP="003A4F3F">
      <w:pPr>
        <w:pStyle w:val="31"/>
        <w:numPr>
          <w:ilvl w:val="0"/>
          <w:numId w:val="9"/>
        </w:numPr>
        <w:rPr>
          <w:noProof/>
          <w:sz w:val="24"/>
          <w:szCs w:val="24"/>
        </w:rPr>
      </w:pPr>
      <w:r w:rsidRPr="00B8439D">
        <w:rPr>
          <w:noProof/>
          <w:sz w:val="24"/>
          <w:szCs w:val="24"/>
          <w:lang w:val="kk-KZ"/>
        </w:rPr>
        <w:t xml:space="preserve">Кентбаев Е.Ж., Кентбаева Б.А. Лесосеменное дело  // Электронный учебник. – Алматы,  2009ж.  </w:t>
      </w:r>
    </w:p>
    <w:p w:rsidR="00B8439D" w:rsidRPr="00B8439D" w:rsidRDefault="00B8439D" w:rsidP="003A4F3F">
      <w:pPr>
        <w:pStyle w:val="ab"/>
        <w:numPr>
          <w:ilvl w:val="0"/>
          <w:numId w:val="9"/>
        </w:numPr>
        <w:shd w:val="clear" w:color="auto" w:fill="FFFFFF"/>
        <w:autoSpaceDE w:val="0"/>
        <w:autoSpaceDN w:val="0"/>
        <w:adjustRightInd w:val="0"/>
        <w:spacing w:after="0" w:line="240" w:lineRule="auto"/>
        <w:jc w:val="both"/>
        <w:rPr>
          <w:rFonts w:ascii="Times New Roman" w:hAnsi="Times New Roman"/>
          <w:sz w:val="24"/>
          <w:szCs w:val="24"/>
        </w:rPr>
      </w:pPr>
      <w:r w:rsidRPr="00B8439D">
        <w:rPr>
          <w:rFonts w:ascii="Times New Roman" w:hAnsi="Times New Roman"/>
          <w:noProof/>
          <w:color w:val="000000"/>
          <w:sz w:val="24"/>
          <w:szCs w:val="24"/>
        </w:rPr>
        <w:t>Бессчетнов   П.П.,   Голощапов   Г.В.   Садово-парковое   строительство Казахстана. - Алма-Ата: Кайнар, 1988 - 224 с.</w:t>
      </w:r>
    </w:p>
    <w:p w:rsidR="00B8439D" w:rsidRPr="00B8439D" w:rsidRDefault="00B8439D" w:rsidP="003A4F3F">
      <w:pPr>
        <w:pStyle w:val="ab"/>
        <w:numPr>
          <w:ilvl w:val="0"/>
          <w:numId w:val="9"/>
        </w:numPr>
        <w:shd w:val="clear" w:color="auto" w:fill="FFFFFF"/>
        <w:autoSpaceDE w:val="0"/>
        <w:autoSpaceDN w:val="0"/>
        <w:adjustRightInd w:val="0"/>
        <w:spacing w:after="0" w:line="240" w:lineRule="auto"/>
        <w:jc w:val="both"/>
        <w:rPr>
          <w:rFonts w:ascii="Times New Roman" w:hAnsi="Times New Roman"/>
          <w:sz w:val="24"/>
          <w:szCs w:val="24"/>
        </w:rPr>
      </w:pPr>
      <w:r w:rsidRPr="00B8439D">
        <w:rPr>
          <w:rFonts w:ascii="Times New Roman" w:hAnsi="Times New Roman"/>
          <w:noProof/>
          <w:color w:val="000000"/>
          <w:sz w:val="24"/>
          <w:szCs w:val="24"/>
        </w:rPr>
        <w:t>Боговая И.О., Теодорский В.С. Озеленение населенных мест: Учеб. пособие для вузов. -М.: Агропромиздат, 1990-239с.</w:t>
      </w:r>
    </w:p>
    <w:p w:rsidR="00B8439D" w:rsidRPr="00B8439D" w:rsidRDefault="00B8439D" w:rsidP="003A4F3F">
      <w:pPr>
        <w:pStyle w:val="ab"/>
        <w:numPr>
          <w:ilvl w:val="0"/>
          <w:numId w:val="9"/>
        </w:numPr>
        <w:shd w:val="clear" w:color="auto" w:fill="FFFFFF"/>
        <w:autoSpaceDE w:val="0"/>
        <w:autoSpaceDN w:val="0"/>
        <w:adjustRightInd w:val="0"/>
        <w:spacing w:after="0" w:line="240" w:lineRule="auto"/>
        <w:jc w:val="both"/>
        <w:rPr>
          <w:rFonts w:ascii="Times New Roman" w:hAnsi="Times New Roman"/>
          <w:sz w:val="24"/>
          <w:szCs w:val="24"/>
        </w:rPr>
      </w:pPr>
      <w:r w:rsidRPr="00B8439D">
        <w:rPr>
          <w:rFonts w:ascii="Times New Roman" w:hAnsi="Times New Roman"/>
          <w:noProof/>
          <w:color w:val="000000"/>
          <w:sz w:val="24"/>
          <w:szCs w:val="24"/>
        </w:rPr>
        <w:t>Голощапов Г.В., Байзаков С.Б., Бессчетнов П.П. Озеленение жилой застройки. Учебное пособие для вузов, Казгосагру. - Алматы, 1997. -208с.</w:t>
      </w:r>
    </w:p>
    <w:p w:rsidR="00B8439D" w:rsidRPr="00B8439D" w:rsidRDefault="00B8439D" w:rsidP="003A4F3F">
      <w:pPr>
        <w:pStyle w:val="ab"/>
        <w:numPr>
          <w:ilvl w:val="0"/>
          <w:numId w:val="9"/>
        </w:numPr>
        <w:shd w:val="clear" w:color="auto" w:fill="FFFFFF"/>
        <w:autoSpaceDE w:val="0"/>
        <w:autoSpaceDN w:val="0"/>
        <w:adjustRightInd w:val="0"/>
        <w:spacing w:after="0" w:line="240" w:lineRule="auto"/>
        <w:jc w:val="both"/>
        <w:rPr>
          <w:rFonts w:ascii="Times New Roman" w:hAnsi="Times New Roman"/>
          <w:sz w:val="24"/>
          <w:szCs w:val="24"/>
        </w:rPr>
      </w:pPr>
      <w:r w:rsidRPr="00B8439D">
        <w:rPr>
          <w:rFonts w:ascii="Times New Roman" w:hAnsi="Times New Roman"/>
          <w:noProof/>
          <w:color w:val="000000"/>
          <w:sz w:val="24"/>
          <w:szCs w:val="24"/>
        </w:rPr>
        <w:t>Декоративное садоводство/Под.  Ред.  Н.В.  Агафонова. - М.:  Колос, 2003.-320 с.</w:t>
      </w:r>
    </w:p>
    <w:p w:rsidR="00B8439D" w:rsidRPr="00B8439D" w:rsidRDefault="00B8439D" w:rsidP="003A4F3F">
      <w:pPr>
        <w:pStyle w:val="ab"/>
        <w:numPr>
          <w:ilvl w:val="0"/>
          <w:numId w:val="9"/>
        </w:numPr>
        <w:shd w:val="clear" w:color="auto" w:fill="FFFFFF"/>
        <w:autoSpaceDE w:val="0"/>
        <w:autoSpaceDN w:val="0"/>
        <w:adjustRightInd w:val="0"/>
        <w:spacing w:after="0" w:line="240" w:lineRule="auto"/>
        <w:jc w:val="both"/>
        <w:rPr>
          <w:rFonts w:ascii="Times New Roman" w:hAnsi="Times New Roman"/>
          <w:sz w:val="24"/>
          <w:szCs w:val="24"/>
        </w:rPr>
      </w:pPr>
      <w:r w:rsidRPr="00B8439D">
        <w:rPr>
          <w:rFonts w:ascii="Times New Roman" w:hAnsi="Times New Roman"/>
          <w:noProof/>
          <w:color w:val="000000"/>
          <w:sz w:val="24"/>
          <w:szCs w:val="24"/>
        </w:rPr>
        <w:t>Дворянинова К.Ф., Декоративные комнатные растения. - Кишинев: картя Молдовеняскэ. 1982 - 272 с.</w:t>
      </w:r>
    </w:p>
    <w:p w:rsidR="00B8439D" w:rsidRPr="00B8439D" w:rsidRDefault="00B8439D" w:rsidP="003A4F3F">
      <w:pPr>
        <w:pStyle w:val="ab"/>
        <w:numPr>
          <w:ilvl w:val="0"/>
          <w:numId w:val="9"/>
        </w:numPr>
        <w:shd w:val="clear" w:color="auto" w:fill="FFFFFF"/>
        <w:autoSpaceDE w:val="0"/>
        <w:autoSpaceDN w:val="0"/>
        <w:adjustRightInd w:val="0"/>
        <w:spacing w:after="0" w:line="240" w:lineRule="auto"/>
        <w:jc w:val="both"/>
        <w:rPr>
          <w:rFonts w:ascii="Times New Roman" w:hAnsi="Times New Roman"/>
          <w:sz w:val="24"/>
          <w:szCs w:val="24"/>
        </w:rPr>
      </w:pPr>
      <w:r w:rsidRPr="00B8439D">
        <w:rPr>
          <w:rFonts w:ascii="Times New Roman" w:hAnsi="Times New Roman"/>
          <w:noProof/>
          <w:color w:val="000000"/>
          <w:sz w:val="24"/>
          <w:szCs w:val="24"/>
        </w:rPr>
        <w:t xml:space="preserve"> Искусство    архитектурно-ландшафтного    дизайна/Под    общей    ред. Потаева Г.А. - Ростов Н/Д: Феникс, 2008 - 217 с.</w:t>
      </w:r>
    </w:p>
    <w:p w:rsidR="00C22A55" w:rsidRDefault="00C22A55" w:rsidP="00B8439D">
      <w:pPr>
        <w:shd w:val="clear" w:color="auto" w:fill="FFFFFF"/>
        <w:ind w:right="29" w:firstLine="567"/>
        <w:jc w:val="both"/>
        <w:outlineLvl w:val="0"/>
        <w:rPr>
          <w:rFonts w:ascii="Times New Roman" w:hAnsi="Times New Roman"/>
          <w:b/>
          <w:bCs/>
          <w:noProof/>
          <w:spacing w:val="-8"/>
          <w:sz w:val="24"/>
          <w:szCs w:val="24"/>
        </w:rPr>
      </w:pPr>
    </w:p>
    <w:p w:rsidR="00B8439D" w:rsidRPr="00B8439D" w:rsidRDefault="00B8439D" w:rsidP="00B8439D">
      <w:pPr>
        <w:shd w:val="clear" w:color="auto" w:fill="FFFFFF"/>
        <w:ind w:right="29" w:firstLine="567"/>
        <w:jc w:val="both"/>
        <w:outlineLvl w:val="0"/>
        <w:rPr>
          <w:rFonts w:ascii="Times New Roman" w:hAnsi="Times New Roman"/>
          <w:bCs/>
          <w:sz w:val="24"/>
          <w:szCs w:val="24"/>
          <w:lang w:val="en-US"/>
        </w:rPr>
      </w:pPr>
      <w:r w:rsidRPr="00B8439D">
        <w:rPr>
          <w:rFonts w:ascii="Times New Roman" w:hAnsi="Times New Roman"/>
          <w:b/>
          <w:bCs/>
          <w:noProof/>
          <w:spacing w:val="-8"/>
          <w:sz w:val="24"/>
          <w:szCs w:val="24"/>
        </w:rPr>
        <w:t>Қосымша:</w:t>
      </w:r>
    </w:p>
    <w:p w:rsidR="00B8439D" w:rsidRPr="00B8439D" w:rsidRDefault="00B8439D" w:rsidP="003A4F3F">
      <w:pPr>
        <w:pStyle w:val="21"/>
        <w:numPr>
          <w:ilvl w:val="0"/>
          <w:numId w:val="10"/>
        </w:numPr>
        <w:spacing w:after="0" w:line="240" w:lineRule="auto"/>
        <w:jc w:val="both"/>
        <w:rPr>
          <w:rFonts w:ascii="Times New Roman" w:hAnsi="Times New Roman"/>
          <w:sz w:val="24"/>
          <w:szCs w:val="24"/>
        </w:rPr>
      </w:pPr>
      <w:r w:rsidRPr="00B8439D">
        <w:rPr>
          <w:rFonts w:ascii="Times New Roman" w:hAnsi="Times New Roman"/>
          <w:sz w:val="24"/>
          <w:szCs w:val="24"/>
        </w:rPr>
        <w:t xml:space="preserve">Протасов А.Н. «Типы лесных культур Казахстана». – «Кайнар», 1965. </w:t>
      </w:r>
    </w:p>
    <w:p w:rsidR="00B8439D" w:rsidRPr="00B8439D" w:rsidRDefault="00B8439D" w:rsidP="003A4F3F">
      <w:pPr>
        <w:pStyle w:val="21"/>
        <w:numPr>
          <w:ilvl w:val="0"/>
          <w:numId w:val="10"/>
        </w:numPr>
        <w:spacing w:after="0" w:line="240" w:lineRule="auto"/>
        <w:jc w:val="both"/>
        <w:rPr>
          <w:rFonts w:ascii="Times New Roman" w:hAnsi="Times New Roman"/>
          <w:sz w:val="24"/>
          <w:szCs w:val="24"/>
        </w:rPr>
      </w:pPr>
      <w:r w:rsidRPr="00B8439D">
        <w:rPr>
          <w:rFonts w:ascii="Times New Roman" w:hAnsi="Times New Roman"/>
          <w:sz w:val="24"/>
          <w:szCs w:val="24"/>
        </w:rPr>
        <w:t xml:space="preserve">Редько Г.И., Родин А.Р., Трещевский И.В. «Лесные культуры». – М., 1985. </w:t>
      </w:r>
    </w:p>
    <w:p w:rsidR="00B8439D" w:rsidRPr="00B8439D" w:rsidRDefault="00B8439D" w:rsidP="003A4F3F">
      <w:pPr>
        <w:pStyle w:val="21"/>
        <w:numPr>
          <w:ilvl w:val="0"/>
          <w:numId w:val="10"/>
        </w:numPr>
        <w:spacing w:after="0" w:line="240" w:lineRule="auto"/>
        <w:jc w:val="both"/>
        <w:rPr>
          <w:rFonts w:ascii="Times New Roman" w:hAnsi="Times New Roman"/>
          <w:sz w:val="24"/>
          <w:szCs w:val="24"/>
        </w:rPr>
      </w:pPr>
      <w:r w:rsidRPr="00B8439D">
        <w:rPr>
          <w:rFonts w:ascii="Times New Roman" w:hAnsi="Times New Roman"/>
          <w:sz w:val="24"/>
          <w:szCs w:val="24"/>
        </w:rPr>
        <w:t>Байзаков и др. Лесные культуры Казахстана. Алматы, 2т., 2007.</w:t>
      </w:r>
    </w:p>
    <w:p w:rsidR="00B8439D" w:rsidRPr="00B8439D" w:rsidRDefault="00B8439D" w:rsidP="003A4F3F">
      <w:pPr>
        <w:pStyle w:val="ab"/>
        <w:widowControl w:val="0"/>
        <w:numPr>
          <w:ilvl w:val="0"/>
          <w:numId w:val="10"/>
        </w:numPr>
        <w:spacing w:after="0" w:line="240" w:lineRule="auto"/>
        <w:jc w:val="both"/>
        <w:rPr>
          <w:rFonts w:ascii="Times New Roman" w:hAnsi="Times New Roman"/>
          <w:sz w:val="24"/>
          <w:szCs w:val="24"/>
        </w:rPr>
      </w:pPr>
      <w:r w:rsidRPr="00B8439D">
        <w:rPr>
          <w:rFonts w:ascii="Times New Roman" w:hAnsi="Times New Roman"/>
          <w:sz w:val="24"/>
          <w:szCs w:val="24"/>
        </w:rPr>
        <w:t>Кентбаев Е.Ж., Искаков С.И. «Проект лесных культур» (методические указания по курсовому проектированию для студентов лесохозяйственных специальностей), Алматы, 2005.</w:t>
      </w:r>
    </w:p>
    <w:p w:rsidR="00B8439D" w:rsidRPr="00B8439D" w:rsidRDefault="00B8439D" w:rsidP="003A4F3F">
      <w:pPr>
        <w:pStyle w:val="ab"/>
        <w:widowControl w:val="0"/>
        <w:numPr>
          <w:ilvl w:val="0"/>
          <w:numId w:val="10"/>
        </w:numPr>
        <w:spacing w:after="0" w:line="240" w:lineRule="auto"/>
        <w:jc w:val="both"/>
        <w:rPr>
          <w:rFonts w:ascii="Times New Roman" w:hAnsi="Times New Roman"/>
          <w:sz w:val="24"/>
          <w:szCs w:val="24"/>
        </w:rPr>
      </w:pPr>
      <w:r w:rsidRPr="00B8439D">
        <w:rPr>
          <w:rFonts w:ascii="Times New Roman" w:hAnsi="Times New Roman"/>
          <w:sz w:val="24"/>
          <w:szCs w:val="24"/>
        </w:rPr>
        <w:t>Кентбаев Е.Ж., Искаков С.И. «Методические указания к дипломному проектированию по лесным культурам для студентов лесохозяйственных специальностей), Алматы, 2005.</w:t>
      </w:r>
    </w:p>
    <w:p w:rsidR="0003396F" w:rsidRPr="006D563A" w:rsidRDefault="0003396F" w:rsidP="001E0FE4">
      <w:pPr>
        <w:spacing w:after="0"/>
        <w:jc w:val="center"/>
        <w:rPr>
          <w:rFonts w:ascii="Times New Roman" w:hAnsi="Times New Roman"/>
          <w:b/>
          <w:sz w:val="24"/>
          <w:szCs w:val="24"/>
          <w:lang w:val="kk-KZ" w:eastAsia="ru-RU"/>
        </w:rPr>
      </w:pPr>
      <w:r w:rsidRPr="006D563A">
        <w:rPr>
          <w:rFonts w:ascii="Times New Roman" w:hAnsi="Times New Roman"/>
          <w:b/>
          <w:sz w:val="24"/>
          <w:szCs w:val="24"/>
          <w:lang w:val="kk-KZ" w:eastAsia="ru-RU"/>
        </w:rPr>
        <w:lastRenderedPageBreak/>
        <w:t>П</w:t>
      </w:r>
      <w:r w:rsidR="007063E1" w:rsidRPr="006D563A">
        <w:rPr>
          <w:rFonts w:ascii="Times New Roman" w:hAnsi="Times New Roman"/>
          <w:b/>
          <w:sz w:val="24"/>
          <w:szCs w:val="24"/>
          <w:lang w:val="kk-KZ" w:eastAsia="ru-RU"/>
        </w:rPr>
        <w:t xml:space="preserve">рактикалық сабақ </w:t>
      </w:r>
      <w:r w:rsidRPr="006D563A">
        <w:rPr>
          <w:rFonts w:ascii="Times New Roman" w:hAnsi="Times New Roman"/>
          <w:b/>
          <w:sz w:val="24"/>
          <w:szCs w:val="24"/>
          <w:lang w:val="kk-KZ" w:eastAsia="ru-RU"/>
        </w:rPr>
        <w:t xml:space="preserve"> №2</w:t>
      </w:r>
    </w:p>
    <w:p w:rsidR="0068744E" w:rsidRPr="001E0FE4" w:rsidRDefault="0003396F" w:rsidP="00B519C2">
      <w:pPr>
        <w:pStyle w:val="ab"/>
        <w:spacing w:after="0"/>
        <w:ind w:left="0"/>
        <w:jc w:val="center"/>
        <w:rPr>
          <w:rFonts w:ascii="Times New Roman" w:hAnsi="Times New Roman"/>
          <w:sz w:val="24"/>
          <w:szCs w:val="24"/>
          <w:lang w:val="kk-KZ"/>
        </w:rPr>
      </w:pPr>
      <w:r w:rsidRPr="006D563A">
        <w:rPr>
          <w:rFonts w:ascii="Times New Roman" w:hAnsi="Times New Roman"/>
          <w:b/>
          <w:sz w:val="24"/>
          <w:szCs w:val="24"/>
          <w:lang w:val="kk-KZ"/>
        </w:rPr>
        <w:t>Тақырыбы</w:t>
      </w:r>
      <w:r w:rsidRPr="001E0FE4">
        <w:rPr>
          <w:rFonts w:ascii="Times New Roman" w:hAnsi="Times New Roman"/>
          <w:b/>
          <w:sz w:val="24"/>
          <w:szCs w:val="24"/>
          <w:lang w:val="kk-KZ"/>
        </w:rPr>
        <w:t xml:space="preserve">: </w:t>
      </w:r>
      <w:r w:rsidR="00B8439D" w:rsidRPr="001E0FE4">
        <w:rPr>
          <w:rFonts w:ascii="Times New Roman" w:hAnsi="Times New Roman"/>
          <w:b/>
          <w:lang w:val="kk-KZ"/>
        </w:rPr>
        <w:t>Қажетті көшет түрлерінің санын анықтау</w:t>
      </w:r>
      <w:r w:rsidR="0068744E" w:rsidRPr="001E0FE4">
        <w:rPr>
          <w:rFonts w:ascii="Times New Roman" w:hAnsi="Times New Roman"/>
          <w:sz w:val="24"/>
          <w:szCs w:val="24"/>
          <w:lang w:val="kk-KZ"/>
        </w:rPr>
        <w:t>.</w:t>
      </w:r>
    </w:p>
    <w:p w:rsidR="00B519C2" w:rsidRPr="001E0FE4" w:rsidRDefault="00B519C2" w:rsidP="00B519C2">
      <w:pPr>
        <w:pStyle w:val="ab"/>
        <w:spacing w:after="0"/>
        <w:ind w:left="0"/>
        <w:jc w:val="center"/>
        <w:rPr>
          <w:rFonts w:ascii="Times New Roman" w:hAnsi="Times New Roman"/>
          <w:sz w:val="24"/>
          <w:szCs w:val="24"/>
          <w:lang w:val="kk-KZ"/>
        </w:rPr>
      </w:pPr>
    </w:p>
    <w:p w:rsidR="0003396F" w:rsidRPr="006D563A" w:rsidRDefault="007063E1" w:rsidP="00502FA2">
      <w:pPr>
        <w:spacing w:after="0"/>
        <w:jc w:val="both"/>
        <w:rPr>
          <w:rFonts w:ascii="Times New Roman" w:hAnsi="Times New Roman"/>
          <w:sz w:val="24"/>
          <w:szCs w:val="24"/>
          <w:lang w:val="kk-KZ"/>
        </w:rPr>
      </w:pPr>
      <w:r w:rsidRPr="006D563A">
        <w:rPr>
          <w:rFonts w:ascii="Times New Roman" w:hAnsi="Times New Roman"/>
          <w:b/>
          <w:sz w:val="24"/>
          <w:szCs w:val="24"/>
          <w:lang w:val="kk-KZ" w:eastAsia="ru-RU"/>
        </w:rPr>
        <w:t>Сабақтың жоспары</w:t>
      </w:r>
    </w:p>
    <w:p w:rsidR="00486E60" w:rsidRPr="00737063" w:rsidRDefault="00502FA2" w:rsidP="00502FA2">
      <w:pPr>
        <w:spacing w:after="0"/>
        <w:jc w:val="both"/>
        <w:rPr>
          <w:rFonts w:ascii="Times New Roman" w:hAnsi="Times New Roman"/>
          <w:sz w:val="24"/>
          <w:szCs w:val="24"/>
          <w:lang w:val="kk-KZ" w:eastAsia="ru-RU"/>
        </w:rPr>
      </w:pPr>
      <w:r w:rsidRPr="006D563A">
        <w:rPr>
          <w:rFonts w:ascii="Times New Roman" w:hAnsi="Times New Roman"/>
          <w:sz w:val="24"/>
          <w:szCs w:val="24"/>
          <w:lang w:val="kk-KZ" w:eastAsia="ru-RU"/>
        </w:rPr>
        <w:t>1.</w:t>
      </w:r>
      <w:r w:rsidR="00486E60" w:rsidRPr="00737063">
        <w:rPr>
          <w:rFonts w:ascii="Times New Roman" w:hAnsi="Times New Roman"/>
          <w:sz w:val="24"/>
          <w:szCs w:val="24"/>
          <w:lang w:val="kk-KZ" w:eastAsia="ru-RU"/>
        </w:rPr>
        <w:t>Күздік дақылдырға сипаттама.</w:t>
      </w:r>
    </w:p>
    <w:p w:rsidR="00737063" w:rsidRPr="00737063" w:rsidRDefault="00737063" w:rsidP="00502FA2">
      <w:pPr>
        <w:spacing w:after="0"/>
        <w:jc w:val="both"/>
        <w:rPr>
          <w:rFonts w:ascii="Times New Roman" w:hAnsi="Times New Roman"/>
          <w:sz w:val="24"/>
          <w:szCs w:val="24"/>
          <w:lang w:val="kk-KZ" w:eastAsia="ru-RU"/>
        </w:rPr>
      </w:pPr>
      <w:r w:rsidRPr="00737063">
        <w:rPr>
          <w:rFonts w:ascii="Times New Roman" w:hAnsi="Times New Roman"/>
          <w:sz w:val="24"/>
          <w:szCs w:val="24"/>
          <w:lang w:val="kk-KZ"/>
        </w:rPr>
        <w:t>2.Орман өсетін аумақтарды аудандастыру.</w:t>
      </w:r>
    </w:p>
    <w:p w:rsidR="00354597" w:rsidRPr="006D563A" w:rsidRDefault="00737063" w:rsidP="00502FA2">
      <w:pPr>
        <w:spacing w:after="0"/>
        <w:jc w:val="both"/>
        <w:rPr>
          <w:rFonts w:ascii="Times New Roman" w:hAnsi="Times New Roman"/>
          <w:sz w:val="24"/>
          <w:szCs w:val="24"/>
          <w:lang w:val="kk-KZ" w:eastAsia="ru-RU"/>
        </w:rPr>
      </w:pPr>
      <w:r w:rsidRPr="00737063">
        <w:rPr>
          <w:rFonts w:ascii="Times New Roman" w:hAnsi="Times New Roman"/>
          <w:sz w:val="24"/>
          <w:szCs w:val="24"/>
          <w:lang w:val="kk-KZ" w:eastAsia="ru-RU"/>
        </w:rPr>
        <w:t>3</w:t>
      </w:r>
      <w:r w:rsidR="00502FA2" w:rsidRPr="00737063">
        <w:rPr>
          <w:rFonts w:ascii="Times New Roman" w:hAnsi="Times New Roman"/>
          <w:sz w:val="24"/>
          <w:szCs w:val="24"/>
          <w:lang w:val="kk-KZ" w:eastAsia="ru-RU"/>
        </w:rPr>
        <w:t>.</w:t>
      </w:r>
      <w:r w:rsidR="005607A7" w:rsidRPr="00737063">
        <w:rPr>
          <w:rFonts w:ascii="Times New Roman" w:hAnsi="Times New Roman"/>
          <w:sz w:val="24"/>
          <w:szCs w:val="24"/>
          <w:lang w:val="kk-KZ" w:eastAsia="ru-RU"/>
        </w:rPr>
        <w:t>Н</w:t>
      </w:r>
      <w:r w:rsidR="00B8439D" w:rsidRPr="00737063">
        <w:rPr>
          <w:rFonts w:ascii="Times New Roman" w:hAnsi="Times New Roman"/>
          <w:sz w:val="24"/>
          <w:szCs w:val="24"/>
          <w:lang w:val="kk-KZ" w:eastAsia="ru-RU"/>
        </w:rPr>
        <w:t xml:space="preserve">ұсқаулық бойынша </w:t>
      </w:r>
      <w:r w:rsidRPr="00737063">
        <w:rPr>
          <w:rFonts w:ascii="Times New Roman" w:hAnsi="Times New Roman"/>
          <w:sz w:val="24"/>
          <w:szCs w:val="24"/>
          <w:lang w:val="kk-KZ" w:eastAsia="ru-RU"/>
        </w:rPr>
        <w:t>қ</w:t>
      </w:r>
      <w:r w:rsidR="005607A7" w:rsidRPr="00737063">
        <w:rPr>
          <w:rFonts w:ascii="Times New Roman" w:hAnsi="Times New Roman"/>
          <w:lang w:val="kk-KZ"/>
        </w:rPr>
        <w:t xml:space="preserve">ажетті көшет түрлерінің санын </w:t>
      </w:r>
      <w:r w:rsidR="00B8439D" w:rsidRPr="00737063">
        <w:rPr>
          <w:rFonts w:ascii="Times New Roman" w:hAnsi="Times New Roman"/>
          <w:sz w:val="24"/>
          <w:szCs w:val="24"/>
          <w:lang w:val="kk-KZ" w:eastAsia="ru-RU"/>
        </w:rPr>
        <w:t>есепте</w:t>
      </w:r>
      <w:r w:rsidR="005607A7" w:rsidRPr="00737063">
        <w:rPr>
          <w:rFonts w:ascii="Times New Roman" w:hAnsi="Times New Roman"/>
          <w:sz w:val="24"/>
          <w:szCs w:val="24"/>
          <w:lang w:val="kk-KZ" w:eastAsia="ru-RU"/>
        </w:rPr>
        <w:t>у</w:t>
      </w:r>
      <w:r w:rsidR="007063E1" w:rsidRPr="006D563A">
        <w:rPr>
          <w:rFonts w:ascii="Times New Roman" w:hAnsi="Times New Roman"/>
          <w:sz w:val="24"/>
          <w:szCs w:val="24"/>
          <w:lang w:val="kk-KZ" w:eastAsia="ru-RU"/>
        </w:rPr>
        <w:t>.</w:t>
      </w:r>
    </w:p>
    <w:p w:rsidR="00354597" w:rsidRPr="006D563A" w:rsidRDefault="00354597" w:rsidP="00354597">
      <w:pPr>
        <w:spacing w:after="0"/>
        <w:jc w:val="both"/>
        <w:rPr>
          <w:rFonts w:ascii="Times New Roman" w:hAnsi="Times New Roman"/>
          <w:sz w:val="24"/>
          <w:szCs w:val="24"/>
          <w:lang w:val="kk-KZ" w:eastAsia="ru-RU"/>
        </w:rPr>
      </w:pPr>
      <w:r w:rsidRPr="006D563A">
        <w:rPr>
          <w:rFonts w:ascii="Times New Roman" w:hAnsi="Times New Roman"/>
          <w:b/>
          <w:sz w:val="24"/>
          <w:szCs w:val="24"/>
          <w:lang w:val="kk-KZ" w:eastAsia="ru-RU"/>
        </w:rPr>
        <w:t>Сабақтың өтілу түрі</w:t>
      </w:r>
      <w:r w:rsidR="00B519C2" w:rsidRPr="006D563A">
        <w:rPr>
          <w:rFonts w:ascii="Times New Roman" w:hAnsi="Times New Roman"/>
          <w:b/>
          <w:sz w:val="24"/>
          <w:szCs w:val="24"/>
          <w:lang w:val="kk-KZ" w:eastAsia="ru-RU"/>
        </w:rPr>
        <w:t xml:space="preserve">: </w:t>
      </w:r>
      <w:r w:rsidRPr="006D563A">
        <w:rPr>
          <w:rFonts w:ascii="Times New Roman" w:hAnsi="Times New Roman"/>
          <w:sz w:val="24"/>
          <w:szCs w:val="24"/>
          <w:lang w:val="kk-KZ" w:eastAsia="ru-RU"/>
        </w:rPr>
        <w:t xml:space="preserve"> сұрақ, жауап</w:t>
      </w:r>
      <w:r w:rsidR="005607A7">
        <w:rPr>
          <w:rFonts w:ascii="Times New Roman" w:hAnsi="Times New Roman"/>
          <w:sz w:val="24"/>
          <w:szCs w:val="24"/>
          <w:lang w:val="kk-KZ" w:eastAsia="ru-RU"/>
        </w:rPr>
        <w:t>, есеп</w:t>
      </w:r>
      <w:r w:rsidRPr="006D563A">
        <w:rPr>
          <w:rFonts w:ascii="Times New Roman" w:hAnsi="Times New Roman"/>
          <w:sz w:val="24"/>
          <w:szCs w:val="24"/>
          <w:lang w:val="kk-KZ" w:eastAsia="ru-RU"/>
        </w:rPr>
        <w:t xml:space="preserve">  </w:t>
      </w:r>
    </w:p>
    <w:p w:rsidR="00354597" w:rsidRPr="001E0FE4" w:rsidRDefault="00B519C2" w:rsidP="00354597">
      <w:pPr>
        <w:spacing w:after="0"/>
        <w:jc w:val="both"/>
        <w:rPr>
          <w:rFonts w:ascii="Times New Roman" w:hAnsi="Times New Roman"/>
          <w:sz w:val="24"/>
          <w:szCs w:val="24"/>
          <w:lang w:val="kk-KZ"/>
        </w:rPr>
      </w:pPr>
      <w:r w:rsidRPr="006D563A">
        <w:rPr>
          <w:rFonts w:ascii="Times New Roman" w:hAnsi="Times New Roman"/>
          <w:b/>
          <w:sz w:val="24"/>
          <w:szCs w:val="24"/>
          <w:lang w:val="kk-KZ"/>
        </w:rPr>
        <w:t>Сабақтың м</w:t>
      </w:r>
      <w:r w:rsidR="00354597" w:rsidRPr="006D563A">
        <w:rPr>
          <w:rFonts w:ascii="Times New Roman" w:hAnsi="Times New Roman"/>
          <w:b/>
          <w:sz w:val="24"/>
          <w:szCs w:val="24"/>
          <w:lang w:val="kk-KZ"/>
        </w:rPr>
        <w:t>ақсаты</w:t>
      </w:r>
      <w:r w:rsidRPr="006D563A">
        <w:rPr>
          <w:rFonts w:ascii="Times New Roman" w:hAnsi="Times New Roman"/>
          <w:b/>
          <w:sz w:val="24"/>
          <w:szCs w:val="24"/>
          <w:lang w:val="kk-KZ"/>
        </w:rPr>
        <w:t>:</w:t>
      </w:r>
      <w:r w:rsidR="00354597" w:rsidRPr="006D563A">
        <w:rPr>
          <w:rFonts w:ascii="Times New Roman" w:hAnsi="Times New Roman"/>
          <w:sz w:val="24"/>
          <w:szCs w:val="24"/>
          <w:lang w:val="kk-KZ"/>
        </w:rPr>
        <w:t xml:space="preserve"> </w:t>
      </w:r>
      <w:r w:rsidR="00354597" w:rsidRPr="001E0FE4">
        <w:rPr>
          <w:rFonts w:ascii="Times New Roman" w:hAnsi="Times New Roman"/>
          <w:sz w:val="24"/>
          <w:szCs w:val="24"/>
          <w:lang w:val="kk-KZ"/>
        </w:rPr>
        <w:t>Студенттерге</w:t>
      </w:r>
      <w:r w:rsidR="001E0FE4" w:rsidRPr="001E0FE4">
        <w:rPr>
          <w:rFonts w:ascii="Times New Roman" w:hAnsi="Times New Roman"/>
          <w:sz w:val="24"/>
          <w:szCs w:val="24"/>
          <w:lang w:val="kk-KZ"/>
        </w:rPr>
        <w:t xml:space="preserve"> қ</w:t>
      </w:r>
      <w:r w:rsidR="001E0FE4" w:rsidRPr="001E0FE4">
        <w:rPr>
          <w:rFonts w:ascii="Times New Roman" w:hAnsi="Times New Roman"/>
          <w:lang w:val="kk-KZ"/>
        </w:rPr>
        <w:t>ажетті көшет түрлерінің санын анықтау</w:t>
      </w:r>
      <w:r w:rsidR="00354597" w:rsidRPr="001E0FE4">
        <w:rPr>
          <w:rFonts w:ascii="Times New Roman" w:hAnsi="Times New Roman"/>
          <w:sz w:val="24"/>
          <w:szCs w:val="24"/>
          <w:lang w:val="kk-KZ"/>
        </w:rPr>
        <w:t xml:space="preserve">  </w:t>
      </w:r>
      <w:r w:rsidR="001E0FE4" w:rsidRPr="001E0FE4">
        <w:rPr>
          <w:rFonts w:ascii="Times New Roman" w:hAnsi="Times New Roman"/>
          <w:sz w:val="24"/>
          <w:szCs w:val="24"/>
          <w:lang w:val="kk-KZ"/>
        </w:rPr>
        <w:t xml:space="preserve">жолдарын </w:t>
      </w:r>
      <w:r w:rsidR="00354597" w:rsidRPr="001E0FE4">
        <w:rPr>
          <w:rFonts w:ascii="Times New Roman" w:hAnsi="Times New Roman"/>
          <w:sz w:val="24"/>
          <w:szCs w:val="24"/>
          <w:lang w:val="kk-KZ"/>
        </w:rPr>
        <w:t>таныстыру.</w:t>
      </w:r>
    </w:p>
    <w:p w:rsidR="00502FA2" w:rsidRPr="006D563A" w:rsidRDefault="00502FA2" w:rsidP="00971341">
      <w:pPr>
        <w:spacing w:after="0"/>
        <w:jc w:val="both"/>
        <w:rPr>
          <w:rFonts w:ascii="Times New Roman" w:hAnsi="Times New Roman"/>
          <w:b/>
          <w:sz w:val="24"/>
          <w:szCs w:val="24"/>
          <w:lang w:val="kk-KZ"/>
        </w:rPr>
      </w:pPr>
    </w:p>
    <w:p w:rsidR="00502FA2" w:rsidRPr="006D563A" w:rsidRDefault="007063E1" w:rsidP="00502FA2">
      <w:pPr>
        <w:spacing w:after="0"/>
        <w:jc w:val="both"/>
        <w:rPr>
          <w:rFonts w:ascii="Times New Roman" w:hAnsi="Times New Roman"/>
          <w:b/>
          <w:sz w:val="24"/>
          <w:szCs w:val="24"/>
          <w:lang w:val="kk-KZ" w:eastAsia="ru-RU"/>
        </w:rPr>
      </w:pPr>
      <w:r w:rsidRPr="006D563A">
        <w:rPr>
          <w:rFonts w:ascii="Times New Roman" w:hAnsi="Times New Roman"/>
          <w:b/>
          <w:sz w:val="24"/>
          <w:szCs w:val="24"/>
          <w:lang w:val="kk-KZ" w:eastAsia="ru-RU"/>
        </w:rPr>
        <w:t xml:space="preserve">Қысқаша теориялық мәліметтер </w:t>
      </w:r>
    </w:p>
    <w:p w:rsidR="00737063" w:rsidRPr="00737063" w:rsidRDefault="00165004" w:rsidP="00737063">
      <w:pPr>
        <w:pStyle w:val="af9"/>
        <w:tabs>
          <w:tab w:val="num" w:pos="1260"/>
        </w:tabs>
        <w:ind w:firstLine="540"/>
        <w:jc w:val="both"/>
        <w:rPr>
          <w:sz w:val="24"/>
          <w:szCs w:val="24"/>
          <w:lang w:val="kk-KZ"/>
        </w:rPr>
      </w:pPr>
      <w:r w:rsidRPr="00165004">
        <w:rPr>
          <w:b/>
          <w:bCs/>
          <w:noProof/>
          <w:sz w:val="24"/>
          <w:szCs w:val="24"/>
        </w:rPr>
        <w:fldChar w:fldCharType="begin"/>
      </w:r>
      <w:r w:rsidRPr="00165004">
        <w:rPr>
          <w:b/>
          <w:bCs/>
          <w:noProof/>
          <w:sz w:val="24"/>
          <w:szCs w:val="24"/>
          <w:lang w:val="kk-KZ"/>
        </w:rPr>
        <w:instrText xml:space="preserve"> INCLUDEPICTURE "https://cdn.shortpixel.ai/client/q_glossy,ret_img,w_800/https:/dalanews.kz/wp-content/uploads/2018/05/koshet_14.jpg" \* MERGEFORMATINET </w:instrText>
      </w:r>
      <w:r w:rsidRPr="00165004">
        <w:rPr>
          <w:b/>
          <w:bCs/>
          <w:noProof/>
          <w:sz w:val="24"/>
          <w:szCs w:val="24"/>
        </w:rPr>
        <w:fldChar w:fldCharType="separate"/>
      </w:r>
      <w:r w:rsidRPr="00165004">
        <w:rPr>
          <w:b/>
          <w:bCs/>
          <w:noProof/>
          <w:sz w:val="24"/>
          <w:szCs w:val="24"/>
        </w:rPr>
        <w:pict>
          <v:shape id="_x0000_i1098" type="#_x0000_t75" alt="20 миллион көшет өсірілмек | DalaNews" style="width:24pt;height:24pt"/>
        </w:pict>
      </w:r>
      <w:r w:rsidRPr="00165004">
        <w:rPr>
          <w:b/>
          <w:bCs/>
          <w:noProof/>
          <w:sz w:val="24"/>
          <w:szCs w:val="24"/>
          <w:lang w:val="en-US"/>
        </w:rPr>
        <w:fldChar w:fldCharType="end"/>
      </w:r>
      <w:r w:rsidR="00007669" w:rsidRPr="006D563A">
        <w:rPr>
          <w:b/>
          <w:bCs/>
          <w:sz w:val="24"/>
          <w:szCs w:val="24"/>
          <w:lang w:val="kk-KZ"/>
        </w:rPr>
        <w:t>1</w:t>
      </w:r>
      <w:r w:rsidR="00007669" w:rsidRPr="00737063">
        <w:rPr>
          <w:b/>
          <w:bCs/>
          <w:sz w:val="24"/>
          <w:szCs w:val="24"/>
          <w:lang w:val="kk-KZ"/>
        </w:rPr>
        <w:t>.</w:t>
      </w:r>
      <w:r w:rsidR="00737063" w:rsidRPr="00737063">
        <w:rPr>
          <w:b/>
          <w:i/>
          <w:sz w:val="24"/>
          <w:szCs w:val="24"/>
          <w:lang w:val="kk-KZ"/>
        </w:rPr>
        <w:t xml:space="preserve"> Екпе орман жұмысының негізгі міндеті</w:t>
      </w:r>
      <w:r w:rsidR="00737063" w:rsidRPr="00737063">
        <w:rPr>
          <w:sz w:val="24"/>
          <w:szCs w:val="24"/>
          <w:lang w:val="kk-KZ"/>
        </w:rPr>
        <w:t xml:space="preserve"> орман заңнамаларының негізінде құру:</w:t>
      </w:r>
    </w:p>
    <w:p w:rsidR="00165004" w:rsidRDefault="00737063" w:rsidP="003A4F3F">
      <w:pPr>
        <w:pStyle w:val="af9"/>
        <w:numPr>
          <w:ilvl w:val="0"/>
          <w:numId w:val="12"/>
        </w:numPr>
        <w:tabs>
          <w:tab w:val="clear" w:pos="1620"/>
          <w:tab w:val="num" w:pos="360"/>
          <w:tab w:val="num" w:pos="1260"/>
        </w:tabs>
        <w:ind w:left="0" w:firstLine="0"/>
        <w:jc w:val="both"/>
        <w:rPr>
          <w:sz w:val="24"/>
          <w:szCs w:val="24"/>
          <w:lang w:val="kk-KZ"/>
        </w:rPr>
      </w:pPr>
      <w:r w:rsidRPr="00165004">
        <w:rPr>
          <w:sz w:val="24"/>
          <w:szCs w:val="24"/>
          <w:lang w:val="kk-KZ"/>
        </w:rPr>
        <w:t>ағашы кесілген және өртенген ормандарды қайта қалпына келтіру мерзімін қысқарту, ағаш кесу және екпе орман отырғызу аралығын қысқарту;</w:t>
      </w:r>
    </w:p>
    <w:p w:rsidR="00165004" w:rsidRDefault="00737063" w:rsidP="003A4F3F">
      <w:pPr>
        <w:pStyle w:val="af9"/>
        <w:numPr>
          <w:ilvl w:val="0"/>
          <w:numId w:val="12"/>
        </w:numPr>
        <w:tabs>
          <w:tab w:val="clear" w:pos="1620"/>
          <w:tab w:val="num" w:pos="360"/>
          <w:tab w:val="num" w:pos="1260"/>
        </w:tabs>
        <w:ind w:left="0" w:firstLine="0"/>
        <w:jc w:val="both"/>
        <w:rPr>
          <w:sz w:val="24"/>
          <w:szCs w:val="24"/>
          <w:lang w:val="kk-KZ"/>
        </w:rPr>
      </w:pPr>
      <w:r w:rsidRPr="00165004">
        <w:rPr>
          <w:sz w:val="24"/>
          <w:szCs w:val="24"/>
          <w:lang w:val="kk-KZ"/>
        </w:rPr>
        <w:t>орманды қалпына келтіруде шаруашылық-бағалы түрлерге ауыст</w:t>
      </w:r>
      <w:r w:rsidRPr="00165004">
        <w:rPr>
          <w:sz w:val="24"/>
          <w:szCs w:val="24"/>
          <w:lang w:val="kk-KZ"/>
        </w:rPr>
        <w:t>ы</w:t>
      </w:r>
      <w:r w:rsidRPr="00165004">
        <w:rPr>
          <w:sz w:val="24"/>
          <w:szCs w:val="24"/>
          <w:lang w:val="kk-KZ"/>
        </w:rPr>
        <w:t>ру;</w:t>
      </w:r>
    </w:p>
    <w:p w:rsidR="00737063" w:rsidRPr="00165004" w:rsidRDefault="00737063" w:rsidP="003A4F3F">
      <w:pPr>
        <w:pStyle w:val="af9"/>
        <w:numPr>
          <w:ilvl w:val="0"/>
          <w:numId w:val="12"/>
        </w:numPr>
        <w:tabs>
          <w:tab w:val="clear" w:pos="1620"/>
          <w:tab w:val="num" w:pos="360"/>
          <w:tab w:val="num" w:pos="1260"/>
        </w:tabs>
        <w:ind w:left="0" w:firstLine="0"/>
        <w:jc w:val="both"/>
        <w:rPr>
          <w:sz w:val="24"/>
          <w:szCs w:val="24"/>
          <w:lang w:val="kk-KZ"/>
        </w:rPr>
      </w:pPr>
      <w:r w:rsidRPr="00165004">
        <w:rPr>
          <w:sz w:val="24"/>
          <w:szCs w:val="24"/>
          <w:lang w:val="kk-KZ"/>
        </w:rPr>
        <w:t>аз орманды аудандардың ормандылығын көбейту, қолайсыз жерлерде орман өсіру және т.б.;</w:t>
      </w:r>
    </w:p>
    <w:p w:rsidR="00737063" w:rsidRPr="00737063" w:rsidRDefault="00737063" w:rsidP="003A4F3F">
      <w:pPr>
        <w:pStyle w:val="af9"/>
        <w:numPr>
          <w:ilvl w:val="0"/>
          <w:numId w:val="12"/>
        </w:numPr>
        <w:tabs>
          <w:tab w:val="clear" w:pos="1620"/>
          <w:tab w:val="num" w:pos="360"/>
          <w:tab w:val="num" w:pos="1260"/>
        </w:tabs>
        <w:ind w:left="0" w:firstLine="0"/>
        <w:jc w:val="both"/>
        <w:rPr>
          <w:sz w:val="24"/>
          <w:szCs w:val="24"/>
          <w:lang w:val="kk-KZ"/>
        </w:rPr>
      </w:pPr>
      <w:r w:rsidRPr="00737063">
        <w:rPr>
          <w:sz w:val="24"/>
          <w:szCs w:val="24"/>
          <w:lang w:val="kk-KZ"/>
        </w:rPr>
        <w:t>санитарлы-гигиеналық, қорғаныш және әсемдік-эстетикалық сапаны пайдалану мүмкіндігін кеңейту.</w:t>
      </w:r>
    </w:p>
    <w:p w:rsidR="00737063" w:rsidRPr="00737063" w:rsidRDefault="00737063" w:rsidP="00737063">
      <w:pPr>
        <w:spacing w:after="0"/>
        <w:ind w:firstLine="540"/>
        <w:jc w:val="both"/>
        <w:rPr>
          <w:rFonts w:ascii="Times New Roman" w:hAnsi="Times New Roman"/>
          <w:sz w:val="24"/>
          <w:szCs w:val="24"/>
          <w:lang w:val="kk-KZ"/>
        </w:rPr>
      </w:pPr>
      <w:r w:rsidRPr="00165004">
        <w:rPr>
          <w:b/>
          <w:lang w:val="kk-KZ"/>
        </w:rPr>
        <w:t>2</w:t>
      </w:r>
      <w:r w:rsidRPr="00737063">
        <w:rPr>
          <w:rFonts w:ascii="Times New Roman" w:hAnsi="Times New Roman"/>
          <w:b/>
          <w:lang w:val="kk-KZ"/>
        </w:rPr>
        <w:t xml:space="preserve">. </w:t>
      </w:r>
      <w:r w:rsidRPr="00737063">
        <w:rPr>
          <w:rFonts w:ascii="Times New Roman" w:hAnsi="Times New Roman"/>
          <w:b/>
          <w:sz w:val="24"/>
          <w:szCs w:val="24"/>
          <w:lang w:val="kk-KZ"/>
        </w:rPr>
        <w:t>Орман өсетін аумақтарды аудандастыру</w:t>
      </w:r>
      <w:r w:rsidRPr="00737063">
        <w:rPr>
          <w:rFonts w:ascii="Times New Roman" w:hAnsi="Times New Roman"/>
          <w:sz w:val="24"/>
          <w:szCs w:val="24"/>
          <w:lang w:val="kk-KZ"/>
        </w:rPr>
        <w:t xml:space="preserve">. </w:t>
      </w:r>
    </w:p>
    <w:p w:rsidR="00737063" w:rsidRPr="00737063" w:rsidRDefault="00737063" w:rsidP="00737063">
      <w:pPr>
        <w:spacing w:after="0"/>
        <w:ind w:firstLine="540"/>
        <w:jc w:val="both"/>
        <w:rPr>
          <w:rFonts w:ascii="Times New Roman" w:hAnsi="Times New Roman"/>
          <w:sz w:val="24"/>
          <w:szCs w:val="24"/>
          <w:lang w:val="kk-KZ"/>
        </w:rPr>
      </w:pPr>
      <w:r w:rsidRPr="00737063">
        <w:rPr>
          <w:rFonts w:ascii="Times New Roman" w:hAnsi="Times New Roman"/>
          <w:sz w:val="24"/>
          <w:szCs w:val="24"/>
          <w:lang w:val="kk-KZ"/>
        </w:rPr>
        <w:t xml:space="preserve">Аудандастыру – бұл біртекті емес топырақтық-климаттық жағдайдағы аумақты біртекті аймақтарға, аймақшаларға, топырақтық-климаттық жағдайлары бірдей аудандарға бөліп және анықталған екпе ормандар типіне қолдану талаптарын белгілеу (МЕСТ 17559-82).  </w:t>
      </w:r>
    </w:p>
    <w:p w:rsidR="00737063" w:rsidRPr="00737063" w:rsidRDefault="00737063" w:rsidP="00737063">
      <w:pPr>
        <w:spacing w:after="0"/>
        <w:ind w:firstLine="540"/>
        <w:jc w:val="both"/>
        <w:rPr>
          <w:rFonts w:ascii="Times New Roman" w:hAnsi="Times New Roman"/>
          <w:sz w:val="24"/>
          <w:szCs w:val="24"/>
          <w:lang w:val="kk-KZ"/>
        </w:rPr>
      </w:pPr>
      <w:r w:rsidRPr="00737063">
        <w:rPr>
          <w:rFonts w:ascii="Times New Roman" w:hAnsi="Times New Roman"/>
          <w:sz w:val="24"/>
          <w:szCs w:val="24"/>
          <w:lang w:val="kk-KZ"/>
        </w:rPr>
        <w:t>Аудандастыру екпе орман түрлеріне ағаш ассортименттерін дұрыс таңдауға, агротехникасын анықтауға және т.б. мүмкіндік береді. Аудандастырудың маңызы – аудандар түрлердің құрамын нақтылап және шаруашылық шараларының жиынтығын белгілейді.</w:t>
      </w:r>
    </w:p>
    <w:p w:rsidR="00737063" w:rsidRPr="00737063" w:rsidRDefault="00737063" w:rsidP="00737063">
      <w:pPr>
        <w:spacing w:after="0"/>
        <w:ind w:firstLine="540"/>
        <w:jc w:val="both"/>
        <w:rPr>
          <w:rFonts w:ascii="Times New Roman" w:hAnsi="Times New Roman"/>
          <w:sz w:val="24"/>
          <w:szCs w:val="24"/>
          <w:lang w:val="kk-KZ"/>
        </w:rPr>
      </w:pPr>
      <w:r w:rsidRPr="00737063">
        <w:rPr>
          <w:rFonts w:ascii="Times New Roman" w:hAnsi="Times New Roman"/>
          <w:sz w:val="24"/>
          <w:szCs w:val="24"/>
          <w:lang w:val="kk-KZ"/>
        </w:rPr>
        <w:t>Табиғи-геоботаникалық аудандастыру барлық арнайы аудандастырудың – орман өсетін, топырақтық, геоморфологиялық, гидрологиялық және т.б. негізі болып табылады.</w:t>
      </w:r>
    </w:p>
    <w:p w:rsidR="00737063" w:rsidRPr="00737063" w:rsidRDefault="00737063" w:rsidP="00737063">
      <w:pPr>
        <w:spacing w:after="0"/>
        <w:ind w:firstLine="540"/>
        <w:jc w:val="both"/>
        <w:rPr>
          <w:rFonts w:ascii="Times New Roman" w:hAnsi="Times New Roman"/>
          <w:sz w:val="24"/>
          <w:szCs w:val="24"/>
          <w:lang w:val="kk-KZ"/>
        </w:rPr>
      </w:pPr>
      <w:r w:rsidRPr="00737063">
        <w:rPr>
          <w:rFonts w:ascii="Times New Roman" w:hAnsi="Times New Roman"/>
          <w:sz w:val="24"/>
          <w:szCs w:val="24"/>
          <w:lang w:val="kk-KZ"/>
        </w:rPr>
        <w:t>Қазіргі уақытта бұрынғы одақтық елдер аумағында С.Ф.Курнаевтың (1973) орман өсуді аудандастыру сүлбесі қолданылады. Қазақстан территориясының климаттық және топырақтық жағдайын есептеп, 6 орман өсетін аймаққа бөлген:</w:t>
      </w:r>
    </w:p>
    <w:p w:rsidR="00737063" w:rsidRPr="00737063" w:rsidRDefault="00737063" w:rsidP="00737063">
      <w:pPr>
        <w:spacing w:after="0"/>
        <w:jc w:val="both"/>
        <w:rPr>
          <w:rFonts w:ascii="Times New Roman" w:hAnsi="Times New Roman"/>
          <w:b/>
          <w:sz w:val="24"/>
          <w:szCs w:val="24"/>
        </w:rPr>
      </w:pPr>
      <w:r w:rsidRPr="00737063">
        <w:rPr>
          <w:rFonts w:ascii="Times New Roman" w:hAnsi="Times New Roman"/>
          <w:sz w:val="24"/>
          <w:szCs w:val="24"/>
        </w:rPr>
        <w:t xml:space="preserve">1 </w:t>
      </w:r>
      <w:r w:rsidRPr="00737063">
        <w:rPr>
          <w:rFonts w:ascii="Times New Roman" w:hAnsi="Times New Roman"/>
          <w:b/>
          <w:sz w:val="24"/>
          <w:szCs w:val="24"/>
          <w:lang w:val="kk-KZ"/>
        </w:rPr>
        <w:t xml:space="preserve">Орманды дала аймағының ормандары </w:t>
      </w:r>
      <w:r w:rsidRPr="00737063">
        <w:rPr>
          <w:rFonts w:ascii="Times New Roman" w:hAnsi="Times New Roman"/>
          <w:b/>
          <w:sz w:val="24"/>
          <w:szCs w:val="24"/>
        </w:rPr>
        <w:t xml:space="preserve"> </w:t>
      </w:r>
    </w:p>
    <w:p w:rsidR="00737063" w:rsidRPr="00737063" w:rsidRDefault="00737063" w:rsidP="00737063">
      <w:pPr>
        <w:spacing w:after="0"/>
        <w:jc w:val="both"/>
        <w:rPr>
          <w:rFonts w:ascii="Times New Roman" w:hAnsi="Times New Roman"/>
          <w:b/>
          <w:sz w:val="24"/>
          <w:szCs w:val="24"/>
        </w:rPr>
      </w:pPr>
      <w:r w:rsidRPr="00737063">
        <w:rPr>
          <w:rFonts w:ascii="Times New Roman" w:hAnsi="Times New Roman"/>
          <w:b/>
          <w:sz w:val="24"/>
          <w:szCs w:val="24"/>
        </w:rPr>
        <w:t xml:space="preserve">2  </w:t>
      </w:r>
      <w:r w:rsidRPr="00737063">
        <w:rPr>
          <w:rFonts w:ascii="Times New Roman" w:hAnsi="Times New Roman"/>
          <w:b/>
          <w:sz w:val="24"/>
          <w:szCs w:val="24"/>
          <w:lang w:val="kk-KZ"/>
        </w:rPr>
        <w:t>Дала аймағының ормандары</w:t>
      </w:r>
      <w:r w:rsidRPr="00737063">
        <w:rPr>
          <w:rFonts w:ascii="Times New Roman" w:hAnsi="Times New Roman"/>
          <w:b/>
          <w:sz w:val="24"/>
          <w:szCs w:val="24"/>
        </w:rPr>
        <w:t xml:space="preserve">: </w:t>
      </w:r>
    </w:p>
    <w:p w:rsidR="00737063" w:rsidRPr="00737063" w:rsidRDefault="00737063" w:rsidP="003A4F3F">
      <w:pPr>
        <w:numPr>
          <w:ilvl w:val="0"/>
          <w:numId w:val="13"/>
        </w:numPr>
        <w:tabs>
          <w:tab w:val="clear" w:pos="1440"/>
          <w:tab w:val="num" w:pos="540"/>
        </w:tabs>
        <w:spacing w:after="0" w:line="240" w:lineRule="auto"/>
        <w:ind w:left="0" w:firstLine="0"/>
        <w:jc w:val="both"/>
        <w:rPr>
          <w:rFonts w:ascii="Times New Roman" w:hAnsi="Times New Roman"/>
          <w:sz w:val="24"/>
          <w:szCs w:val="24"/>
        </w:rPr>
      </w:pPr>
      <w:r w:rsidRPr="00737063">
        <w:rPr>
          <w:rFonts w:ascii="Times New Roman" w:hAnsi="Times New Roman"/>
          <w:sz w:val="24"/>
          <w:szCs w:val="24"/>
          <w:lang w:val="kk-KZ"/>
        </w:rPr>
        <w:t>дала қайыңдары және көктеректің  шоқ ормандары</w:t>
      </w:r>
      <w:r w:rsidRPr="00737063">
        <w:rPr>
          <w:rFonts w:ascii="Times New Roman" w:hAnsi="Times New Roman"/>
          <w:sz w:val="24"/>
          <w:szCs w:val="24"/>
        </w:rPr>
        <w:t>;</w:t>
      </w:r>
    </w:p>
    <w:p w:rsidR="00737063" w:rsidRPr="00737063" w:rsidRDefault="00737063" w:rsidP="003A4F3F">
      <w:pPr>
        <w:numPr>
          <w:ilvl w:val="0"/>
          <w:numId w:val="13"/>
        </w:numPr>
        <w:tabs>
          <w:tab w:val="clear" w:pos="1440"/>
          <w:tab w:val="num" w:pos="540"/>
        </w:tabs>
        <w:spacing w:after="0" w:line="240" w:lineRule="auto"/>
        <w:ind w:left="0" w:firstLine="0"/>
        <w:jc w:val="both"/>
        <w:rPr>
          <w:rFonts w:ascii="Times New Roman" w:hAnsi="Times New Roman"/>
          <w:sz w:val="24"/>
          <w:szCs w:val="24"/>
        </w:rPr>
      </w:pPr>
      <w:r w:rsidRPr="00737063">
        <w:rPr>
          <w:rFonts w:ascii="Times New Roman" w:hAnsi="Times New Roman"/>
          <w:sz w:val="24"/>
          <w:szCs w:val="24"/>
          <w:lang w:val="kk-KZ"/>
        </w:rPr>
        <w:t>Ертіс маңының құмдауыттағы қарағайдың жолақ ормандары</w:t>
      </w:r>
      <w:r w:rsidRPr="00737063">
        <w:rPr>
          <w:rFonts w:ascii="Times New Roman" w:hAnsi="Times New Roman"/>
          <w:sz w:val="24"/>
          <w:szCs w:val="24"/>
        </w:rPr>
        <w:t>;</w:t>
      </w:r>
    </w:p>
    <w:p w:rsidR="00737063" w:rsidRPr="00737063" w:rsidRDefault="00737063" w:rsidP="003A4F3F">
      <w:pPr>
        <w:numPr>
          <w:ilvl w:val="0"/>
          <w:numId w:val="13"/>
        </w:numPr>
        <w:tabs>
          <w:tab w:val="clear" w:pos="1440"/>
          <w:tab w:val="num" w:pos="540"/>
        </w:tabs>
        <w:spacing w:after="0" w:line="240" w:lineRule="auto"/>
        <w:ind w:left="0" w:firstLine="0"/>
        <w:jc w:val="both"/>
        <w:rPr>
          <w:rFonts w:ascii="Times New Roman" w:hAnsi="Times New Roman"/>
          <w:sz w:val="24"/>
          <w:szCs w:val="24"/>
        </w:rPr>
      </w:pPr>
      <w:r w:rsidRPr="00737063">
        <w:rPr>
          <w:rFonts w:ascii="Times New Roman" w:hAnsi="Times New Roman"/>
          <w:sz w:val="24"/>
          <w:szCs w:val="24"/>
          <w:lang w:val="kk-KZ"/>
        </w:rPr>
        <w:t>Қостанай облысындағы құмдағы қарағайдың арал ормандары</w:t>
      </w:r>
      <w:r w:rsidRPr="00737063">
        <w:rPr>
          <w:rFonts w:ascii="Times New Roman" w:hAnsi="Times New Roman"/>
          <w:sz w:val="24"/>
          <w:szCs w:val="24"/>
        </w:rPr>
        <w:t>;</w:t>
      </w:r>
    </w:p>
    <w:p w:rsidR="00737063" w:rsidRPr="00737063" w:rsidRDefault="00737063" w:rsidP="003A4F3F">
      <w:pPr>
        <w:numPr>
          <w:ilvl w:val="0"/>
          <w:numId w:val="13"/>
        </w:numPr>
        <w:tabs>
          <w:tab w:val="clear" w:pos="1440"/>
          <w:tab w:val="num" w:pos="540"/>
        </w:tabs>
        <w:spacing w:after="0" w:line="240" w:lineRule="auto"/>
        <w:ind w:left="0" w:firstLine="0"/>
        <w:jc w:val="both"/>
        <w:rPr>
          <w:rFonts w:ascii="Times New Roman" w:hAnsi="Times New Roman"/>
          <w:sz w:val="24"/>
          <w:szCs w:val="24"/>
        </w:rPr>
      </w:pPr>
      <w:r w:rsidRPr="00737063">
        <w:rPr>
          <w:rFonts w:ascii="Times New Roman" w:hAnsi="Times New Roman"/>
          <w:sz w:val="24"/>
          <w:szCs w:val="24"/>
          <w:lang w:val="kk-KZ"/>
        </w:rPr>
        <w:t>Ұсақ шоқылы аймақтағы қарағай ормандары</w:t>
      </w:r>
      <w:r w:rsidRPr="00737063">
        <w:rPr>
          <w:rFonts w:ascii="Times New Roman" w:hAnsi="Times New Roman"/>
          <w:sz w:val="24"/>
          <w:szCs w:val="24"/>
        </w:rPr>
        <w:t>;</w:t>
      </w:r>
    </w:p>
    <w:p w:rsidR="00737063" w:rsidRPr="00737063" w:rsidRDefault="00737063" w:rsidP="003A4F3F">
      <w:pPr>
        <w:numPr>
          <w:ilvl w:val="0"/>
          <w:numId w:val="13"/>
        </w:numPr>
        <w:tabs>
          <w:tab w:val="clear" w:pos="1440"/>
          <w:tab w:val="num" w:pos="540"/>
        </w:tabs>
        <w:spacing w:after="0" w:line="240" w:lineRule="auto"/>
        <w:ind w:left="0" w:firstLine="0"/>
        <w:jc w:val="both"/>
        <w:rPr>
          <w:rFonts w:ascii="Times New Roman" w:hAnsi="Times New Roman"/>
          <w:sz w:val="24"/>
          <w:szCs w:val="24"/>
        </w:rPr>
      </w:pPr>
      <w:r w:rsidRPr="00737063">
        <w:rPr>
          <w:rFonts w:ascii="Times New Roman" w:hAnsi="Times New Roman"/>
          <w:sz w:val="24"/>
          <w:szCs w:val="24"/>
          <w:lang w:val="kk-KZ"/>
        </w:rPr>
        <w:t>өзен бойындағы ормандар</w:t>
      </w:r>
      <w:r w:rsidRPr="00737063">
        <w:rPr>
          <w:rFonts w:ascii="Times New Roman" w:hAnsi="Times New Roman"/>
          <w:sz w:val="24"/>
          <w:szCs w:val="24"/>
        </w:rPr>
        <w:t xml:space="preserve">. </w:t>
      </w:r>
    </w:p>
    <w:p w:rsidR="00737063" w:rsidRPr="00737063" w:rsidRDefault="00737063" w:rsidP="00737063">
      <w:pPr>
        <w:spacing w:after="0"/>
        <w:jc w:val="both"/>
        <w:rPr>
          <w:rFonts w:ascii="Times New Roman" w:hAnsi="Times New Roman"/>
          <w:sz w:val="24"/>
          <w:szCs w:val="24"/>
        </w:rPr>
      </w:pPr>
      <w:r w:rsidRPr="00737063">
        <w:rPr>
          <w:rFonts w:ascii="Times New Roman" w:hAnsi="Times New Roman"/>
          <w:sz w:val="24"/>
          <w:szCs w:val="24"/>
        </w:rPr>
        <w:t xml:space="preserve">3 </w:t>
      </w:r>
      <w:r w:rsidRPr="00737063">
        <w:rPr>
          <w:rFonts w:ascii="Times New Roman" w:hAnsi="Times New Roman"/>
          <w:sz w:val="24"/>
          <w:szCs w:val="24"/>
          <w:lang w:val="kk-KZ"/>
        </w:rPr>
        <w:t>Шөлді аймақтың ормандары</w:t>
      </w:r>
      <w:r w:rsidRPr="00737063">
        <w:rPr>
          <w:rFonts w:ascii="Times New Roman" w:hAnsi="Times New Roman"/>
          <w:sz w:val="24"/>
          <w:szCs w:val="24"/>
        </w:rPr>
        <w:t xml:space="preserve">. </w:t>
      </w:r>
    </w:p>
    <w:p w:rsidR="00737063" w:rsidRPr="00737063" w:rsidRDefault="00737063" w:rsidP="00737063">
      <w:pPr>
        <w:spacing w:after="0"/>
        <w:jc w:val="both"/>
        <w:rPr>
          <w:rFonts w:ascii="Times New Roman" w:hAnsi="Times New Roman"/>
          <w:sz w:val="24"/>
          <w:szCs w:val="24"/>
        </w:rPr>
      </w:pPr>
      <w:r w:rsidRPr="00737063">
        <w:rPr>
          <w:rFonts w:ascii="Times New Roman" w:hAnsi="Times New Roman"/>
          <w:sz w:val="24"/>
          <w:szCs w:val="24"/>
        </w:rPr>
        <w:t xml:space="preserve">4 </w:t>
      </w:r>
      <w:r w:rsidRPr="00737063">
        <w:rPr>
          <w:rFonts w:ascii="Times New Roman" w:hAnsi="Times New Roman"/>
          <w:sz w:val="24"/>
          <w:szCs w:val="24"/>
          <w:lang w:val="kk-KZ"/>
        </w:rPr>
        <w:t>Алтай және Сауырдың таулы ормандары</w:t>
      </w:r>
      <w:r w:rsidRPr="00737063">
        <w:rPr>
          <w:rFonts w:ascii="Times New Roman" w:hAnsi="Times New Roman"/>
          <w:sz w:val="24"/>
          <w:szCs w:val="24"/>
        </w:rPr>
        <w:t xml:space="preserve"> </w:t>
      </w:r>
    </w:p>
    <w:p w:rsidR="00737063" w:rsidRPr="00737063" w:rsidRDefault="00737063" w:rsidP="00737063">
      <w:pPr>
        <w:spacing w:after="0"/>
        <w:jc w:val="both"/>
        <w:rPr>
          <w:rFonts w:ascii="Times New Roman" w:hAnsi="Times New Roman"/>
          <w:sz w:val="24"/>
          <w:szCs w:val="24"/>
        </w:rPr>
      </w:pPr>
      <w:r w:rsidRPr="00737063">
        <w:rPr>
          <w:rFonts w:ascii="Times New Roman" w:hAnsi="Times New Roman"/>
          <w:sz w:val="24"/>
          <w:szCs w:val="24"/>
        </w:rPr>
        <w:t xml:space="preserve">5 </w:t>
      </w:r>
      <w:r w:rsidRPr="00737063">
        <w:rPr>
          <w:rFonts w:ascii="Times New Roman" w:hAnsi="Times New Roman"/>
          <w:sz w:val="24"/>
          <w:szCs w:val="24"/>
          <w:lang w:val="kk-KZ"/>
        </w:rPr>
        <w:t xml:space="preserve">Солтүстік </w:t>
      </w:r>
      <w:r w:rsidRPr="00737063">
        <w:rPr>
          <w:rFonts w:ascii="Times New Roman" w:hAnsi="Times New Roman"/>
          <w:sz w:val="24"/>
          <w:szCs w:val="24"/>
        </w:rPr>
        <w:t xml:space="preserve"> Тянь-Шан</w:t>
      </w:r>
      <w:r w:rsidRPr="00737063">
        <w:rPr>
          <w:rFonts w:ascii="Times New Roman" w:hAnsi="Times New Roman"/>
          <w:sz w:val="24"/>
          <w:szCs w:val="24"/>
          <w:lang w:val="kk-KZ"/>
        </w:rPr>
        <w:t>ьнің таулы ормандары</w:t>
      </w:r>
      <w:r w:rsidRPr="00737063">
        <w:rPr>
          <w:rFonts w:ascii="Times New Roman" w:hAnsi="Times New Roman"/>
          <w:sz w:val="24"/>
          <w:szCs w:val="24"/>
        </w:rPr>
        <w:t xml:space="preserve"> </w:t>
      </w:r>
    </w:p>
    <w:p w:rsidR="00737063" w:rsidRPr="00737063" w:rsidRDefault="00737063" w:rsidP="00737063">
      <w:pPr>
        <w:spacing w:after="0"/>
        <w:jc w:val="both"/>
        <w:rPr>
          <w:rFonts w:ascii="Times New Roman" w:hAnsi="Times New Roman"/>
          <w:sz w:val="24"/>
          <w:szCs w:val="24"/>
        </w:rPr>
      </w:pPr>
      <w:r w:rsidRPr="00737063">
        <w:rPr>
          <w:rFonts w:ascii="Times New Roman" w:hAnsi="Times New Roman"/>
          <w:sz w:val="24"/>
          <w:szCs w:val="24"/>
        </w:rPr>
        <w:lastRenderedPageBreak/>
        <w:t xml:space="preserve">6 </w:t>
      </w:r>
      <w:r w:rsidRPr="00737063">
        <w:rPr>
          <w:rFonts w:ascii="Times New Roman" w:hAnsi="Times New Roman"/>
          <w:sz w:val="24"/>
          <w:szCs w:val="24"/>
          <w:lang w:val="kk-KZ"/>
        </w:rPr>
        <w:t xml:space="preserve">Батыс </w:t>
      </w:r>
      <w:r w:rsidRPr="00737063">
        <w:rPr>
          <w:rFonts w:ascii="Times New Roman" w:hAnsi="Times New Roman"/>
          <w:sz w:val="24"/>
          <w:szCs w:val="24"/>
        </w:rPr>
        <w:t>Тянь-Шан</w:t>
      </w:r>
      <w:r w:rsidRPr="00737063">
        <w:rPr>
          <w:rFonts w:ascii="Times New Roman" w:hAnsi="Times New Roman"/>
          <w:sz w:val="24"/>
          <w:szCs w:val="24"/>
          <w:lang w:val="kk-KZ"/>
        </w:rPr>
        <w:t>ьнің таулы ормандары</w:t>
      </w:r>
      <w:r w:rsidRPr="00737063">
        <w:rPr>
          <w:rFonts w:ascii="Times New Roman" w:hAnsi="Times New Roman"/>
          <w:sz w:val="24"/>
          <w:szCs w:val="24"/>
        </w:rPr>
        <w:t xml:space="preserve"> </w:t>
      </w:r>
    </w:p>
    <w:p w:rsidR="00737063" w:rsidRDefault="00737063" w:rsidP="00737063">
      <w:pPr>
        <w:spacing w:after="0"/>
        <w:ind w:firstLine="540"/>
        <w:jc w:val="both"/>
        <w:rPr>
          <w:rFonts w:ascii="Times New Roman" w:hAnsi="Times New Roman"/>
          <w:sz w:val="24"/>
          <w:szCs w:val="24"/>
        </w:rPr>
      </w:pPr>
      <w:r w:rsidRPr="00737063">
        <w:rPr>
          <w:rFonts w:ascii="Times New Roman" w:hAnsi="Times New Roman"/>
          <w:sz w:val="24"/>
          <w:szCs w:val="24"/>
          <w:lang w:val="kk-KZ"/>
        </w:rPr>
        <w:t xml:space="preserve">Қазақстанды орман өсетін аймақтарға бөлу жұмысының негізін </w:t>
      </w:r>
      <w:r w:rsidRPr="00737063">
        <w:rPr>
          <w:rFonts w:ascii="Times New Roman" w:hAnsi="Times New Roman"/>
          <w:sz w:val="24"/>
          <w:szCs w:val="24"/>
        </w:rPr>
        <w:t>М.В.Гудочкин</w:t>
      </w:r>
      <w:r w:rsidRPr="00737063">
        <w:rPr>
          <w:rFonts w:ascii="Times New Roman" w:hAnsi="Times New Roman"/>
          <w:sz w:val="24"/>
          <w:szCs w:val="24"/>
          <w:lang w:val="kk-KZ"/>
        </w:rPr>
        <w:t xml:space="preserve">нің және </w:t>
      </w:r>
      <w:r w:rsidRPr="00737063">
        <w:rPr>
          <w:rFonts w:ascii="Times New Roman" w:hAnsi="Times New Roman"/>
          <w:sz w:val="24"/>
          <w:szCs w:val="24"/>
        </w:rPr>
        <w:t>П.С.Чабан</w:t>
      </w:r>
      <w:r w:rsidRPr="00737063">
        <w:rPr>
          <w:rFonts w:ascii="Times New Roman" w:hAnsi="Times New Roman"/>
          <w:sz w:val="24"/>
          <w:szCs w:val="24"/>
          <w:lang w:val="kk-KZ"/>
        </w:rPr>
        <w:t>нің</w:t>
      </w:r>
      <w:r w:rsidRPr="00737063">
        <w:rPr>
          <w:rFonts w:ascii="Times New Roman" w:hAnsi="Times New Roman"/>
          <w:sz w:val="24"/>
          <w:szCs w:val="24"/>
        </w:rPr>
        <w:t xml:space="preserve"> (1958),</w:t>
      </w:r>
      <w:r w:rsidRPr="00737063">
        <w:rPr>
          <w:rFonts w:ascii="Times New Roman" w:hAnsi="Times New Roman"/>
          <w:sz w:val="24"/>
          <w:szCs w:val="24"/>
          <w:lang w:val="kk-KZ"/>
        </w:rPr>
        <w:t xml:space="preserve"> </w:t>
      </w:r>
      <w:r w:rsidRPr="00737063">
        <w:rPr>
          <w:rFonts w:ascii="Times New Roman" w:hAnsi="Times New Roman"/>
          <w:sz w:val="24"/>
          <w:szCs w:val="24"/>
        </w:rPr>
        <w:t xml:space="preserve"> А.Н.Протасов</w:t>
      </w:r>
      <w:r w:rsidRPr="00737063">
        <w:rPr>
          <w:rFonts w:ascii="Times New Roman" w:hAnsi="Times New Roman"/>
          <w:sz w:val="24"/>
          <w:szCs w:val="24"/>
          <w:lang w:val="kk-KZ"/>
        </w:rPr>
        <w:t>тың</w:t>
      </w:r>
      <w:r w:rsidRPr="00737063">
        <w:rPr>
          <w:rFonts w:ascii="Times New Roman" w:hAnsi="Times New Roman"/>
          <w:sz w:val="24"/>
          <w:szCs w:val="24"/>
        </w:rPr>
        <w:t xml:space="preserve"> (1965)</w:t>
      </w:r>
      <w:r w:rsidRPr="00737063">
        <w:rPr>
          <w:rFonts w:ascii="Times New Roman" w:hAnsi="Times New Roman"/>
          <w:sz w:val="24"/>
          <w:szCs w:val="24"/>
          <w:lang w:val="kk-KZ"/>
        </w:rPr>
        <w:t xml:space="preserve"> еңбектерінде берілген</w:t>
      </w:r>
      <w:r w:rsidRPr="00737063">
        <w:rPr>
          <w:rFonts w:ascii="Times New Roman" w:hAnsi="Times New Roman"/>
          <w:sz w:val="24"/>
          <w:szCs w:val="24"/>
        </w:rPr>
        <w:t>.</w:t>
      </w:r>
    </w:p>
    <w:p w:rsidR="00737063" w:rsidRPr="00737063" w:rsidRDefault="00165004" w:rsidP="00737063">
      <w:pPr>
        <w:spacing w:after="0"/>
        <w:ind w:firstLine="540"/>
        <w:jc w:val="both"/>
        <w:rPr>
          <w:rFonts w:ascii="Times New Roman" w:hAnsi="Times New Roman"/>
          <w:b/>
          <w:sz w:val="24"/>
          <w:szCs w:val="24"/>
        </w:rPr>
      </w:pPr>
      <w:r w:rsidRPr="00165004">
        <w:rPr>
          <w:rFonts w:ascii="Times New Roman" w:hAnsi="Times New Roman"/>
          <w:b/>
          <w:sz w:val="24"/>
          <w:szCs w:val="24"/>
          <w:lang w:eastAsia="ru-RU"/>
        </w:rPr>
        <w:t xml:space="preserve">3. </w:t>
      </w:r>
      <w:r w:rsidR="00737063" w:rsidRPr="00737063">
        <w:rPr>
          <w:rFonts w:ascii="Times New Roman" w:hAnsi="Times New Roman"/>
          <w:b/>
          <w:sz w:val="24"/>
          <w:szCs w:val="24"/>
          <w:lang w:val="kk-KZ" w:eastAsia="ru-RU"/>
        </w:rPr>
        <w:t xml:space="preserve">Нұсқаулық </w:t>
      </w:r>
      <w:r w:rsidR="00737063" w:rsidRPr="00165004">
        <w:rPr>
          <w:rFonts w:ascii="Times New Roman" w:hAnsi="Times New Roman"/>
          <w:b/>
          <w:sz w:val="24"/>
          <w:szCs w:val="24"/>
          <w:lang w:val="kk-KZ" w:eastAsia="ru-RU"/>
        </w:rPr>
        <w:t>бойынша қ</w:t>
      </w:r>
      <w:r w:rsidR="00737063" w:rsidRPr="00165004">
        <w:rPr>
          <w:rFonts w:ascii="Times New Roman" w:hAnsi="Times New Roman"/>
          <w:b/>
          <w:lang w:val="kk-KZ"/>
        </w:rPr>
        <w:t xml:space="preserve">ажетті көшет түрлерінің санын </w:t>
      </w:r>
      <w:r w:rsidR="00737063" w:rsidRPr="00165004">
        <w:rPr>
          <w:rFonts w:ascii="Times New Roman" w:hAnsi="Times New Roman"/>
          <w:b/>
          <w:sz w:val="24"/>
          <w:szCs w:val="24"/>
          <w:lang w:val="kk-KZ" w:eastAsia="ru-RU"/>
        </w:rPr>
        <w:t>есептеу</w:t>
      </w:r>
    </w:p>
    <w:p w:rsidR="00165004" w:rsidRPr="00165004" w:rsidRDefault="00165004" w:rsidP="00165004">
      <w:pPr>
        <w:spacing w:after="0"/>
        <w:jc w:val="both"/>
        <w:rPr>
          <w:rFonts w:ascii="Times New Roman" w:hAnsi="Times New Roman"/>
          <w:sz w:val="24"/>
          <w:szCs w:val="24"/>
          <w:lang w:val="kk-KZ"/>
        </w:rPr>
      </w:pPr>
      <w:r w:rsidRPr="00165004">
        <w:rPr>
          <w:rFonts w:ascii="Times New Roman" w:hAnsi="Times New Roman"/>
          <w:sz w:val="24"/>
          <w:szCs w:val="24"/>
        </w:rPr>
        <w:t xml:space="preserve">1. </w:t>
      </w:r>
      <w:r w:rsidRPr="00165004">
        <w:rPr>
          <w:rFonts w:ascii="Times New Roman" w:hAnsi="Times New Roman"/>
          <w:sz w:val="24"/>
          <w:szCs w:val="24"/>
          <w:lang w:val="kk-KZ"/>
        </w:rPr>
        <w:t xml:space="preserve">Екпелерді отырғызу орнының санын есептеңіз, егер берілгені: </w:t>
      </w:r>
    </w:p>
    <w:p w:rsidR="00165004" w:rsidRPr="00165004" w:rsidRDefault="00165004" w:rsidP="003A4F3F">
      <w:pPr>
        <w:numPr>
          <w:ilvl w:val="0"/>
          <w:numId w:val="3"/>
        </w:numPr>
        <w:tabs>
          <w:tab w:val="clear" w:pos="720"/>
          <w:tab w:val="num" w:pos="540"/>
        </w:tabs>
        <w:spacing w:after="0" w:line="240" w:lineRule="auto"/>
        <w:ind w:left="540" w:hanging="540"/>
        <w:jc w:val="both"/>
        <w:rPr>
          <w:rFonts w:ascii="Times New Roman" w:hAnsi="Times New Roman"/>
          <w:sz w:val="24"/>
          <w:szCs w:val="24"/>
        </w:rPr>
      </w:pPr>
      <w:r w:rsidRPr="00165004">
        <w:rPr>
          <w:rFonts w:ascii="Times New Roman" w:hAnsi="Times New Roman"/>
          <w:sz w:val="24"/>
          <w:szCs w:val="24"/>
          <w:lang w:val="kk-KZ"/>
        </w:rPr>
        <w:t>жаппай отырғызылған екпе ормандар</w:t>
      </w:r>
      <w:r w:rsidRPr="00165004">
        <w:rPr>
          <w:rFonts w:ascii="Times New Roman" w:hAnsi="Times New Roman"/>
          <w:sz w:val="24"/>
          <w:szCs w:val="24"/>
        </w:rPr>
        <w:t>;</w:t>
      </w:r>
    </w:p>
    <w:p w:rsidR="00165004" w:rsidRPr="00165004" w:rsidRDefault="00165004" w:rsidP="003A4F3F">
      <w:pPr>
        <w:numPr>
          <w:ilvl w:val="0"/>
          <w:numId w:val="3"/>
        </w:numPr>
        <w:tabs>
          <w:tab w:val="clear" w:pos="720"/>
          <w:tab w:val="num" w:pos="540"/>
        </w:tabs>
        <w:spacing w:after="0" w:line="240" w:lineRule="auto"/>
        <w:ind w:left="540" w:hanging="540"/>
        <w:jc w:val="both"/>
        <w:rPr>
          <w:rFonts w:ascii="Times New Roman" w:hAnsi="Times New Roman"/>
          <w:sz w:val="24"/>
          <w:szCs w:val="24"/>
        </w:rPr>
      </w:pPr>
      <w:r w:rsidRPr="00165004">
        <w:rPr>
          <w:rFonts w:ascii="Times New Roman" w:hAnsi="Times New Roman"/>
          <w:sz w:val="24"/>
          <w:szCs w:val="24"/>
          <w:lang w:val="kk-KZ"/>
        </w:rPr>
        <w:t>отырғызу сүлбесі</w:t>
      </w:r>
      <w:r w:rsidRPr="00165004">
        <w:rPr>
          <w:rFonts w:ascii="Times New Roman" w:hAnsi="Times New Roman"/>
          <w:sz w:val="24"/>
          <w:szCs w:val="24"/>
        </w:rPr>
        <w:t>: 2,0х0,75 м;</w:t>
      </w:r>
    </w:p>
    <w:p w:rsidR="00165004" w:rsidRPr="00165004" w:rsidRDefault="00165004" w:rsidP="003A4F3F">
      <w:pPr>
        <w:numPr>
          <w:ilvl w:val="0"/>
          <w:numId w:val="3"/>
        </w:numPr>
        <w:tabs>
          <w:tab w:val="clear" w:pos="720"/>
          <w:tab w:val="num" w:pos="540"/>
        </w:tabs>
        <w:spacing w:after="0" w:line="240" w:lineRule="auto"/>
        <w:ind w:left="540" w:hanging="540"/>
        <w:jc w:val="both"/>
        <w:rPr>
          <w:rFonts w:ascii="Times New Roman" w:hAnsi="Times New Roman"/>
          <w:sz w:val="24"/>
          <w:szCs w:val="24"/>
        </w:rPr>
      </w:pPr>
      <w:r w:rsidRPr="00165004">
        <w:rPr>
          <w:rFonts w:ascii="Times New Roman" w:hAnsi="Times New Roman"/>
          <w:sz w:val="24"/>
          <w:szCs w:val="24"/>
          <w:lang w:val="kk-KZ"/>
        </w:rPr>
        <w:t>аумағы</w:t>
      </w:r>
      <w:r w:rsidRPr="00165004">
        <w:rPr>
          <w:rFonts w:ascii="Times New Roman" w:hAnsi="Times New Roman"/>
          <w:sz w:val="24"/>
          <w:szCs w:val="24"/>
        </w:rPr>
        <w:t xml:space="preserve"> </w:t>
      </w:r>
      <w:smartTag w:uri="urn:schemas-microsoft-com:office:smarttags" w:element="metricconverter">
        <w:smartTagPr>
          <w:attr w:name="ProductID" w:val="12,5 га"/>
        </w:smartTagPr>
        <w:r w:rsidRPr="00165004">
          <w:rPr>
            <w:rFonts w:ascii="Times New Roman" w:hAnsi="Times New Roman"/>
            <w:sz w:val="24"/>
            <w:szCs w:val="24"/>
          </w:rPr>
          <w:t>12,5 га</w:t>
        </w:r>
      </w:smartTag>
      <w:r w:rsidRPr="00165004">
        <w:rPr>
          <w:rFonts w:ascii="Times New Roman" w:hAnsi="Times New Roman"/>
          <w:sz w:val="24"/>
          <w:szCs w:val="24"/>
        </w:rPr>
        <w:t>.</w:t>
      </w:r>
    </w:p>
    <w:p w:rsidR="00165004" w:rsidRPr="00165004" w:rsidRDefault="00165004" w:rsidP="00165004">
      <w:pPr>
        <w:spacing w:after="0"/>
        <w:jc w:val="both"/>
        <w:rPr>
          <w:rFonts w:ascii="Times New Roman" w:hAnsi="Times New Roman"/>
          <w:i/>
          <w:sz w:val="24"/>
          <w:szCs w:val="24"/>
        </w:rPr>
      </w:pPr>
    </w:p>
    <w:p w:rsidR="00165004" w:rsidRPr="00165004" w:rsidRDefault="00165004" w:rsidP="00165004">
      <w:pPr>
        <w:spacing w:after="0"/>
        <w:jc w:val="both"/>
        <w:rPr>
          <w:rFonts w:ascii="Times New Roman" w:hAnsi="Times New Roman"/>
          <w:sz w:val="24"/>
          <w:szCs w:val="24"/>
        </w:rPr>
      </w:pPr>
      <w:r w:rsidRPr="00165004">
        <w:rPr>
          <w:rFonts w:ascii="Times New Roman" w:hAnsi="Times New Roman"/>
          <w:sz w:val="24"/>
          <w:szCs w:val="24"/>
        </w:rPr>
        <w:t xml:space="preserve">2. </w:t>
      </w:r>
      <w:r w:rsidRPr="00165004">
        <w:rPr>
          <w:rFonts w:ascii="Times New Roman" w:hAnsi="Times New Roman"/>
          <w:sz w:val="24"/>
          <w:szCs w:val="24"/>
          <w:lang w:val="kk-KZ"/>
        </w:rPr>
        <w:t>Екпелерді отырғызу орнының санын есептеңіз, егер берілгені:</w:t>
      </w:r>
    </w:p>
    <w:p w:rsidR="00165004" w:rsidRPr="00165004" w:rsidRDefault="00165004" w:rsidP="003A4F3F">
      <w:pPr>
        <w:numPr>
          <w:ilvl w:val="0"/>
          <w:numId w:val="3"/>
        </w:numPr>
        <w:tabs>
          <w:tab w:val="clear" w:pos="720"/>
          <w:tab w:val="num" w:pos="540"/>
        </w:tabs>
        <w:spacing w:after="0" w:line="240" w:lineRule="auto"/>
        <w:ind w:left="540" w:hanging="540"/>
        <w:jc w:val="both"/>
        <w:rPr>
          <w:rFonts w:ascii="Times New Roman" w:hAnsi="Times New Roman"/>
          <w:sz w:val="24"/>
          <w:szCs w:val="24"/>
        </w:rPr>
      </w:pPr>
      <w:r w:rsidRPr="00165004">
        <w:rPr>
          <w:rFonts w:ascii="Times New Roman" w:hAnsi="Times New Roman"/>
          <w:sz w:val="24"/>
          <w:szCs w:val="24"/>
          <w:lang w:val="kk-KZ"/>
        </w:rPr>
        <w:t>жарым-жартылай екпе ормандар</w:t>
      </w:r>
      <w:r w:rsidRPr="00165004">
        <w:rPr>
          <w:rFonts w:ascii="Times New Roman" w:hAnsi="Times New Roman"/>
          <w:sz w:val="24"/>
          <w:szCs w:val="24"/>
        </w:rPr>
        <w:t>, жола</w:t>
      </w:r>
      <w:r w:rsidRPr="00165004">
        <w:rPr>
          <w:rFonts w:ascii="Times New Roman" w:hAnsi="Times New Roman"/>
          <w:sz w:val="24"/>
          <w:szCs w:val="24"/>
          <w:lang w:val="kk-KZ"/>
        </w:rPr>
        <w:t>қ</w:t>
      </w:r>
      <w:r w:rsidRPr="00165004">
        <w:rPr>
          <w:rFonts w:ascii="Times New Roman" w:hAnsi="Times New Roman"/>
          <w:sz w:val="24"/>
          <w:szCs w:val="24"/>
        </w:rPr>
        <w:t xml:space="preserve">тап </w:t>
      </w:r>
      <w:r w:rsidRPr="00165004">
        <w:rPr>
          <w:rFonts w:ascii="Times New Roman" w:hAnsi="Times New Roman"/>
          <w:sz w:val="24"/>
          <w:szCs w:val="24"/>
          <w:lang w:val="kk-KZ"/>
        </w:rPr>
        <w:t>құ</w:t>
      </w:r>
      <w:r w:rsidRPr="00165004">
        <w:rPr>
          <w:rFonts w:ascii="Times New Roman" w:hAnsi="Times New Roman"/>
          <w:sz w:val="24"/>
          <w:szCs w:val="24"/>
        </w:rPr>
        <w:t>рыл</w:t>
      </w:r>
      <w:r w:rsidRPr="00165004">
        <w:rPr>
          <w:rFonts w:ascii="Times New Roman" w:hAnsi="Times New Roman"/>
          <w:sz w:val="24"/>
          <w:szCs w:val="24"/>
          <w:lang w:val="kk-KZ"/>
        </w:rPr>
        <w:t>ғ</w:t>
      </w:r>
      <w:r w:rsidRPr="00165004">
        <w:rPr>
          <w:rFonts w:ascii="Times New Roman" w:hAnsi="Times New Roman"/>
          <w:sz w:val="24"/>
          <w:szCs w:val="24"/>
        </w:rPr>
        <w:t>ан;</w:t>
      </w:r>
    </w:p>
    <w:p w:rsidR="00165004" w:rsidRPr="00165004" w:rsidRDefault="00165004" w:rsidP="003A4F3F">
      <w:pPr>
        <w:numPr>
          <w:ilvl w:val="0"/>
          <w:numId w:val="3"/>
        </w:numPr>
        <w:tabs>
          <w:tab w:val="clear" w:pos="720"/>
          <w:tab w:val="num" w:pos="540"/>
        </w:tabs>
        <w:spacing w:after="0" w:line="240" w:lineRule="auto"/>
        <w:ind w:left="540" w:hanging="540"/>
        <w:jc w:val="both"/>
        <w:rPr>
          <w:rFonts w:ascii="Times New Roman" w:hAnsi="Times New Roman"/>
          <w:sz w:val="24"/>
          <w:szCs w:val="24"/>
        </w:rPr>
      </w:pPr>
      <w:r w:rsidRPr="00165004">
        <w:rPr>
          <w:rFonts w:ascii="Times New Roman" w:hAnsi="Times New Roman"/>
          <w:sz w:val="24"/>
          <w:szCs w:val="24"/>
          <w:lang w:val="kk-KZ"/>
        </w:rPr>
        <w:t>жолақ ені</w:t>
      </w:r>
      <w:r w:rsidRPr="00165004">
        <w:rPr>
          <w:rFonts w:ascii="Times New Roman" w:hAnsi="Times New Roman"/>
          <w:sz w:val="24"/>
          <w:szCs w:val="24"/>
        </w:rPr>
        <w:t xml:space="preserve"> – </w:t>
      </w:r>
      <w:smartTag w:uri="urn:schemas-microsoft-com:office:smarttags" w:element="metricconverter">
        <w:smartTagPr>
          <w:attr w:name="ProductID" w:val="2,8 м"/>
        </w:smartTagPr>
        <w:r w:rsidRPr="00165004">
          <w:rPr>
            <w:rFonts w:ascii="Times New Roman" w:hAnsi="Times New Roman"/>
            <w:sz w:val="24"/>
            <w:szCs w:val="24"/>
          </w:rPr>
          <w:t>2,8 м</w:t>
        </w:r>
      </w:smartTag>
      <w:r w:rsidRPr="00165004">
        <w:rPr>
          <w:rFonts w:ascii="Times New Roman" w:hAnsi="Times New Roman"/>
          <w:sz w:val="24"/>
          <w:szCs w:val="24"/>
        </w:rPr>
        <w:t>;</w:t>
      </w:r>
    </w:p>
    <w:p w:rsidR="00165004" w:rsidRPr="00165004" w:rsidRDefault="00165004" w:rsidP="003A4F3F">
      <w:pPr>
        <w:numPr>
          <w:ilvl w:val="0"/>
          <w:numId w:val="3"/>
        </w:numPr>
        <w:tabs>
          <w:tab w:val="clear" w:pos="720"/>
          <w:tab w:val="num" w:pos="540"/>
        </w:tabs>
        <w:spacing w:after="0" w:line="240" w:lineRule="auto"/>
        <w:ind w:left="540" w:hanging="540"/>
        <w:jc w:val="both"/>
        <w:rPr>
          <w:rFonts w:ascii="Times New Roman" w:hAnsi="Times New Roman"/>
          <w:sz w:val="24"/>
          <w:szCs w:val="24"/>
        </w:rPr>
      </w:pPr>
      <w:r w:rsidRPr="00165004">
        <w:rPr>
          <w:rFonts w:ascii="Times New Roman" w:hAnsi="Times New Roman"/>
          <w:sz w:val="24"/>
          <w:szCs w:val="24"/>
          <w:lang w:val="kk-KZ"/>
        </w:rPr>
        <w:t xml:space="preserve">жолақ арасының ені </w:t>
      </w:r>
      <w:r w:rsidRPr="00165004">
        <w:rPr>
          <w:rFonts w:ascii="Times New Roman" w:hAnsi="Times New Roman"/>
          <w:sz w:val="24"/>
          <w:szCs w:val="24"/>
        </w:rPr>
        <w:t xml:space="preserve">– </w:t>
      </w:r>
      <w:smartTag w:uri="urn:schemas-microsoft-com:office:smarttags" w:element="metricconverter">
        <w:smartTagPr>
          <w:attr w:name="ProductID" w:val="6,0 м"/>
        </w:smartTagPr>
        <w:r w:rsidRPr="00165004">
          <w:rPr>
            <w:rFonts w:ascii="Times New Roman" w:hAnsi="Times New Roman"/>
            <w:sz w:val="24"/>
            <w:szCs w:val="24"/>
          </w:rPr>
          <w:t>6,0 м</w:t>
        </w:r>
      </w:smartTag>
      <w:r w:rsidRPr="00165004">
        <w:rPr>
          <w:rFonts w:ascii="Times New Roman" w:hAnsi="Times New Roman"/>
          <w:sz w:val="24"/>
          <w:szCs w:val="24"/>
        </w:rPr>
        <w:t>;</w:t>
      </w:r>
    </w:p>
    <w:p w:rsidR="00165004" w:rsidRPr="00165004" w:rsidRDefault="00165004" w:rsidP="003A4F3F">
      <w:pPr>
        <w:numPr>
          <w:ilvl w:val="0"/>
          <w:numId w:val="3"/>
        </w:numPr>
        <w:tabs>
          <w:tab w:val="clear" w:pos="720"/>
          <w:tab w:val="num" w:pos="540"/>
        </w:tabs>
        <w:spacing w:after="0" w:line="240" w:lineRule="auto"/>
        <w:ind w:left="540" w:hanging="540"/>
        <w:jc w:val="both"/>
        <w:rPr>
          <w:rFonts w:ascii="Times New Roman" w:hAnsi="Times New Roman"/>
          <w:sz w:val="24"/>
          <w:szCs w:val="24"/>
        </w:rPr>
      </w:pPr>
      <w:r w:rsidRPr="00165004">
        <w:rPr>
          <w:rFonts w:ascii="Times New Roman" w:hAnsi="Times New Roman"/>
          <w:sz w:val="24"/>
          <w:szCs w:val="24"/>
          <w:lang w:val="kk-KZ"/>
        </w:rPr>
        <w:t>екі қатарлы екпелер</w:t>
      </w:r>
      <w:r w:rsidRPr="00165004">
        <w:rPr>
          <w:rFonts w:ascii="Times New Roman" w:hAnsi="Times New Roman"/>
          <w:sz w:val="24"/>
          <w:szCs w:val="24"/>
        </w:rPr>
        <w:t>;</w:t>
      </w:r>
    </w:p>
    <w:p w:rsidR="00165004" w:rsidRPr="00165004" w:rsidRDefault="00165004" w:rsidP="003A4F3F">
      <w:pPr>
        <w:numPr>
          <w:ilvl w:val="0"/>
          <w:numId w:val="3"/>
        </w:numPr>
        <w:tabs>
          <w:tab w:val="clear" w:pos="720"/>
          <w:tab w:val="num" w:pos="540"/>
        </w:tabs>
        <w:spacing w:after="0" w:line="240" w:lineRule="auto"/>
        <w:ind w:left="540" w:hanging="540"/>
        <w:jc w:val="both"/>
        <w:rPr>
          <w:rFonts w:ascii="Times New Roman" w:hAnsi="Times New Roman"/>
          <w:sz w:val="24"/>
          <w:szCs w:val="24"/>
        </w:rPr>
      </w:pPr>
      <w:r w:rsidRPr="00165004">
        <w:rPr>
          <w:rFonts w:ascii="Times New Roman" w:hAnsi="Times New Roman"/>
          <w:sz w:val="24"/>
          <w:szCs w:val="24"/>
          <w:lang w:val="kk-KZ"/>
        </w:rPr>
        <w:t>отырғызу сүлбесі</w:t>
      </w:r>
      <w:r w:rsidRPr="00165004">
        <w:rPr>
          <w:rFonts w:ascii="Times New Roman" w:hAnsi="Times New Roman"/>
          <w:sz w:val="24"/>
          <w:szCs w:val="24"/>
        </w:rPr>
        <w:t xml:space="preserve"> - 1,5х0,5 м;</w:t>
      </w:r>
    </w:p>
    <w:p w:rsidR="00165004" w:rsidRPr="00165004" w:rsidRDefault="00165004" w:rsidP="003A4F3F">
      <w:pPr>
        <w:numPr>
          <w:ilvl w:val="0"/>
          <w:numId w:val="3"/>
        </w:numPr>
        <w:tabs>
          <w:tab w:val="clear" w:pos="720"/>
          <w:tab w:val="num" w:pos="540"/>
        </w:tabs>
        <w:spacing w:after="0" w:line="240" w:lineRule="auto"/>
        <w:ind w:left="540" w:hanging="540"/>
        <w:jc w:val="both"/>
        <w:rPr>
          <w:rFonts w:ascii="Times New Roman" w:hAnsi="Times New Roman"/>
          <w:sz w:val="24"/>
          <w:szCs w:val="24"/>
        </w:rPr>
      </w:pPr>
      <w:r w:rsidRPr="00165004">
        <w:rPr>
          <w:rFonts w:ascii="Times New Roman" w:hAnsi="Times New Roman"/>
          <w:sz w:val="24"/>
          <w:szCs w:val="24"/>
          <w:lang w:val="kk-KZ"/>
        </w:rPr>
        <w:t>аумағы</w:t>
      </w:r>
      <w:r w:rsidRPr="00165004">
        <w:rPr>
          <w:rFonts w:ascii="Times New Roman" w:hAnsi="Times New Roman"/>
          <w:sz w:val="24"/>
          <w:szCs w:val="24"/>
        </w:rPr>
        <w:t xml:space="preserve"> </w:t>
      </w:r>
      <w:smartTag w:uri="urn:schemas-microsoft-com:office:smarttags" w:element="metricconverter">
        <w:smartTagPr>
          <w:attr w:name="ProductID" w:val="1,5 га"/>
        </w:smartTagPr>
        <w:r w:rsidRPr="00165004">
          <w:rPr>
            <w:rFonts w:ascii="Times New Roman" w:hAnsi="Times New Roman"/>
            <w:sz w:val="24"/>
            <w:szCs w:val="24"/>
          </w:rPr>
          <w:t>1,5 га</w:t>
        </w:r>
      </w:smartTag>
      <w:r w:rsidRPr="00165004">
        <w:rPr>
          <w:rFonts w:ascii="Times New Roman" w:hAnsi="Times New Roman"/>
          <w:sz w:val="24"/>
          <w:szCs w:val="24"/>
        </w:rPr>
        <w:t>.</w:t>
      </w:r>
    </w:p>
    <w:p w:rsidR="00165004" w:rsidRPr="00165004" w:rsidRDefault="00165004" w:rsidP="00165004">
      <w:pPr>
        <w:spacing w:after="0"/>
        <w:jc w:val="both"/>
        <w:rPr>
          <w:rFonts w:ascii="Times New Roman" w:hAnsi="Times New Roman"/>
          <w:sz w:val="24"/>
          <w:szCs w:val="24"/>
        </w:rPr>
      </w:pPr>
    </w:p>
    <w:p w:rsidR="00165004" w:rsidRPr="00165004" w:rsidRDefault="00165004" w:rsidP="00165004">
      <w:pPr>
        <w:spacing w:after="0"/>
        <w:jc w:val="both"/>
        <w:rPr>
          <w:rFonts w:ascii="Times New Roman" w:hAnsi="Times New Roman"/>
          <w:sz w:val="24"/>
          <w:szCs w:val="24"/>
        </w:rPr>
      </w:pPr>
      <w:r w:rsidRPr="00165004">
        <w:rPr>
          <w:rFonts w:ascii="Times New Roman" w:hAnsi="Times New Roman"/>
          <w:sz w:val="24"/>
          <w:szCs w:val="24"/>
        </w:rPr>
        <w:t xml:space="preserve">3. </w:t>
      </w:r>
      <w:r w:rsidRPr="00165004">
        <w:rPr>
          <w:rFonts w:ascii="Times New Roman" w:hAnsi="Times New Roman"/>
          <w:sz w:val="24"/>
          <w:szCs w:val="24"/>
          <w:lang w:val="kk-KZ"/>
        </w:rPr>
        <w:t>Екпелерді отырғызу орнының санын есептеңіз, егер берілгені:</w:t>
      </w:r>
    </w:p>
    <w:p w:rsidR="00165004" w:rsidRPr="00165004" w:rsidRDefault="00165004" w:rsidP="003A4F3F">
      <w:pPr>
        <w:numPr>
          <w:ilvl w:val="0"/>
          <w:numId w:val="3"/>
        </w:numPr>
        <w:tabs>
          <w:tab w:val="clear" w:pos="720"/>
          <w:tab w:val="num" w:pos="540"/>
        </w:tabs>
        <w:spacing w:after="0" w:line="240" w:lineRule="auto"/>
        <w:ind w:left="540" w:hanging="540"/>
        <w:jc w:val="both"/>
        <w:rPr>
          <w:rFonts w:ascii="Times New Roman" w:hAnsi="Times New Roman"/>
          <w:sz w:val="24"/>
          <w:szCs w:val="24"/>
        </w:rPr>
      </w:pPr>
      <w:r w:rsidRPr="00165004">
        <w:rPr>
          <w:rFonts w:ascii="Times New Roman" w:hAnsi="Times New Roman"/>
          <w:sz w:val="24"/>
          <w:szCs w:val="24"/>
          <w:lang w:val="kk-KZ"/>
        </w:rPr>
        <w:t>алаңшалап құрылған екпе ормандар</w:t>
      </w:r>
      <w:r w:rsidRPr="00165004">
        <w:rPr>
          <w:rFonts w:ascii="Times New Roman" w:hAnsi="Times New Roman"/>
          <w:sz w:val="24"/>
          <w:szCs w:val="24"/>
        </w:rPr>
        <w:t>;</w:t>
      </w:r>
    </w:p>
    <w:p w:rsidR="00165004" w:rsidRPr="00165004" w:rsidRDefault="00165004" w:rsidP="003A4F3F">
      <w:pPr>
        <w:numPr>
          <w:ilvl w:val="0"/>
          <w:numId w:val="3"/>
        </w:numPr>
        <w:tabs>
          <w:tab w:val="clear" w:pos="720"/>
          <w:tab w:val="num" w:pos="540"/>
        </w:tabs>
        <w:spacing w:after="0" w:line="240" w:lineRule="auto"/>
        <w:ind w:left="540" w:hanging="540"/>
        <w:jc w:val="both"/>
        <w:rPr>
          <w:rFonts w:ascii="Times New Roman" w:hAnsi="Times New Roman"/>
          <w:sz w:val="24"/>
          <w:szCs w:val="24"/>
        </w:rPr>
      </w:pPr>
      <w:r w:rsidRPr="00165004">
        <w:rPr>
          <w:rFonts w:ascii="Times New Roman" w:hAnsi="Times New Roman"/>
          <w:sz w:val="24"/>
          <w:szCs w:val="24"/>
          <w:lang w:val="kk-KZ"/>
        </w:rPr>
        <w:t xml:space="preserve">алаңшалар ортасының қашықтығы </w:t>
      </w:r>
      <w:r w:rsidRPr="00165004">
        <w:rPr>
          <w:rFonts w:ascii="Times New Roman" w:hAnsi="Times New Roman"/>
          <w:sz w:val="24"/>
          <w:szCs w:val="24"/>
        </w:rPr>
        <w:t>3х4 м;</w:t>
      </w:r>
    </w:p>
    <w:p w:rsidR="00165004" w:rsidRPr="00165004" w:rsidRDefault="00165004" w:rsidP="003A4F3F">
      <w:pPr>
        <w:numPr>
          <w:ilvl w:val="0"/>
          <w:numId w:val="3"/>
        </w:numPr>
        <w:tabs>
          <w:tab w:val="clear" w:pos="720"/>
          <w:tab w:val="num" w:pos="540"/>
        </w:tabs>
        <w:spacing w:after="0" w:line="240" w:lineRule="auto"/>
        <w:ind w:left="540" w:hanging="540"/>
        <w:jc w:val="both"/>
        <w:rPr>
          <w:rFonts w:ascii="Times New Roman" w:hAnsi="Times New Roman"/>
          <w:sz w:val="24"/>
          <w:szCs w:val="24"/>
        </w:rPr>
      </w:pPr>
      <w:r w:rsidRPr="00165004">
        <w:rPr>
          <w:rFonts w:ascii="Times New Roman" w:hAnsi="Times New Roman"/>
          <w:sz w:val="24"/>
          <w:szCs w:val="24"/>
          <w:lang w:val="kk-KZ"/>
        </w:rPr>
        <w:t xml:space="preserve">бір алаңшаға </w:t>
      </w:r>
      <w:r w:rsidRPr="00165004">
        <w:rPr>
          <w:rFonts w:ascii="Times New Roman" w:hAnsi="Times New Roman"/>
          <w:sz w:val="24"/>
          <w:szCs w:val="24"/>
        </w:rPr>
        <w:t>5 се</w:t>
      </w:r>
      <w:r w:rsidRPr="00165004">
        <w:rPr>
          <w:rFonts w:ascii="Times New Roman" w:hAnsi="Times New Roman"/>
          <w:sz w:val="24"/>
          <w:szCs w:val="24"/>
          <w:lang w:val="kk-KZ"/>
        </w:rPr>
        <w:t>ппе себілген</w:t>
      </w:r>
      <w:r w:rsidRPr="00165004">
        <w:rPr>
          <w:rFonts w:ascii="Times New Roman" w:hAnsi="Times New Roman"/>
          <w:sz w:val="24"/>
          <w:szCs w:val="24"/>
        </w:rPr>
        <w:t>;</w:t>
      </w:r>
    </w:p>
    <w:p w:rsidR="00165004" w:rsidRPr="00165004" w:rsidRDefault="00165004" w:rsidP="003A4F3F">
      <w:pPr>
        <w:numPr>
          <w:ilvl w:val="0"/>
          <w:numId w:val="3"/>
        </w:numPr>
        <w:tabs>
          <w:tab w:val="clear" w:pos="720"/>
          <w:tab w:val="num" w:pos="540"/>
        </w:tabs>
        <w:spacing w:after="0" w:line="240" w:lineRule="auto"/>
        <w:ind w:left="540" w:hanging="540"/>
        <w:jc w:val="both"/>
        <w:rPr>
          <w:rFonts w:ascii="Times New Roman" w:hAnsi="Times New Roman"/>
          <w:sz w:val="24"/>
          <w:szCs w:val="24"/>
        </w:rPr>
      </w:pPr>
      <w:r w:rsidRPr="00165004">
        <w:rPr>
          <w:rFonts w:ascii="Times New Roman" w:hAnsi="Times New Roman"/>
          <w:sz w:val="24"/>
          <w:szCs w:val="24"/>
          <w:lang w:val="kk-KZ"/>
        </w:rPr>
        <w:t>аумағы</w:t>
      </w:r>
      <w:r w:rsidRPr="00165004">
        <w:rPr>
          <w:rFonts w:ascii="Times New Roman" w:hAnsi="Times New Roman"/>
          <w:sz w:val="24"/>
          <w:szCs w:val="24"/>
        </w:rPr>
        <w:t xml:space="preserve"> </w:t>
      </w:r>
      <w:smartTag w:uri="urn:schemas-microsoft-com:office:smarttags" w:element="metricconverter">
        <w:smartTagPr>
          <w:attr w:name="ProductID" w:val="14 га"/>
        </w:smartTagPr>
        <w:r w:rsidRPr="00165004">
          <w:rPr>
            <w:rFonts w:ascii="Times New Roman" w:hAnsi="Times New Roman"/>
            <w:sz w:val="24"/>
            <w:szCs w:val="24"/>
          </w:rPr>
          <w:t>14 га</w:t>
        </w:r>
      </w:smartTag>
      <w:r w:rsidRPr="00165004">
        <w:rPr>
          <w:rFonts w:ascii="Times New Roman" w:hAnsi="Times New Roman"/>
          <w:sz w:val="24"/>
          <w:szCs w:val="24"/>
        </w:rPr>
        <w:t>.</w:t>
      </w:r>
    </w:p>
    <w:p w:rsidR="00165004" w:rsidRPr="00165004" w:rsidRDefault="00165004" w:rsidP="00165004">
      <w:pPr>
        <w:spacing w:after="0"/>
        <w:jc w:val="both"/>
        <w:rPr>
          <w:rFonts w:ascii="Times New Roman" w:hAnsi="Times New Roman"/>
          <w:sz w:val="24"/>
          <w:szCs w:val="24"/>
        </w:rPr>
      </w:pPr>
    </w:p>
    <w:p w:rsidR="00165004" w:rsidRPr="00165004" w:rsidRDefault="00165004" w:rsidP="00165004">
      <w:pPr>
        <w:spacing w:after="0"/>
        <w:jc w:val="both"/>
        <w:rPr>
          <w:rFonts w:ascii="Times New Roman" w:hAnsi="Times New Roman"/>
          <w:sz w:val="24"/>
          <w:szCs w:val="24"/>
        </w:rPr>
      </w:pPr>
      <w:r w:rsidRPr="00165004">
        <w:rPr>
          <w:rFonts w:ascii="Times New Roman" w:hAnsi="Times New Roman"/>
          <w:sz w:val="24"/>
          <w:szCs w:val="24"/>
        </w:rPr>
        <w:t xml:space="preserve">4. </w:t>
      </w:r>
      <w:r w:rsidRPr="00165004">
        <w:rPr>
          <w:rFonts w:ascii="Times New Roman" w:hAnsi="Times New Roman"/>
          <w:sz w:val="24"/>
          <w:szCs w:val="24"/>
          <w:lang w:val="kk-KZ"/>
        </w:rPr>
        <w:t>Екпелерді отырғызу орнының санын есептеңіз, егер берілгені:</w:t>
      </w:r>
    </w:p>
    <w:p w:rsidR="00165004" w:rsidRPr="00165004" w:rsidRDefault="00165004" w:rsidP="003A4F3F">
      <w:pPr>
        <w:numPr>
          <w:ilvl w:val="0"/>
          <w:numId w:val="3"/>
        </w:numPr>
        <w:tabs>
          <w:tab w:val="clear" w:pos="720"/>
          <w:tab w:val="num" w:pos="540"/>
        </w:tabs>
        <w:spacing w:after="0" w:line="240" w:lineRule="auto"/>
        <w:ind w:left="540" w:hanging="540"/>
        <w:jc w:val="both"/>
        <w:rPr>
          <w:rFonts w:ascii="Times New Roman" w:hAnsi="Times New Roman"/>
          <w:sz w:val="24"/>
          <w:szCs w:val="24"/>
        </w:rPr>
      </w:pPr>
      <w:r w:rsidRPr="00165004">
        <w:rPr>
          <w:rFonts w:ascii="Times New Roman" w:hAnsi="Times New Roman"/>
          <w:sz w:val="24"/>
          <w:szCs w:val="24"/>
          <w:lang w:val="kk-KZ"/>
        </w:rPr>
        <w:t>қарықтап құрылған екпе ормандар</w:t>
      </w:r>
      <w:r w:rsidRPr="00165004">
        <w:rPr>
          <w:rFonts w:ascii="Times New Roman" w:hAnsi="Times New Roman"/>
          <w:sz w:val="24"/>
          <w:szCs w:val="24"/>
        </w:rPr>
        <w:t>;</w:t>
      </w:r>
    </w:p>
    <w:p w:rsidR="00165004" w:rsidRPr="00165004" w:rsidRDefault="00165004" w:rsidP="003A4F3F">
      <w:pPr>
        <w:numPr>
          <w:ilvl w:val="0"/>
          <w:numId w:val="3"/>
        </w:numPr>
        <w:tabs>
          <w:tab w:val="clear" w:pos="720"/>
          <w:tab w:val="num" w:pos="540"/>
        </w:tabs>
        <w:spacing w:after="0" w:line="240" w:lineRule="auto"/>
        <w:ind w:left="540" w:hanging="540"/>
        <w:jc w:val="both"/>
        <w:rPr>
          <w:rFonts w:ascii="Times New Roman" w:hAnsi="Times New Roman"/>
          <w:sz w:val="24"/>
          <w:szCs w:val="24"/>
        </w:rPr>
      </w:pPr>
      <w:r w:rsidRPr="00165004">
        <w:rPr>
          <w:rFonts w:ascii="Times New Roman" w:hAnsi="Times New Roman"/>
          <w:sz w:val="24"/>
          <w:szCs w:val="24"/>
          <w:lang w:val="kk-KZ"/>
        </w:rPr>
        <w:t xml:space="preserve">қарықтар арасының қашықтығы </w:t>
      </w:r>
      <w:r w:rsidRPr="00165004">
        <w:rPr>
          <w:rFonts w:ascii="Times New Roman" w:hAnsi="Times New Roman"/>
          <w:sz w:val="24"/>
          <w:szCs w:val="24"/>
        </w:rPr>
        <w:t xml:space="preserve">– </w:t>
      </w:r>
      <w:smartTag w:uri="urn:schemas-microsoft-com:office:smarttags" w:element="metricconverter">
        <w:smartTagPr>
          <w:attr w:name="ProductID" w:val="2 м"/>
        </w:smartTagPr>
        <w:r w:rsidRPr="00165004">
          <w:rPr>
            <w:rFonts w:ascii="Times New Roman" w:hAnsi="Times New Roman"/>
            <w:sz w:val="24"/>
            <w:szCs w:val="24"/>
          </w:rPr>
          <w:t>2 м</w:t>
        </w:r>
      </w:smartTag>
      <w:r w:rsidRPr="00165004">
        <w:rPr>
          <w:rFonts w:ascii="Times New Roman" w:hAnsi="Times New Roman"/>
          <w:sz w:val="24"/>
          <w:szCs w:val="24"/>
        </w:rPr>
        <w:t>;</w:t>
      </w:r>
    </w:p>
    <w:p w:rsidR="00165004" w:rsidRPr="00165004" w:rsidRDefault="00165004" w:rsidP="003A4F3F">
      <w:pPr>
        <w:numPr>
          <w:ilvl w:val="0"/>
          <w:numId w:val="3"/>
        </w:numPr>
        <w:tabs>
          <w:tab w:val="clear" w:pos="720"/>
          <w:tab w:val="num" w:pos="540"/>
        </w:tabs>
        <w:spacing w:after="0" w:line="240" w:lineRule="auto"/>
        <w:ind w:left="540" w:hanging="540"/>
        <w:jc w:val="both"/>
        <w:rPr>
          <w:rFonts w:ascii="Times New Roman" w:hAnsi="Times New Roman"/>
          <w:sz w:val="24"/>
          <w:szCs w:val="24"/>
        </w:rPr>
      </w:pPr>
      <w:r w:rsidRPr="00165004">
        <w:rPr>
          <w:rFonts w:ascii="Times New Roman" w:hAnsi="Times New Roman"/>
          <w:sz w:val="24"/>
          <w:szCs w:val="24"/>
          <w:lang w:val="kk-KZ"/>
        </w:rPr>
        <w:t xml:space="preserve">отырғызу қадамы </w:t>
      </w:r>
      <w:r w:rsidRPr="00165004">
        <w:rPr>
          <w:rFonts w:ascii="Times New Roman" w:hAnsi="Times New Roman"/>
          <w:sz w:val="24"/>
          <w:szCs w:val="24"/>
        </w:rPr>
        <w:t>0,75 м;</w:t>
      </w:r>
    </w:p>
    <w:p w:rsidR="00165004" w:rsidRPr="00165004" w:rsidRDefault="00165004" w:rsidP="003A4F3F">
      <w:pPr>
        <w:numPr>
          <w:ilvl w:val="0"/>
          <w:numId w:val="3"/>
        </w:numPr>
        <w:tabs>
          <w:tab w:val="clear" w:pos="720"/>
          <w:tab w:val="num" w:pos="540"/>
        </w:tabs>
        <w:spacing w:after="0" w:line="240" w:lineRule="auto"/>
        <w:ind w:left="540" w:hanging="540"/>
        <w:jc w:val="both"/>
        <w:rPr>
          <w:rFonts w:ascii="Times New Roman" w:hAnsi="Times New Roman"/>
          <w:sz w:val="24"/>
          <w:szCs w:val="24"/>
        </w:rPr>
      </w:pPr>
      <w:r w:rsidRPr="00165004">
        <w:rPr>
          <w:rFonts w:ascii="Times New Roman" w:hAnsi="Times New Roman"/>
          <w:sz w:val="24"/>
          <w:szCs w:val="24"/>
          <w:lang w:val="kk-KZ"/>
        </w:rPr>
        <w:t>аумағы</w:t>
      </w:r>
      <w:r w:rsidRPr="00165004">
        <w:rPr>
          <w:rFonts w:ascii="Times New Roman" w:hAnsi="Times New Roman"/>
          <w:sz w:val="24"/>
          <w:szCs w:val="24"/>
        </w:rPr>
        <w:t xml:space="preserve"> </w:t>
      </w:r>
      <w:smartTag w:uri="urn:schemas-microsoft-com:office:smarttags" w:element="metricconverter">
        <w:smartTagPr>
          <w:attr w:name="ProductID" w:val="1,9 га"/>
        </w:smartTagPr>
        <w:r w:rsidRPr="00165004">
          <w:rPr>
            <w:rFonts w:ascii="Times New Roman" w:hAnsi="Times New Roman"/>
            <w:sz w:val="24"/>
            <w:szCs w:val="24"/>
          </w:rPr>
          <w:t>1,9 га</w:t>
        </w:r>
      </w:smartTag>
      <w:r w:rsidRPr="00165004">
        <w:rPr>
          <w:rFonts w:ascii="Times New Roman" w:hAnsi="Times New Roman"/>
          <w:sz w:val="24"/>
          <w:szCs w:val="24"/>
        </w:rPr>
        <w:t>.</w:t>
      </w:r>
    </w:p>
    <w:p w:rsidR="00165004" w:rsidRPr="00165004" w:rsidRDefault="00165004" w:rsidP="00165004">
      <w:pPr>
        <w:spacing w:after="0"/>
        <w:jc w:val="both"/>
        <w:rPr>
          <w:rFonts w:ascii="Times New Roman" w:hAnsi="Times New Roman"/>
          <w:sz w:val="24"/>
          <w:szCs w:val="24"/>
        </w:rPr>
      </w:pPr>
    </w:p>
    <w:p w:rsidR="00165004" w:rsidRPr="00165004" w:rsidRDefault="00165004" w:rsidP="00165004">
      <w:pPr>
        <w:spacing w:after="0"/>
        <w:jc w:val="both"/>
        <w:rPr>
          <w:rFonts w:ascii="Times New Roman" w:hAnsi="Times New Roman"/>
          <w:sz w:val="24"/>
          <w:szCs w:val="24"/>
        </w:rPr>
      </w:pPr>
      <w:r w:rsidRPr="00165004">
        <w:rPr>
          <w:rFonts w:ascii="Times New Roman" w:hAnsi="Times New Roman"/>
          <w:sz w:val="24"/>
          <w:szCs w:val="24"/>
        </w:rPr>
        <w:t xml:space="preserve">5. </w:t>
      </w:r>
      <w:r w:rsidRPr="00165004">
        <w:rPr>
          <w:rFonts w:ascii="Times New Roman" w:hAnsi="Times New Roman"/>
          <w:sz w:val="24"/>
          <w:szCs w:val="24"/>
          <w:lang w:val="kk-KZ"/>
        </w:rPr>
        <w:t>Екпелерді отырғызу орнының санын есептеңіз, егер берілгені:</w:t>
      </w:r>
    </w:p>
    <w:p w:rsidR="00165004" w:rsidRPr="00165004" w:rsidRDefault="00165004" w:rsidP="003A4F3F">
      <w:pPr>
        <w:numPr>
          <w:ilvl w:val="0"/>
          <w:numId w:val="3"/>
        </w:numPr>
        <w:tabs>
          <w:tab w:val="clear" w:pos="720"/>
          <w:tab w:val="num" w:pos="540"/>
        </w:tabs>
        <w:spacing w:after="0" w:line="240" w:lineRule="auto"/>
        <w:ind w:left="540" w:hanging="540"/>
        <w:jc w:val="both"/>
        <w:rPr>
          <w:rFonts w:ascii="Times New Roman" w:hAnsi="Times New Roman"/>
          <w:sz w:val="24"/>
          <w:szCs w:val="24"/>
        </w:rPr>
      </w:pPr>
      <w:r w:rsidRPr="00165004">
        <w:rPr>
          <w:rFonts w:ascii="Times New Roman" w:hAnsi="Times New Roman"/>
          <w:sz w:val="24"/>
          <w:szCs w:val="24"/>
          <w:lang w:val="kk-KZ"/>
        </w:rPr>
        <w:t>жаппай отырғызылған екпелер</w:t>
      </w:r>
      <w:r w:rsidRPr="00165004">
        <w:rPr>
          <w:rFonts w:ascii="Times New Roman" w:hAnsi="Times New Roman"/>
          <w:sz w:val="24"/>
          <w:szCs w:val="24"/>
        </w:rPr>
        <w:t>;</w:t>
      </w:r>
    </w:p>
    <w:p w:rsidR="00165004" w:rsidRPr="00165004" w:rsidRDefault="00165004" w:rsidP="003A4F3F">
      <w:pPr>
        <w:numPr>
          <w:ilvl w:val="0"/>
          <w:numId w:val="3"/>
        </w:numPr>
        <w:tabs>
          <w:tab w:val="clear" w:pos="720"/>
          <w:tab w:val="num" w:pos="540"/>
        </w:tabs>
        <w:spacing w:after="0" w:line="240" w:lineRule="auto"/>
        <w:ind w:left="540" w:hanging="540"/>
        <w:jc w:val="both"/>
        <w:rPr>
          <w:rFonts w:ascii="Times New Roman" w:hAnsi="Times New Roman"/>
          <w:sz w:val="24"/>
          <w:szCs w:val="24"/>
        </w:rPr>
      </w:pPr>
      <w:r w:rsidRPr="00165004">
        <w:rPr>
          <w:rFonts w:ascii="Times New Roman" w:hAnsi="Times New Roman"/>
          <w:sz w:val="24"/>
          <w:szCs w:val="24"/>
          <w:lang w:val="kk-KZ"/>
        </w:rPr>
        <w:t>орналастыру сүлбесі</w:t>
      </w:r>
      <w:r w:rsidRPr="00165004">
        <w:rPr>
          <w:rFonts w:ascii="Times New Roman" w:hAnsi="Times New Roman"/>
          <w:sz w:val="24"/>
          <w:szCs w:val="24"/>
        </w:rPr>
        <w:t xml:space="preserve"> 1,8х0,75 м;</w:t>
      </w:r>
    </w:p>
    <w:p w:rsidR="00165004" w:rsidRPr="00165004" w:rsidRDefault="00165004" w:rsidP="003A4F3F">
      <w:pPr>
        <w:numPr>
          <w:ilvl w:val="0"/>
          <w:numId w:val="3"/>
        </w:numPr>
        <w:tabs>
          <w:tab w:val="clear" w:pos="720"/>
          <w:tab w:val="num" w:pos="540"/>
        </w:tabs>
        <w:spacing w:after="0" w:line="240" w:lineRule="auto"/>
        <w:ind w:left="540" w:hanging="540"/>
        <w:jc w:val="both"/>
        <w:rPr>
          <w:rFonts w:ascii="Times New Roman" w:hAnsi="Times New Roman"/>
          <w:sz w:val="24"/>
          <w:szCs w:val="24"/>
        </w:rPr>
      </w:pPr>
      <w:r w:rsidRPr="00165004">
        <w:rPr>
          <w:rFonts w:ascii="Times New Roman" w:hAnsi="Times New Roman"/>
          <w:sz w:val="24"/>
          <w:szCs w:val="24"/>
          <w:lang w:val="kk-KZ"/>
        </w:rPr>
        <w:t>аумағы</w:t>
      </w:r>
      <w:r w:rsidRPr="00165004">
        <w:rPr>
          <w:rFonts w:ascii="Times New Roman" w:hAnsi="Times New Roman"/>
          <w:sz w:val="24"/>
          <w:szCs w:val="24"/>
        </w:rPr>
        <w:t xml:space="preserve"> </w:t>
      </w:r>
      <w:smartTag w:uri="urn:schemas-microsoft-com:office:smarttags" w:element="metricconverter">
        <w:smartTagPr>
          <w:attr w:name="ProductID" w:val="5,5 га"/>
        </w:smartTagPr>
        <w:r w:rsidRPr="00165004">
          <w:rPr>
            <w:rFonts w:ascii="Times New Roman" w:hAnsi="Times New Roman"/>
            <w:sz w:val="24"/>
            <w:szCs w:val="24"/>
          </w:rPr>
          <w:t>5,5 га</w:t>
        </w:r>
      </w:smartTag>
      <w:r w:rsidRPr="00165004">
        <w:rPr>
          <w:rFonts w:ascii="Times New Roman" w:hAnsi="Times New Roman"/>
          <w:sz w:val="24"/>
          <w:szCs w:val="24"/>
        </w:rPr>
        <w:t>.</w:t>
      </w:r>
    </w:p>
    <w:p w:rsidR="00165004" w:rsidRPr="00165004" w:rsidRDefault="00165004" w:rsidP="00165004">
      <w:pPr>
        <w:spacing w:after="0"/>
        <w:jc w:val="both"/>
        <w:rPr>
          <w:rFonts w:ascii="Times New Roman" w:hAnsi="Times New Roman"/>
          <w:i/>
          <w:sz w:val="24"/>
          <w:szCs w:val="24"/>
        </w:rPr>
      </w:pPr>
    </w:p>
    <w:p w:rsidR="00165004" w:rsidRPr="00165004" w:rsidRDefault="00165004" w:rsidP="00165004">
      <w:pPr>
        <w:spacing w:after="0"/>
        <w:jc w:val="both"/>
        <w:rPr>
          <w:rFonts w:ascii="Times New Roman" w:hAnsi="Times New Roman"/>
          <w:sz w:val="24"/>
          <w:szCs w:val="24"/>
        </w:rPr>
      </w:pPr>
      <w:r w:rsidRPr="00165004">
        <w:rPr>
          <w:rFonts w:ascii="Times New Roman" w:hAnsi="Times New Roman"/>
          <w:sz w:val="24"/>
          <w:szCs w:val="24"/>
        </w:rPr>
        <w:t xml:space="preserve">6. </w:t>
      </w:r>
      <w:r w:rsidRPr="00165004">
        <w:rPr>
          <w:rFonts w:ascii="Times New Roman" w:hAnsi="Times New Roman"/>
          <w:sz w:val="24"/>
          <w:szCs w:val="24"/>
          <w:lang w:val="kk-KZ"/>
        </w:rPr>
        <w:t>Екпелерді отырғызу орнының санын есептеңіз, егер берілгені:</w:t>
      </w:r>
    </w:p>
    <w:p w:rsidR="00165004" w:rsidRPr="00165004" w:rsidRDefault="00165004" w:rsidP="003A4F3F">
      <w:pPr>
        <w:numPr>
          <w:ilvl w:val="0"/>
          <w:numId w:val="3"/>
        </w:numPr>
        <w:tabs>
          <w:tab w:val="clear" w:pos="720"/>
          <w:tab w:val="num" w:pos="540"/>
        </w:tabs>
        <w:spacing w:after="0" w:line="240" w:lineRule="auto"/>
        <w:ind w:left="540" w:hanging="540"/>
        <w:jc w:val="both"/>
        <w:rPr>
          <w:rFonts w:ascii="Times New Roman" w:hAnsi="Times New Roman"/>
          <w:sz w:val="24"/>
          <w:szCs w:val="24"/>
        </w:rPr>
      </w:pPr>
      <w:r w:rsidRPr="00165004">
        <w:rPr>
          <w:rFonts w:ascii="Times New Roman" w:hAnsi="Times New Roman"/>
          <w:sz w:val="24"/>
          <w:szCs w:val="24"/>
          <w:lang w:val="kk-KZ"/>
        </w:rPr>
        <w:t>жарым-жартылай екпе ормандар</w:t>
      </w:r>
      <w:r w:rsidRPr="00165004">
        <w:rPr>
          <w:rFonts w:ascii="Times New Roman" w:hAnsi="Times New Roman"/>
          <w:sz w:val="24"/>
          <w:szCs w:val="24"/>
        </w:rPr>
        <w:t xml:space="preserve">, </w:t>
      </w:r>
      <w:r w:rsidRPr="00165004">
        <w:rPr>
          <w:rFonts w:ascii="Times New Roman" w:hAnsi="Times New Roman"/>
          <w:sz w:val="24"/>
          <w:szCs w:val="24"/>
          <w:lang w:val="kk-KZ"/>
        </w:rPr>
        <w:t>жолақтап құрылған</w:t>
      </w:r>
      <w:r w:rsidRPr="00165004">
        <w:rPr>
          <w:rFonts w:ascii="Times New Roman" w:hAnsi="Times New Roman"/>
          <w:sz w:val="24"/>
          <w:szCs w:val="24"/>
        </w:rPr>
        <w:t>;</w:t>
      </w:r>
    </w:p>
    <w:p w:rsidR="00165004" w:rsidRPr="00165004" w:rsidRDefault="00165004" w:rsidP="003A4F3F">
      <w:pPr>
        <w:numPr>
          <w:ilvl w:val="0"/>
          <w:numId w:val="3"/>
        </w:numPr>
        <w:tabs>
          <w:tab w:val="clear" w:pos="720"/>
          <w:tab w:val="num" w:pos="540"/>
        </w:tabs>
        <w:spacing w:after="0" w:line="240" w:lineRule="auto"/>
        <w:ind w:left="540" w:hanging="540"/>
        <w:jc w:val="both"/>
        <w:rPr>
          <w:rFonts w:ascii="Times New Roman" w:hAnsi="Times New Roman"/>
          <w:sz w:val="24"/>
          <w:szCs w:val="24"/>
        </w:rPr>
      </w:pPr>
      <w:r w:rsidRPr="00165004">
        <w:rPr>
          <w:rFonts w:ascii="Times New Roman" w:hAnsi="Times New Roman"/>
          <w:sz w:val="24"/>
          <w:szCs w:val="24"/>
          <w:lang w:val="kk-KZ"/>
        </w:rPr>
        <w:t>жолақ ені</w:t>
      </w:r>
      <w:r w:rsidRPr="00165004">
        <w:rPr>
          <w:rFonts w:ascii="Times New Roman" w:hAnsi="Times New Roman"/>
          <w:sz w:val="24"/>
          <w:szCs w:val="24"/>
        </w:rPr>
        <w:t xml:space="preserve"> – </w:t>
      </w:r>
      <w:smartTag w:uri="urn:schemas-microsoft-com:office:smarttags" w:element="metricconverter">
        <w:smartTagPr>
          <w:attr w:name="ProductID" w:val="2,0 м"/>
        </w:smartTagPr>
        <w:r w:rsidRPr="00165004">
          <w:rPr>
            <w:rFonts w:ascii="Times New Roman" w:hAnsi="Times New Roman"/>
            <w:sz w:val="24"/>
            <w:szCs w:val="24"/>
          </w:rPr>
          <w:t>2,0 м</w:t>
        </w:r>
      </w:smartTag>
      <w:r w:rsidRPr="00165004">
        <w:rPr>
          <w:rFonts w:ascii="Times New Roman" w:hAnsi="Times New Roman"/>
          <w:sz w:val="24"/>
          <w:szCs w:val="24"/>
        </w:rPr>
        <w:t>;</w:t>
      </w:r>
    </w:p>
    <w:p w:rsidR="00165004" w:rsidRPr="00165004" w:rsidRDefault="00165004" w:rsidP="003A4F3F">
      <w:pPr>
        <w:numPr>
          <w:ilvl w:val="0"/>
          <w:numId w:val="3"/>
        </w:numPr>
        <w:tabs>
          <w:tab w:val="clear" w:pos="720"/>
          <w:tab w:val="num" w:pos="540"/>
        </w:tabs>
        <w:spacing w:after="0" w:line="240" w:lineRule="auto"/>
        <w:ind w:left="540" w:hanging="540"/>
        <w:jc w:val="both"/>
        <w:rPr>
          <w:rFonts w:ascii="Times New Roman" w:hAnsi="Times New Roman"/>
          <w:sz w:val="24"/>
          <w:szCs w:val="24"/>
        </w:rPr>
      </w:pPr>
      <w:r w:rsidRPr="00165004">
        <w:rPr>
          <w:rFonts w:ascii="Times New Roman" w:hAnsi="Times New Roman"/>
          <w:sz w:val="24"/>
          <w:szCs w:val="24"/>
          <w:lang w:val="kk-KZ"/>
        </w:rPr>
        <w:t>жолақтар арасының ені</w:t>
      </w:r>
      <w:r w:rsidRPr="00165004">
        <w:rPr>
          <w:rFonts w:ascii="Times New Roman" w:hAnsi="Times New Roman"/>
          <w:sz w:val="24"/>
          <w:szCs w:val="24"/>
        </w:rPr>
        <w:t xml:space="preserve"> – </w:t>
      </w:r>
      <w:smartTag w:uri="urn:schemas-microsoft-com:office:smarttags" w:element="metricconverter">
        <w:smartTagPr>
          <w:attr w:name="ProductID" w:val="2,0 м"/>
        </w:smartTagPr>
        <w:r w:rsidRPr="00165004">
          <w:rPr>
            <w:rFonts w:ascii="Times New Roman" w:hAnsi="Times New Roman"/>
            <w:sz w:val="24"/>
            <w:szCs w:val="24"/>
          </w:rPr>
          <w:t>2,0 м</w:t>
        </w:r>
      </w:smartTag>
      <w:r w:rsidRPr="00165004">
        <w:rPr>
          <w:rFonts w:ascii="Times New Roman" w:hAnsi="Times New Roman"/>
          <w:sz w:val="24"/>
          <w:szCs w:val="24"/>
        </w:rPr>
        <w:t>;</w:t>
      </w:r>
    </w:p>
    <w:p w:rsidR="00165004" w:rsidRPr="00165004" w:rsidRDefault="00165004" w:rsidP="003A4F3F">
      <w:pPr>
        <w:numPr>
          <w:ilvl w:val="0"/>
          <w:numId w:val="3"/>
        </w:numPr>
        <w:tabs>
          <w:tab w:val="clear" w:pos="720"/>
          <w:tab w:val="num" w:pos="540"/>
        </w:tabs>
        <w:spacing w:after="0" w:line="240" w:lineRule="auto"/>
        <w:ind w:left="540" w:hanging="540"/>
        <w:jc w:val="both"/>
        <w:rPr>
          <w:rFonts w:ascii="Times New Roman" w:hAnsi="Times New Roman"/>
          <w:sz w:val="24"/>
          <w:szCs w:val="24"/>
        </w:rPr>
      </w:pPr>
      <w:r w:rsidRPr="00165004">
        <w:rPr>
          <w:rFonts w:ascii="Times New Roman" w:hAnsi="Times New Roman"/>
          <w:sz w:val="24"/>
          <w:szCs w:val="24"/>
          <w:lang w:val="kk-KZ"/>
        </w:rPr>
        <w:t>екі қатарлы екпелер</w:t>
      </w:r>
      <w:r w:rsidRPr="00165004">
        <w:rPr>
          <w:rFonts w:ascii="Times New Roman" w:hAnsi="Times New Roman"/>
          <w:sz w:val="24"/>
          <w:szCs w:val="24"/>
        </w:rPr>
        <w:t>;</w:t>
      </w:r>
    </w:p>
    <w:p w:rsidR="00165004" w:rsidRPr="00165004" w:rsidRDefault="00165004" w:rsidP="003A4F3F">
      <w:pPr>
        <w:numPr>
          <w:ilvl w:val="0"/>
          <w:numId w:val="3"/>
        </w:numPr>
        <w:tabs>
          <w:tab w:val="clear" w:pos="720"/>
          <w:tab w:val="num" w:pos="540"/>
        </w:tabs>
        <w:spacing w:after="0" w:line="240" w:lineRule="auto"/>
        <w:ind w:left="540" w:hanging="540"/>
        <w:jc w:val="both"/>
        <w:rPr>
          <w:rFonts w:ascii="Times New Roman" w:hAnsi="Times New Roman"/>
          <w:sz w:val="24"/>
          <w:szCs w:val="24"/>
        </w:rPr>
      </w:pPr>
      <w:r w:rsidRPr="00165004">
        <w:rPr>
          <w:rFonts w:ascii="Times New Roman" w:hAnsi="Times New Roman"/>
          <w:sz w:val="24"/>
          <w:szCs w:val="24"/>
          <w:lang w:val="kk-KZ"/>
        </w:rPr>
        <w:t>отырғызу сүлбесі</w:t>
      </w:r>
      <w:r w:rsidRPr="00165004">
        <w:rPr>
          <w:rFonts w:ascii="Times New Roman" w:hAnsi="Times New Roman"/>
          <w:sz w:val="24"/>
          <w:szCs w:val="24"/>
        </w:rPr>
        <w:t xml:space="preserve"> - 1,5х0,5 м;</w:t>
      </w:r>
    </w:p>
    <w:p w:rsidR="00165004" w:rsidRPr="00165004" w:rsidRDefault="00165004" w:rsidP="003A4F3F">
      <w:pPr>
        <w:numPr>
          <w:ilvl w:val="0"/>
          <w:numId w:val="3"/>
        </w:numPr>
        <w:tabs>
          <w:tab w:val="clear" w:pos="720"/>
          <w:tab w:val="num" w:pos="540"/>
        </w:tabs>
        <w:spacing w:after="0" w:line="240" w:lineRule="auto"/>
        <w:ind w:left="540" w:hanging="540"/>
        <w:jc w:val="both"/>
        <w:rPr>
          <w:rFonts w:ascii="Times New Roman" w:hAnsi="Times New Roman"/>
          <w:sz w:val="24"/>
          <w:szCs w:val="24"/>
        </w:rPr>
      </w:pPr>
      <w:r w:rsidRPr="00165004">
        <w:rPr>
          <w:rFonts w:ascii="Times New Roman" w:hAnsi="Times New Roman"/>
          <w:sz w:val="24"/>
          <w:szCs w:val="24"/>
          <w:lang w:val="kk-KZ"/>
        </w:rPr>
        <w:t>аумағы</w:t>
      </w:r>
      <w:r w:rsidRPr="00165004">
        <w:rPr>
          <w:rFonts w:ascii="Times New Roman" w:hAnsi="Times New Roman"/>
          <w:sz w:val="24"/>
          <w:szCs w:val="24"/>
        </w:rPr>
        <w:t xml:space="preserve"> </w:t>
      </w:r>
      <w:smartTag w:uri="urn:schemas-microsoft-com:office:smarttags" w:element="metricconverter">
        <w:smartTagPr>
          <w:attr w:name="ProductID" w:val="13,0 га"/>
        </w:smartTagPr>
        <w:r w:rsidRPr="00165004">
          <w:rPr>
            <w:rFonts w:ascii="Times New Roman" w:hAnsi="Times New Roman"/>
            <w:sz w:val="24"/>
            <w:szCs w:val="24"/>
          </w:rPr>
          <w:t>13,0 га</w:t>
        </w:r>
      </w:smartTag>
      <w:r w:rsidRPr="00165004">
        <w:rPr>
          <w:rFonts w:ascii="Times New Roman" w:hAnsi="Times New Roman"/>
          <w:sz w:val="24"/>
          <w:szCs w:val="24"/>
        </w:rPr>
        <w:t>.</w:t>
      </w:r>
    </w:p>
    <w:p w:rsidR="00165004" w:rsidRPr="00165004" w:rsidRDefault="00165004" w:rsidP="00165004">
      <w:pPr>
        <w:spacing w:after="0"/>
        <w:jc w:val="both"/>
        <w:rPr>
          <w:rFonts w:ascii="Times New Roman" w:hAnsi="Times New Roman"/>
          <w:sz w:val="24"/>
          <w:szCs w:val="24"/>
        </w:rPr>
      </w:pPr>
    </w:p>
    <w:p w:rsidR="00165004" w:rsidRPr="00165004" w:rsidRDefault="00165004" w:rsidP="00165004">
      <w:pPr>
        <w:spacing w:after="0"/>
        <w:jc w:val="both"/>
        <w:rPr>
          <w:rFonts w:ascii="Times New Roman" w:hAnsi="Times New Roman"/>
          <w:sz w:val="24"/>
          <w:szCs w:val="24"/>
        </w:rPr>
      </w:pPr>
      <w:r w:rsidRPr="00165004">
        <w:rPr>
          <w:rFonts w:ascii="Times New Roman" w:hAnsi="Times New Roman"/>
          <w:sz w:val="24"/>
          <w:szCs w:val="24"/>
        </w:rPr>
        <w:t xml:space="preserve">7. </w:t>
      </w:r>
      <w:r w:rsidRPr="00165004">
        <w:rPr>
          <w:rFonts w:ascii="Times New Roman" w:hAnsi="Times New Roman"/>
          <w:sz w:val="24"/>
          <w:szCs w:val="24"/>
          <w:lang w:val="kk-KZ"/>
        </w:rPr>
        <w:t xml:space="preserve">Екпелерді отырғызу орнының санын есептеңіз, егер берілгені: </w:t>
      </w:r>
      <w:r w:rsidRPr="00165004">
        <w:rPr>
          <w:rFonts w:ascii="Times New Roman" w:hAnsi="Times New Roman"/>
          <w:sz w:val="24"/>
          <w:szCs w:val="24"/>
        </w:rPr>
        <w:t xml:space="preserve"> </w:t>
      </w:r>
    </w:p>
    <w:p w:rsidR="00165004" w:rsidRPr="00165004" w:rsidRDefault="00165004" w:rsidP="003A4F3F">
      <w:pPr>
        <w:numPr>
          <w:ilvl w:val="0"/>
          <w:numId w:val="3"/>
        </w:numPr>
        <w:tabs>
          <w:tab w:val="clear" w:pos="720"/>
          <w:tab w:val="num" w:pos="540"/>
        </w:tabs>
        <w:spacing w:after="0" w:line="240" w:lineRule="auto"/>
        <w:ind w:left="540" w:hanging="540"/>
        <w:jc w:val="both"/>
        <w:rPr>
          <w:rFonts w:ascii="Times New Roman" w:hAnsi="Times New Roman"/>
          <w:sz w:val="24"/>
          <w:szCs w:val="24"/>
        </w:rPr>
      </w:pPr>
      <w:r w:rsidRPr="00165004">
        <w:rPr>
          <w:rFonts w:ascii="Times New Roman" w:hAnsi="Times New Roman"/>
          <w:sz w:val="24"/>
          <w:szCs w:val="24"/>
          <w:lang w:val="kk-KZ"/>
        </w:rPr>
        <w:t>екпе ормандар</w:t>
      </w:r>
      <w:r w:rsidRPr="00165004">
        <w:rPr>
          <w:rFonts w:ascii="Times New Roman" w:hAnsi="Times New Roman"/>
          <w:sz w:val="24"/>
          <w:szCs w:val="24"/>
        </w:rPr>
        <w:t xml:space="preserve">, </w:t>
      </w:r>
      <w:r w:rsidRPr="00165004">
        <w:rPr>
          <w:rFonts w:ascii="Times New Roman" w:hAnsi="Times New Roman"/>
          <w:sz w:val="24"/>
          <w:szCs w:val="24"/>
          <w:lang w:val="kk-KZ"/>
        </w:rPr>
        <w:t>алаңшалап құрылған</w:t>
      </w:r>
      <w:r w:rsidRPr="00165004">
        <w:rPr>
          <w:rFonts w:ascii="Times New Roman" w:hAnsi="Times New Roman"/>
          <w:sz w:val="24"/>
          <w:szCs w:val="24"/>
        </w:rPr>
        <w:t>;</w:t>
      </w:r>
    </w:p>
    <w:p w:rsidR="00165004" w:rsidRPr="00165004" w:rsidRDefault="00165004" w:rsidP="003A4F3F">
      <w:pPr>
        <w:numPr>
          <w:ilvl w:val="0"/>
          <w:numId w:val="3"/>
        </w:numPr>
        <w:tabs>
          <w:tab w:val="clear" w:pos="720"/>
          <w:tab w:val="num" w:pos="540"/>
        </w:tabs>
        <w:spacing w:after="0" w:line="240" w:lineRule="auto"/>
        <w:ind w:left="540" w:hanging="540"/>
        <w:jc w:val="both"/>
        <w:rPr>
          <w:rFonts w:ascii="Times New Roman" w:hAnsi="Times New Roman"/>
          <w:sz w:val="24"/>
          <w:szCs w:val="24"/>
        </w:rPr>
      </w:pPr>
      <w:r w:rsidRPr="00165004">
        <w:rPr>
          <w:rFonts w:ascii="Times New Roman" w:hAnsi="Times New Roman"/>
          <w:sz w:val="24"/>
          <w:szCs w:val="24"/>
          <w:lang w:val="kk-KZ"/>
        </w:rPr>
        <w:t>алаңшалар ортасының қашықтығы</w:t>
      </w:r>
      <w:r w:rsidRPr="00165004">
        <w:rPr>
          <w:rFonts w:ascii="Times New Roman" w:hAnsi="Times New Roman"/>
          <w:sz w:val="24"/>
          <w:szCs w:val="24"/>
        </w:rPr>
        <w:t xml:space="preserve"> 2,4х2,4 м;</w:t>
      </w:r>
    </w:p>
    <w:p w:rsidR="00165004" w:rsidRPr="00165004" w:rsidRDefault="00165004" w:rsidP="003A4F3F">
      <w:pPr>
        <w:numPr>
          <w:ilvl w:val="0"/>
          <w:numId w:val="3"/>
        </w:numPr>
        <w:tabs>
          <w:tab w:val="clear" w:pos="720"/>
          <w:tab w:val="num" w:pos="540"/>
        </w:tabs>
        <w:spacing w:after="0" w:line="240" w:lineRule="auto"/>
        <w:ind w:left="540" w:hanging="540"/>
        <w:jc w:val="both"/>
        <w:rPr>
          <w:rFonts w:ascii="Times New Roman" w:hAnsi="Times New Roman"/>
          <w:sz w:val="24"/>
          <w:szCs w:val="24"/>
        </w:rPr>
      </w:pPr>
      <w:r w:rsidRPr="00165004">
        <w:rPr>
          <w:rFonts w:ascii="Times New Roman" w:hAnsi="Times New Roman"/>
          <w:sz w:val="24"/>
          <w:szCs w:val="24"/>
          <w:lang w:val="kk-KZ"/>
        </w:rPr>
        <w:t xml:space="preserve">бір алаңшада </w:t>
      </w:r>
      <w:r w:rsidRPr="00165004">
        <w:rPr>
          <w:rFonts w:ascii="Times New Roman" w:hAnsi="Times New Roman"/>
          <w:sz w:val="24"/>
          <w:szCs w:val="24"/>
        </w:rPr>
        <w:t>3 се</w:t>
      </w:r>
      <w:r w:rsidRPr="00165004">
        <w:rPr>
          <w:rFonts w:ascii="Times New Roman" w:hAnsi="Times New Roman"/>
          <w:sz w:val="24"/>
          <w:szCs w:val="24"/>
          <w:lang w:val="kk-KZ"/>
        </w:rPr>
        <w:t>ппе себілген</w:t>
      </w:r>
      <w:r w:rsidRPr="00165004">
        <w:rPr>
          <w:rFonts w:ascii="Times New Roman" w:hAnsi="Times New Roman"/>
          <w:sz w:val="24"/>
          <w:szCs w:val="24"/>
        </w:rPr>
        <w:t>;</w:t>
      </w:r>
    </w:p>
    <w:p w:rsidR="00165004" w:rsidRPr="00165004" w:rsidRDefault="00165004" w:rsidP="003A4F3F">
      <w:pPr>
        <w:numPr>
          <w:ilvl w:val="0"/>
          <w:numId w:val="3"/>
        </w:numPr>
        <w:tabs>
          <w:tab w:val="clear" w:pos="720"/>
          <w:tab w:val="num" w:pos="540"/>
        </w:tabs>
        <w:spacing w:after="0" w:line="240" w:lineRule="auto"/>
        <w:ind w:left="540" w:hanging="540"/>
        <w:jc w:val="both"/>
        <w:rPr>
          <w:rFonts w:ascii="Times New Roman" w:hAnsi="Times New Roman"/>
          <w:sz w:val="24"/>
          <w:szCs w:val="24"/>
        </w:rPr>
      </w:pPr>
      <w:r w:rsidRPr="00165004">
        <w:rPr>
          <w:rFonts w:ascii="Times New Roman" w:hAnsi="Times New Roman"/>
          <w:sz w:val="24"/>
          <w:szCs w:val="24"/>
          <w:lang w:val="kk-KZ"/>
        </w:rPr>
        <w:t>аумағы</w:t>
      </w:r>
      <w:r w:rsidRPr="00165004">
        <w:rPr>
          <w:rFonts w:ascii="Times New Roman" w:hAnsi="Times New Roman"/>
          <w:sz w:val="24"/>
          <w:szCs w:val="24"/>
        </w:rPr>
        <w:t xml:space="preserve"> </w:t>
      </w:r>
      <w:smartTag w:uri="urn:schemas-microsoft-com:office:smarttags" w:element="metricconverter">
        <w:smartTagPr>
          <w:attr w:name="ProductID" w:val="13.5 га"/>
        </w:smartTagPr>
        <w:r w:rsidRPr="00165004">
          <w:rPr>
            <w:rFonts w:ascii="Times New Roman" w:hAnsi="Times New Roman"/>
            <w:sz w:val="24"/>
            <w:szCs w:val="24"/>
          </w:rPr>
          <w:t>13.5 га</w:t>
        </w:r>
      </w:smartTag>
      <w:r w:rsidRPr="00165004">
        <w:rPr>
          <w:rFonts w:ascii="Times New Roman" w:hAnsi="Times New Roman"/>
          <w:sz w:val="24"/>
          <w:szCs w:val="24"/>
        </w:rPr>
        <w:t>.</w:t>
      </w:r>
    </w:p>
    <w:p w:rsidR="00165004" w:rsidRPr="00165004" w:rsidRDefault="00165004" w:rsidP="00165004">
      <w:pPr>
        <w:spacing w:after="0"/>
        <w:jc w:val="both"/>
        <w:rPr>
          <w:rFonts w:ascii="Times New Roman" w:hAnsi="Times New Roman"/>
          <w:sz w:val="24"/>
          <w:szCs w:val="24"/>
        </w:rPr>
      </w:pPr>
    </w:p>
    <w:p w:rsidR="00165004" w:rsidRPr="00165004" w:rsidRDefault="00165004" w:rsidP="00165004">
      <w:pPr>
        <w:spacing w:after="0"/>
        <w:jc w:val="both"/>
        <w:rPr>
          <w:rFonts w:ascii="Times New Roman" w:hAnsi="Times New Roman"/>
          <w:sz w:val="24"/>
          <w:szCs w:val="24"/>
        </w:rPr>
      </w:pPr>
      <w:r w:rsidRPr="00165004">
        <w:rPr>
          <w:rFonts w:ascii="Times New Roman" w:hAnsi="Times New Roman"/>
          <w:sz w:val="24"/>
          <w:szCs w:val="24"/>
        </w:rPr>
        <w:t xml:space="preserve">8. </w:t>
      </w:r>
      <w:r w:rsidRPr="00165004">
        <w:rPr>
          <w:rFonts w:ascii="Times New Roman" w:hAnsi="Times New Roman"/>
          <w:sz w:val="24"/>
          <w:szCs w:val="24"/>
          <w:lang w:val="kk-KZ"/>
        </w:rPr>
        <w:t xml:space="preserve">Екпелерді отырғызу орнының санын есептеңіз, егер берілгені: </w:t>
      </w:r>
      <w:r w:rsidRPr="00165004">
        <w:rPr>
          <w:rFonts w:ascii="Times New Roman" w:hAnsi="Times New Roman"/>
          <w:sz w:val="24"/>
          <w:szCs w:val="24"/>
        </w:rPr>
        <w:t xml:space="preserve"> </w:t>
      </w:r>
    </w:p>
    <w:p w:rsidR="00165004" w:rsidRPr="00165004" w:rsidRDefault="00165004" w:rsidP="003A4F3F">
      <w:pPr>
        <w:numPr>
          <w:ilvl w:val="0"/>
          <w:numId w:val="3"/>
        </w:numPr>
        <w:tabs>
          <w:tab w:val="clear" w:pos="720"/>
          <w:tab w:val="num" w:pos="540"/>
        </w:tabs>
        <w:spacing w:after="0" w:line="240" w:lineRule="auto"/>
        <w:ind w:left="540" w:hanging="540"/>
        <w:jc w:val="both"/>
        <w:rPr>
          <w:rFonts w:ascii="Times New Roman" w:hAnsi="Times New Roman"/>
          <w:sz w:val="24"/>
          <w:szCs w:val="24"/>
        </w:rPr>
      </w:pPr>
      <w:r w:rsidRPr="00165004">
        <w:rPr>
          <w:rFonts w:ascii="Times New Roman" w:hAnsi="Times New Roman"/>
          <w:sz w:val="24"/>
          <w:szCs w:val="24"/>
          <w:lang w:val="kk-KZ"/>
        </w:rPr>
        <w:t>екпе ормандар, қарықтап құрылған</w:t>
      </w:r>
      <w:r w:rsidRPr="00165004">
        <w:rPr>
          <w:rFonts w:ascii="Times New Roman" w:hAnsi="Times New Roman"/>
          <w:sz w:val="24"/>
          <w:szCs w:val="24"/>
        </w:rPr>
        <w:t>;</w:t>
      </w:r>
    </w:p>
    <w:p w:rsidR="00165004" w:rsidRPr="00165004" w:rsidRDefault="00165004" w:rsidP="003A4F3F">
      <w:pPr>
        <w:numPr>
          <w:ilvl w:val="0"/>
          <w:numId w:val="3"/>
        </w:numPr>
        <w:tabs>
          <w:tab w:val="clear" w:pos="720"/>
          <w:tab w:val="num" w:pos="540"/>
        </w:tabs>
        <w:spacing w:after="0" w:line="240" w:lineRule="auto"/>
        <w:ind w:left="540" w:hanging="540"/>
        <w:jc w:val="both"/>
        <w:rPr>
          <w:rFonts w:ascii="Times New Roman" w:hAnsi="Times New Roman"/>
          <w:sz w:val="24"/>
          <w:szCs w:val="24"/>
        </w:rPr>
      </w:pPr>
      <w:r w:rsidRPr="00165004">
        <w:rPr>
          <w:rFonts w:ascii="Times New Roman" w:hAnsi="Times New Roman"/>
          <w:sz w:val="24"/>
          <w:szCs w:val="24"/>
          <w:lang w:val="kk-KZ"/>
        </w:rPr>
        <w:t xml:space="preserve">қарықтар арасының қашықтығы </w:t>
      </w:r>
      <w:r w:rsidRPr="00165004">
        <w:rPr>
          <w:rFonts w:ascii="Times New Roman" w:hAnsi="Times New Roman"/>
          <w:sz w:val="24"/>
          <w:szCs w:val="24"/>
        </w:rPr>
        <w:t xml:space="preserve">– </w:t>
      </w:r>
      <w:smartTag w:uri="urn:schemas-microsoft-com:office:smarttags" w:element="metricconverter">
        <w:smartTagPr>
          <w:attr w:name="ProductID" w:val="2,0 м"/>
        </w:smartTagPr>
        <w:r w:rsidRPr="00165004">
          <w:rPr>
            <w:rFonts w:ascii="Times New Roman" w:hAnsi="Times New Roman"/>
            <w:sz w:val="24"/>
            <w:szCs w:val="24"/>
          </w:rPr>
          <w:t>2,0 м</w:t>
        </w:r>
      </w:smartTag>
      <w:r w:rsidRPr="00165004">
        <w:rPr>
          <w:rFonts w:ascii="Times New Roman" w:hAnsi="Times New Roman"/>
          <w:sz w:val="24"/>
          <w:szCs w:val="24"/>
        </w:rPr>
        <w:t>;</w:t>
      </w:r>
    </w:p>
    <w:p w:rsidR="00165004" w:rsidRPr="00165004" w:rsidRDefault="00165004" w:rsidP="003A4F3F">
      <w:pPr>
        <w:numPr>
          <w:ilvl w:val="0"/>
          <w:numId w:val="3"/>
        </w:numPr>
        <w:tabs>
          <w:tab w:val="clear" w:pos="720"/>
          <w:tab w:val="num" w:pos="540"/>
        </w:tabs>
        <w:spacing w:after="0" w:line="240" w:lineRule="auto"/>
        <w:ind w:left="540" w:hanging="540"/>
        <w:jc w:val="both"/>
        <w:rPr>
          <w:rFonts w:ascii="Times New Roman" w:hAnsi="Times New Roman"/>
          <w:sz w:val="24"/>
          <w:szCs w:val="24"/>
        </w:rPr>
      </w:pPr>
      <w:r w:rsidRPr="00165004">
        <w:rPr>
          <w:rFonts w:ascii="Times New Roman" w:hAnsi="Times New Roman"/>
          <w:sz w:val="24"/>
          <w:szCs w:val="24"/>
          <w:lang w:val="kk-KZ"/>
        </w:rPr>
        <w:t>отырғызу қадамы</w:t>
      </w:r>
      <w:r w:rsidRPr="00165004">
        <w:rPr>
          <w:rFonts w:ascii="Times New Roman" w:hAnsi="Times New Roman"/>
          <w:sz w:val="24"/>
          <w:szCs w:val="24"/>
        </w:rPr>
        <w:t xml:space="preserve"> </w:t>
      </w:r>
      <w:smartTag w:uri="urn:schemas-microsoft-com:office:smarttags" w:element="metricconverter">
        <w:smartTagPr>
          <w:attr w:name="ProductID" w:val="1,0 м"/>
        </w:smartTagPr>
        <w:r w:rsidRPr="00165004">
          <w:rPr>
            <w:rFonts w:ascii="Times New Roman" w:hAnsi="Times New Roman"/>
            <w:sz w:val="24"/>
            <w:szCs w:val="24"/>
          </w:rPr>
          <w:t>1,0 м</w:t>
        </w:r>
      </w:smartTag>
      <w:r w:rsidRPr="00165004">
        <w:rPr>
          <w:rFonts w:ascii="Times New Roman" w:hAnsi="Times New Roman"/>
          <w:sz w:val="24"/>
          <w:szCs w:val="24"/>
        </w:rPr>
        <w:t>;</w:t>
      </w:r>
    </w:p>
    <w:p w:rsidR="00165004" w:rsidRPr="00165004" w:rsidRDefault="00165004" w:rsidP="003A4F3F">
      <w:pPr>
        <w:numPr>
          <w:ilvl w:val="0"/>
          <w:numId w:val="3"/>
        </w:numPr>
        <w:tabs>
          <w:tab w:val="clear" w:pos="720"/>
          <w:tab w:val="num" w:pos="540"/>
        </w:tabs>
        <w:spacing w:after="0" w:line="240" w:lineRule="auto"/>
        <w:ind w:left="540" w:hanging="540"/>
        <w:jc w:val="both"/>
        <w:rPr>
          <w:rFonts w:ascii="Times New Roman" w:hAnsi="Times New Roman"/>
          <w:sz w:val="24"/>
          <w:szCs w:val="24"/>
        </w:rPr>
      </w:pPr>
      <w:r w:rsidRPr="00165004">
        <w:rPr>
          <w:rFonts w:ascii="Times New Roman" w:hAnsi="Times New Roman"/>
          <w:sz w:val="24"/>
          <w:szCs w:val="24"/>
          <w:lang w:val="kk-KZ"/>
        </w:rPr>
        <w:t>аумағы</w:t>
      </w:r>
      <w:r w:rsidRPr="00165004">
        <w:rPr>
          <w:rFonts w:ascii="Times New Roman" w:hAnsi="Times New Roman"/>
          <w:sz w:val="24"/>
          <w:szCs w:val="24"/>
        </w:rPr>
        <w:t xml:space="preserve"> </w:t>
      </w:r>
      <w:smartTag w:uri="urn:schemas-microsoft-com:office:smarttags" w:element="metricconverter">
        <w:smartTagPr>
          <w:attr w:name="ProductID" w:val="2 га"/>
        </w:smartTagPr>
        <w:r w:rsidRPr="00165004">
          <w:rPr>
            <w:rFonts w:ascii="Times New Roman" w:hAnsi="Times New Roman"/>
            <w:sz w:val="24"/>
            <w:szCs w:val="24"/>
          </w:rPr>
          <w:t>2 га</w:t>
        </w:r>
      </w:smartTag>
      <w:r w:rsidRPr="00165004">
        <w:rPr>
          <w:rFonts w:ascii="Times New Roman" w:hAnsi="Times New Roman"/>
          <w:sz w:val="24"/>
          <w:szCs w:val="24"/>
        </w:rPr>
        <w:t>.</w:t>
      </w:r>
    </w:p>
    <w:p w:rsidR="00502FA2" w:rsidRPr="00737063" w:rsidRDefault="00502FA2" w:rsidP="00502FA2">
      <w:pPr>
        <w:pStyle w:val="af5"/>
        <w:shd w:val="clear" w:color="auto" w:fill="FFFFFF"/>
        <w:spacing w:before="0" w:beforeAutospacing="0" w:after="0" w:afterAutospacing="0" w:line="276" w:lineRule="auto"/>
        <w:ind w:firstLine="708"/>
        <w:jc w:val="both"/>
      </w:pPr>
    </w:p>
    <w:p w:rsidR="008B412D" w:rsidRPr="006D563A" w:rsidRDefault="008B412D" w:rsidP="00971341">
      <w:pPr>
        <w:shd w:val="clear" w:color="auto" w:fill="FFFFFF"/>
        <w:spacing w:after="0"/>
        <w:jc w:val="both"/>
        <w:rPr>
          <w:rFonts w:ascii="Times New Roman" w:eastAsia="Times New Roman" w:hAnsi="Times New Roman"/>
          <w:b/>
          <w:sz w:val="24"/>
          <w:szCs w:val="24"/>
          <w:lang w:val="kk-KZ" w:eastAsia="ru-RU"/>
        </w:rPr>
      </w:pPr>
      <w:r w:rsidRPr="006D563A">
        <w:rPr>
          <w:rFonts w:ascii="Times New Roman" w:eastAsia="Times New Roman" w:hAnsi="Times New Roman"/>
          <w:b/>
          <w:sz w:val="24"/>
          <w:szCs w:val="24"/>
          <w:lang w:val="kk-KZ" w:eastAsia="ru-RU"/>
        </w:rPr>
        <w:t>Студенттердің сабаққа дайындығына ұсыныс.</w:t>
      </w:r>
    </w:p>
    <w:p w:rsidR="008B412D" w:rsidRPr="006D563A" w:rsidRDefault="008B412D" w:rsidP="0035701B">
      <w:pPr>
        <w:shd w:val="clear" w:color="auto" w:fill="FFFFFF"/>
        <w:spacing w:after="0"/>
        <w:ind w:firstLine="708"/>
        <w:jc w:val="both"/>
        <w:rPr>
          <w:rFonts w:ascii="Times New Roman" w:eastAsia="Times New Roman" w:hAnsi="Times New Roman"/>
          <w:sz w:val="24"/>
          <w:szCs w:val="24"/>
          <w:lang w:val="kk-KZ" w:eastAsia="ru-RU"/>
        </w:rPr>
      </w:pPr>
      <w:r w:rsidRPr="006D563A">
        <w:rPr>
          <w:rFonts w:ascii="Times New Roman" w:eastAsia="Times New Roman" w:hAnsi="Times New Roman"/>
          <w:sz w:val="24"/>
          <w:szCs w:val="24"/>
          <w:lang w:val="kk-KZ" w:eastAsia="ru-RU"/>
        </w:rPr>
        <w:t>Студент практикалық сабаққа дайын болып келуі керек.  Дайындық алдын ала лекцияларды оқумен, практикалық сабақтың материалдарымен танысумен, пән бойынша оқулықтарды оқумен қортындыланады.</w:t>
      </w:r>
    </w:p>
    <w:p w:rsidR="0035701B" w:rsidRPr="006D563A" w:rsidRDefault="0035701B" w:rsidP="0035701B">
      <w:pPr>
        <w:shd w:val="clear" w:color="auto" w:fill="FFFFFF"/>
        <w:spacing w:after="0"/>
        <w:ind w:firstLine="708"/>
        <w:jc w:val="both"/>
        <w:rPr>
          <w:rFonts w:ascii="Times New Roman" w:eastAsia="Times New Roman" w:hAnsi="Times New Roman"/>
          <w:sz w:val="24"/>
          <w:szCs w:val="24"/>
          <w:lang w:val="kk-KZ" w:eastAsia="ru-RU"/>
        </w:rPr>
      </w:pPr>
    </w:p>
    <w:p w:rsidR="008B412D" w:rsidRPr="006D563A" w:rsidRDefault="0035701B" w:rsidP="0035701B">
      <w:pPr>
        <w:shd w:val="clear" w:color="auto" w:fill="FFFFFF"/>
        <w:spacing w:after="337"/>
        <w:jc w:val="both"/>
        <w:rPr>
          <w:rFonts w:ascii="Times New Roman" w:eastAsia="Times New Roman" w:hAnsi="Times New Roman"/>
          <w:sz w:val="24"/>
          <w:szCs w:val="24"/>
          <w:lang w:val="kk-KZ" w:eastAsia="ru-RU"/>
        </w:rPr>
      </w:pPr>
      <w:r w:rsidRPr="006D563A">
        <w:rPr>
          <w:rFonts w:ascii="Times New Roman" w:hAnsi="Times New Roman"/>
          <w:b/>
          <w:sz w:val="24"/>
          <w:szCs w:val="24"/>
          <w:lang w:val="kk-KZ" w:eastAsia="ru-RU"/>
        </w:rPr>
        <w:t xml:space="preserve">Керекті құрал жабдықтар: </w:t>
      </w:r>
      <w:r w:rsidRPr="006D563A">
        <w:rPr>
          <w:rFonts w:ascii="Times New Roman" w:hAnsi="Times New Roman"/>
          <w:sz w:val="24"/>
          <w:szCs w:val="24"/>
          <w:lang w:val="kk-KZ"/>
        </w:rPr>
        <w:t>Гербарийлер, муляждар, түрлі түсті суреттер, кестелер, плакаттар, слайдтар, диафи</w:t>
      </w:r>
      <w:r w:rsidR="00737063">
        <w:rPr>
          <w:rFonts w:ascii="Times New Roman" w:hAnsi="Times New Roman"/>
          <w:sz w:val="24"/>
          <w:szCs w:val="24"/>
          <w:lang w:val="kk-KZ"/>
        </w:rPr>
        <w:t>льмдер, түрлі түсті карандаштар,сызғыш калькулятор.</w:t>
      </w:r>
    </w:p>
    <w:p w:rsidR="008B412D" w:rsidRPr="006D563A" w:rsidRDefault="008B412D" w:rsidP="00971341">
      <w:pPr>
        <w:spacing w:after="0"/>
        <w:jc w:val="both"/>
        <w:rPr>
          <w:rFonts w:ascii="Times New Roman" w:hAnsi="Times New Roman"/>
          <w:b/>
          <w:sz w:val="24"/>
          <w:szCs w:val="24"/>
          <w:lang w:val="kk-KZ" w:eastAsia="ru-RU"/>
        </w:rPr>
      </w:pPr>
      <w:r w:rsidRPr="006D563A">
        <w:rPr>
          <w:rFonts w:ascii="Times New Roman" w:hAnsi="Times New Roman"/>
          <w:b/>
          <w:sz w:val="24"/>
          <w:szCs w:val="24"/>
          <w:lang w:val="kk-KZ" w:eastAsia="ru-RU"/>
        </w:rPr>
        <w:t>Ауд</w:t>
      </w:r>
      <w:r w:rsidR="0035701B" w:rsidRPr="006D563A">
        <w:rPr>
          <w:rFonts w:ascii="Times New Roman" w:hAnsi="Times New Roman"/>
          <w:b/>
          <w:sz w:val="24"/>
          <w:szCs w:val="24"/>
          <w:lang w:val="kk-KZ" w:eastAsia="ru-RU"/>
        </w:rPr>
        <w:t>иторияда орындайтын тапсырмалар:</w:t>
      </w:r>
    </w:p>
    <w:p w:rsidR="008B412D" w:rsidRPr="006D563A" w:rsidRDefault="00502FA2" w:rsidP="00502FA2">
      <w:pPr>
        <w:spacing w:after="0"/>
        <w:jc w:val="both"/>
        <w:rPr>
          <w:rFonts w:ascii="Times New Roman" w:hAnsi="Times New Roman"/>
          <w:sz w:val="24"/>
          <w:szCs w:val="24"/>
          <w:lang w:val="kk-KZ"/>
        </w:rPr>
      </w:pPr>
      <w:r w:rsidRPr="006D563A">
        <w:rPr>
          <w:rFonts w:ascii="Times New Roman" w:hAnsi="Times New Roman"/>
          <w:sz w:val="24"/>
          <w:szCs w:val="24"/>
          <w:lang w:val="kk-KZ"/>
        </w:rPr>
        <w:t>1.</w:t>
      </w:r>
      <w:r w:rsidR="005607A7" w:rsidRPr="005607A7">
        <w:rPr>
          <w:rFonts w:ascii="Times New Roman" w:hAnsi="Times New Roman"/>
          <w:sz w:val="24"/>
          <w:szCs w:val="24"/>
          <w:lang w:val="kk-KZ"/>
        </w:rPr>
        <w:t xml:space="preserve"> </w:t>
      </w:r>
      <w:r w:rsidR="005607A7">
        <w:rPr>
          <w:rFonts w:ascii="Times New Roman" w:hAnsi="Times New Roman"/>
          <w:sz w:val="24"/>
          <w:szCs w:val="24"/>
          <w:lang w:val="kk-KZ"/>
        </w:rPr>
        <w:t>Орман екпелерінің түрлері</w:t>
      </w:r>
      <w:r w:rsidR="008B412D" w:rsidRPr="006D563A">
        <w:rPr>
          <w:rFonts w:ascii="Times New Roman" w:hAnsi="Times New Roman"/>
          <w:sz w:val="24"/>
          <w:szCs w:val="24"/>
          <w:lang w:val="kk-KZ"/>
        </w:rPr>
        <w:t>мен танысу.</w:t>
      </w:r>
    </w:p>
    <w:p w:rsidR="0035701B" w:rsidRPr="006D563A" w:rsidRDefault="0035701B" w:rsidP="00502FA2">
      <w:pPr>
        <w:spacing w:after="0"/>
        <w:jc w:val="both"/>
        <w:rPr>
          <w:rFonts w:ascii="Times New Roman" w:hAnsi="Times New Roman"/>
          <w:sz w:val="24"/>
          <w:szCs w:val="24"/>
          <w:lang w:val="kk-KZ"/>
        </w:rPr>
      </w:pPr>
      <w:r w:rsidRPr="006D563A">
        <w:rPr>
          <w:rFonts w:ascii="Times New Roman" w:hAnsi="Times New Roman"/>
          <w:sz w:val="24"/>
          <w:szCs w:val="24"/>
          <w:lang w:val="kk-KZ"/>
        </w:rPr>
        <w:t xml:space="preserve">1.1 </w:t>
      </w:r>
      <w:r w:rsidR="005607A7" w:rsidRPr="006D563A">
        <w:rPr>
          <w:rFonts w:ascii="Times New Roman" w:hAnsi="Times New Roman"/>
          <w:sz w:val="24"/>
          <w:szCs w:val="24"/>
          <w:lang w:val="kk-KZ"/>
        </w:rPr>
        <w:t xml:space="preserve">Қазақстанның әртүрлі аймағының </w:t>
      </w:r>
      <w:r w:rsidRPr="006D563A">
        <w:rPr>
          <w:rFonts w:ascii="Times New Roman" w:hAnsi="Times New Roman"/>
          <w:sz w:val="24"/>
          <w:szCs w:val="24"/>
          <w:lang w:val="kk-KZ"/>
        </w:rPr>
        <w:t>топтарының түрлерімен танысу.</w:t>
      </w:r>
    </w:p>
    <w:p w:rsidR="008B412D" w:rsidRPr="006D563A" w:rsidRDefault="00502FA2" w:rsidP="00502FA2">
      <w:pPr>
        <w:spacing w:after="0"/>
        <w:jc w:val="both"/>
        <w:rPr>
          <w:rFonts w:ascii="Times New Roman" w:hAnsi="Times New Roman"/>
          <w:sz w:val="24"/>
          <w:szCs w:val="24"/>
          <w:lang w:val="kk-KZ"/>
        </w:rPr>
      </w:pPr>
      <w:r w:rsidRPr="006D563A">
        <w:rPr>
          <w:rFonts w:ascii="Times New Roman" w:hAnsi="Times New Roman"/>
          <w:sz w:val="24"/>
          <w:szCs w:val="24"/>
          <w:lang w:val="kk-KZ"/>
        </w:rPr>
        <w:t>2.</w:t>
      </w:r>
      <w:r w:rsidR="005607A7">
        <w:rPr>
          <w:rFonts w:ascii="Times New Roman" w:hAnsi="Times New Roman"/>
          <w:sz w:val="24"/>
          <w:szCs w:val="24"/>
          <w:lang w:val="kk-KZ"/>
        </w:rPr>
        <w:t>Орман екпелерінің</w:t>
      </w:r>
      <w:r w:rsidR="008B412D" w:rsidRPr="006D563A">
        <w:rPr>
          <w:rFonts w:ascii="Times New Roman" w:hAnsi="Times New Roman"/>
          <w:sz w:val="24"/>
          <w:szCs w:val="24"/>
          <w:lang w:val="kk-KZ"/>
        </w:rPr>
        <w:t xml:space="preserve"> өсуіне қолайлы аймақтық климаттық ерекшеліктермен танысу.</w:t>
      </w:r>
    </w:p>
    <w:p w:rsidR="0035701B" w:rsidRPr="006D563A" w:rsidRDefault="0035701B" w:rsidP="00502FA2">
      <w:pPr>
        <w:spacing w:after="0"/>
        <w:jc w:val="both"/>
        <w:rPr>
          <w:rFonts w:ascii="Times New Roman" w:hAnsi="Times New Roman"/>
          <w:sz w:val="24"/>
          <w:szCs w:val="24"/>
          <w:lang w:val="kk-KZ"/>
        </w:rPr>
      </w:pPr>
      <w:r w:rsidRPr="006D563A">
        <w:rPr>
          <w:rFonts w:ascii="Times New Roman" w:hAnsi="Times New Roman"/>
          <w:sz w:val="24"/>
          <w:szCs w:val="24"/>
          <w:lang w:val="kk-KZ"/>
        </w:rPr>
        <w:t xml:space="preserve">2.1 </w:t>
      </w:r>
      <w:r w:rsidR="005607A7">
        <w:rPr>
          <w:rFonts w:ascii="Times New Roman" w:hAnsi="Times New Roman"/>
          <w:sz w:val="24"/>
          <w:szCs w:val="24"/>
          <w:lang w:val="kk-KZ"/>
        </w:rPr>
        <w:t>Орман екпелерінің</w:t>
      </w:r>
      <w:r w:rsidRPr="006D563A">
        <w:rPr>
          <w:rFonts w:ascii="Times New Roman" w:hAnsi="Times New Roman"/>
          <w:sz w:val="24"/>
          <w:szCs w:val="24"/>
          <w:lang w:val="kk-KZ"/>
        </w:rPr>
        <w:t xml:space="preserve"> өсуіне қолайлы топырақ түрлерімен танысу.</w:t>
      </w:r>
    </w:p>
    <w:p w:rsidR="0035701B" w:rsidRPr="006D563A" w:rsidRDefault="0035701B" w:rsidP="00502FA2">
      <w:pPr>
        <w:spacing w:after="0"/>
        <w:jc w:val="both"/>
        <w:rPr>
          <w:rFonts w:ascii="Times New Roman" w:hAnsi="Times New Roman"/>
          <w:sz w:val="24"/>
          <w:szCs w:val="24"/>
          <w:lang w:val="kk-KZ"/>
        </w:rPr>
      </w:pPr>
      <w:r w:rsidRPr="006D563A">
        <w:rPr>
          <w:rFonts w:ascii="Times New Roman" w:hAnsi="Times New Roman"/>
          <w:sz w:val="24"/>
          <w:szCs w:val="24"/>
          <w:lang w:val="kk-KZ"/>
        </w:rPr>
        <w:t xml:space="preserve">2.2 </w:t>
      </w:r>
      <w:r w:rsidR="005607A7">
        <w:rPr>
          <w:rFonts w:ascii="Times New Roman" w:hAnsi="Times New Roman"/>
          <w:sz w:val="24"/>
          <w:szCs w:val="24"/>
          <w:lang w:val="kk-KZ"/>
        </w:rPr>
        <w:t>Орман екпелерін</w:t>
      </w:r>
      <w:r w:rsidRPr="006D563A">
        <w:rPr>
          <w:rFonts w:ascii="Times New Roman" w:hAnsi="Times New Roman"/>
          <w:sz w:val="24"/>
          <w:szCs w:val="24"/>
          <w:lang w:val="kk-KZ"/>
        </w:rPr>
        <w:t xml:space="preserve"> егуге қолайлы температураны анықтау.</w:t>
      </w:r>
    </w:p>
    <w:p w:rsidR="00502FA2" w:rsidRPr="006D563A" w:rsidRDefault="00502FA2" w:rsidP="00502FA2">
      <w:pPr>
        <w:spacing w:after="0"/>
        <w:jc w:val="both"/>
        <w:rPr>
          <w:rFonts w:ascii="Times New Roman" w:hAnsi="Times New Roman"/>
          <w:sz w:val="24"/>
          <w:szCs w:val="24"/>
          <w:lang w:val="kk-KZ"/>
        </w:rPr>
      </w:pPr>
    </w:p>
    <w:p w:rsidR="00163F02" w:rsidRPr="006D563A" w:rsidRDefault="00163F02" w:rsidP="00971341">
      <w:pPr>
        <w:spacing w:after="0"/>
        <w:jc w:val="both"/>
        <w:rPr>
          <w:rFonts w:ascii="Times New Roman" w:hAnsi="Times New Roman"/>
          <w:b/>
          <w:sz w:val="24"/>
          <w:szCs w:val="24"/>
          <w:lang w:val="kk-KZ" w:eastAsia="ru-RU"/>
        </w:rPr>
      </w:pPr>
      <w:r w:rsidRPr="006D563A">
        <w:rPr>
          <w:rFonts w:ascii="Times New Roman" w:hAnsi="Times New Roman"/>
          <w:b/>
          <w:sz w:val="24"/>
          <w:szCs w:val="24"/>
          <w:lang w:val="kk-KZ" w:eastAsia="ru-RU"/>
        </w:rPr>
        <w:t>Үй тапсырмаларының түрлерімен тізімі</w:t>
      </w:r>
    </w:p>
    <w:p w:rsidR="00163F02" w:rsidRPr="006D563A" w:rsidRDefault="00E23139" w:rsidP="00971341">
      <w:pPr>
        <w:spacing w:after="0"/>
        <w:jc w:val="both"/>
        <w:rPr>
          <w:rFonts w:ascii="Times New Roman" w:hAnsi="Times New Roman"/>
          <w:b/>
          <w:sz w:val="24"/>
          <w:szCs w:val="24"/>
          <w:lang w:val="kk-KZ"/>
        </w:rPr>
      </w:pPr>
      <w:r w:rsidRPr="006D563A">
        <w:rPr>
          <w:rFonts w:ascii="Times New Roman" w:hAnsi="Times New Roman"/>
          <w:sz w:val="24"/>
          <w:szCs w:val="24"/>
          <w:lang w:val="kk-KZ"/>
        </w:rPr>
        <w:t>1.</w:t>
      </w:r>
      <w:r w:rsidR="005607A7">
        <w:rPr>
          <w:rFonts w:ascii="Times New Roman" w:hAnsi="Times New Roman"/>
          <w:sz w:val="24"/>
          <w:szCs w:val="24"/>
          <w:lang w:val="kk-KZ"/>
        </w:rPr>
        <w:t>Орман екпелерінің түрлері</w:t>
      </w:r>
      <w:r w:rsidR="00163F02" w:rsidRPr="006D563A">
        <w:rPr>
          <w:rFonts w:ascii="Times New Roman" w:hAnsi="Times New Roman"/>
          <w:sz w:val="24"/>
          <w:szCs w:val="24"/>
          <w:lang w:val="kk-KZ"/>
        </w:rPr>
        <w:t>.</w:t>
      </w:r>
    </w:p>
    <w:p w:rsidR="00163F02" w:rsidRPr="006D563A" w:rsidRDefault="00E23139" w:rsidP="00971341">
      <w:pPr>
        <w:spacing w:after="0"/>
        <w:jc w:val="both"/>
        <w:rPr>
          <w:rFonts w:ascii="Times New Roman" w:hAnsi="Times New Roman"/>
          <w:sz w:val="24"/>
          <w:szCs w:val="24"/>
          <w:lang w:val="kk-KZ"/>
        </w:rPr>
      </w:pPr>
      <w:r w:rsidRPr="006D563A">
        <w:rPr>
          <w:rFonts w:ascii="Times New Roman" w:hAnsi="Times New Roman"/>
          <w:sz w:val="24"/>
          <w:szCs w:val="24"/>
          <w:lang w:val="kk-KZ"/>
        </w:rPr>
        <w:t>2.</w:t>
      </w:r>
      <w:r w:rsidR="00163F02" w:rsidRPr="006D563A">
        <w:rPr>
          <w:rFonts w:ascii="Times New Roman" w:hAnsi="Times New Roman"/>
          <w:sz w:val="24"/>
          <w:szCs w:val="24"/>
          <w:lang w:val="kk-KZ"/>
        </w:rPr>
        <w:t>Қазақстанның әртүрлі аймағының топырық климаттық картасын жасау</w:t>
      </w:r>
      <w:r w:rsidR="00502FA2" w:rsidRPr="006D563A">
        <w:rPr>
          <w:rFonts w:ascii="Times New Roman" w:hAnsi="Times New Roman"/>
          <w:sz w:val="24"/>
          <w:szCs w:val="24"/>
          <w:lang w:val="kk-KZ"/>
        </w:rPr>
        <w:t>.</w:t>
      </w:r>
    </w:p>
    <w:p w:rsidR="00443672" w:rsidRPr="006D563A" w:rsidRDefault="00443672" w:rsidP="00971341">
      <w:pPr>
        <w:spacing w:after="0"/>
        <w:jc w:val="both"/>
        <w:rPr>
          <w:rFonts w:ascii="Times New Roman" w:hAnsi="Times New Roman"/>
          <w:sz w:val="24"/>
          <w:szCs w:val="24"/>
          <w:lang w:val="kk-KZ"/>
        </w:rPr>
      </w:pPr>
      <w:r w:rsidRPr="006D563A">
        <w:rPr>
          <w:rFonts w:ascii="Times New Roman" w:hAnsi="Times New Roman"/>
          <w:sz w:val="24"/>
          <w:szCs w:val="24"/>
          <w:lang w:val="kk-KZ"/>
        </w:rPr>
        <w:t>3.</w:t>
      </w:r>
      <w:r w:rsidR="005607A7">
        <w:rPr>
          <w:rFonts w:ascii="Times New Roman" w:hAnsi="Times New Roman"/>
          <w:sz w:val="24"/>
          <w:szCs w:val="24"/>
          <w:lang w:val="kk-KZ"/>
        </w:rPr>
        <w:t>Жолақты екпе ормандарының сұлбасын жасау</w:t>
      </w:r>
      <w:r w:rsidRPr="006D563A">
        <w:rPr>
          <w:rFonts w:ascii="Times New Roman" w:hAnsi="Times New Roman"/>
          <w:sz w:val="24"/>
          <w:szCs w:val="24"/>
          <w:lang w:val="kk-KZ"/>
        </w:rPr>
        <w:t>.</w:t>
      </w:r>
    </w:p>
    <w:p w:rsidR="00443672" w:rsidRPr="006D563A" w:rsidRDefault="00443672" w:rsidP="00971341">
      <w:pPr>
        <w:spacing w:after="0"/>
        <w:jc w:val="both"/>
        <w:rPr>
          <w:rFonts w:ascii="Times New Roman" w:hAnsi="Times New Roman"/>
          <w:sz w:val="24"/>
          <w:szCs w:val="24"/>
          <w:lang w:val="kk-KZ"/>
        </w:rPr>
      </w:pPr>
      <w:r w:rsidRPr="006D563A">
        <w:rPr>
          <w:rFonts w:ascii="Times New Roman" w:hAnsi="Times New Roman"/>
          <w:sz w:val="24"/>
          <w:szCs w:val="24"/>
          <w:lang w:val="kk-KZ"/>
        </w:rPr>
        <w:t xml:space="preserve">4. Суреттерге қарап </w:t>
      </w:r>
      <w:r w:rsidR="005607A7">
        <w:rPr>
          <w:rFonts w:ascii="Times New Roman" w:hAnsi="Times New Roman"/>
          <w:sz w:val="24"/>
          <w:szCs w:val="24"/>
          <w:lang w:val="kk-KZ"/>
        </w:rPr>
        <w:t>қарықтап құрылған және алаңшалап құрылған екпе ормандарды ажырату</w:t>
      </w:r>
      <w:r w:rsidRPr="006D563A">
        <w:rPr>
          <w:rFonts w:ascii="Times New Roman" w:hAnsi="Times New Roman"/>
          <w:sz w:val="24"/>
          <w:szCs w:val="24"/>
          <w:lang w:val="kk-KZ"/>
        </w:rPr>
        <w:t>.</w:t>
      </w:r>
    </w:p>
    <w:p w:rsidR="00443672" w:rsidRPr="006D563A" w:rsidRDefault="00443672" w:rsidP="00971341">
      <w:pPr>
        <w:spacing w:after="0"/>
        <w:jc w:val="both"/>
        <w:rPr>
          <w:rFonts w:ascii="Times New Roman" w:hAnsi="Times New Roman"/>
          <w:b/>
          <w:sz w:val="24"/>
          <w:szCs w:val="24"/>
          <w:lang w:val="kk-KZ"/>
        </w:rPr>
      </w:pPr>
      <w:r w:rsidRPr="006D563A">
        <w:rPr>
          <w:rFonts w:ascii="Times New Roman" w:hAnsi="Times New Roman"/>
          <w:sz w:val="24"/>
          <w:szCs w:val="24"/>
          <w:lang w:val="kk-KZ"/>
        </w:rPr>
        <w:t>5. Слайдтар дайындау.</w:t>
      </w:r>
    </w:p>
    <w:p w:rsidR="00163F02" w:rsidRPr="006D563A" w:rsidRDefault="00163F02" w:rsidP="00971341">
      <w:pPr>
        <w:spacing w:after="0"/>
        <w:jc w:val="both"/>
        <w:rPr>
          <w:rFonts w:ascii="Times New Roman" w:hAnsi="Times New Roman"/>
          <w:b/>
          <w:sz w:val="24"/>
          <w:szCs w:val="24"/>
          <w:lang w:val="kk-KZ"/>
        </w:rPr>
      </w:pPr>
    </w:p>
    <w:p w:rsidR="0003396F" w:rsidRDefault="0003396F" w:rsidP="00971341">
      <w:pPr>
        <w:spacing w:after="0"/>
        <w:jc w:val="both"/>
        <w:rPr>
          <w:rFonts w:ascii="Times New Roman" w:hAnsi="Times New Roman"/>
          <w:b/>
          <w:sz w:val="24"/>
          <w:szCs w:val="24"/>
          <w:lang w:val="kk-KZ"/>
        </w:rPr>
      </w:pPr>
      <w:r w:rsidRPr="006D563A">
        <w:rPr>
          <w:rFonts w:ascii="Times New Roman" w:hAnsi="Times New Roman"/>
          <w:b/>
          <w:sz w:val="24"/>
          <w:szCs w:val="24"/>
          <w:lang w:val="kk-KZ"/>
        </w:rPr>
        <w:t>Бақылау сұрақтары</w:t>
      </w:r>
      <w:r w:rsidR="00163F02" w:rsidRPr="006D563A">
        <w:rPr>
          <w:rFonts w:ascii="Times New Roman" w:hAnsi="Times New Roman"/>
          <w:b/>
          <w:sz w:val="24"/>
          <w:szCs w:val="24"/>
          <w:lang w:val="kk-KZ"/>
        </w:rPr>
        <w:t>:</w:t>
      </w:r>
    </w:p>
    <w:p w:rsidR="00B8439D" w:rsidRPr="00C22A55" w:rsidRDefault="005607A7" w:rsidP="003A4F3F">
      <w:pPr>
        <w:pStyle w:val="ab"/>
        <w:widowControl w:val="0"/>
        <w:numPr>
          <w:ilvl w:val="0"/>
          <w:numId w:val="11"/>
        </w:numPr>
        <w:shd w:val="clear" w:color="auto" w:fill="FFFFFF"/>
        <w:autoSpaceDE w:val="0"/>
        <w:autoSpaceDN w:val="0"/>
        <w:adjustRightInd w:val="0"/>
        <w:spacing w:after="0" w:line="240" w:lineRule="auto"/>
        <w:ind w:right="29"/>
        <w:jc w:val="both"/>
        <w:rPr>
          <w:rFonts w:ascii="Times New Roman" w:hAnsi="Times New Roman"/>
          <w:noProof/>
          <w:sz w:val="24"/>
          <w:szCs w:val="24"/>
          <w:lang w:val="kk-KZ"/>
        </w:rPr>
      </w:pPr>
      <w:r w:rsidRPr="00165004">
        <w:rPr>
          <w:rFonts w:ascii="Times New Roman" w:hAnsi="Times New Roman"/>
          <w:szCs w:val="28"/>
          <w:lang w:val="kk-KZ"/>
        </w:rPr>
        <w:t>Жарым-жартылай екпе ормандар</w:t>
      </w:r>
      <w:r w:rsidRPr="00165004">
        <w:rPr>
          <w:rFonts w:ascii="Times New Roman" w:hAnsi="Times New Roman"/>
          <w:sz w:val="28"/>
          <w:szCs w:val="28"/>
          <w:lang w:val="kk-KZ"/>
        </w:rPr>
        <w:t xml:space="preserve"> </w:t>
      </w:r>
      <w:r w:rsidR="00B8439D" w:rsidRPr="00C22A55">
        <w:rPr>
          <w:rFonts w:ascii="Times New Roman" w:hAnsi="Times New Roman"/>
          <w:sz w:val="24"/>
          <w:szCs w:val="24"/>
          <w:lang w:val="kk-KZ"/>
        </w:rPr>
        <w:t>дегеніміз не</w:t>
      </w:r>
      <w:r w:rsidR="00B8439D" w:rsidRPr="00C22A55">
        <w:rPr>
          <w:rFonts w:ascii="Times New Roman" w:hAnsi="Times New Roman"/>
          <w:noProof/>
          <w:sz w:val="24"/>
          <w:szCs w:val="24"/>
          <w:lang w:val="kk-KZ"/>
        </w:rPr>
        <w:t>?</w:t>
      </w:r>
    </w:p>
    <w:p w:rsidR="005607A7" w:rsidRPr="00C22A55" w:rsidRDefault="005607A7" w:rsidP="003A4F3F">
      <w:pPr>
        <w:pStyle w:val="ab"/>
        <w:widowControl w:val="0"/>
        <w:numPr>
          <w:ilvl w:val="0"/>
          <w:numId w:val="11"/>
        </w:numPr>
        <w:shd w:val="clear" w:color="auto" w:fill="FFFFFF"/>
        <w:autoSpaceDE w:val="0"/>
        <w:autoSpaceDN w:val="0"/>
        <w:adjustRightInd w:val="0"/>
        <w:spacing w:after="0" w:line="240" w:lineRule="auto"/>
        <w:ind w:right="29"/>
        <w:jc w:val="both"/>
        <w:rPr>
          <w:rFonts w:ascii="Times New Roman" w:hAnsi="Times New Roman"/>
          <w:noProof/>
          <w:sz w:val="24"/>
          <w:szCs w:val="24"/>
          <w:lang w:val="kk-KZ"/>
        </w:rPr>
      </w:pPr>
      <w:r w:rsidRPr="00C22A55">
        <w:rPr>
          <w:rFonts w:ascii="Times New Roman" w:hAnsi="Times New Roman"/>
          <w:sz w:val="24"/>
          <w:szCs w:val="24"/>
          <w:lang w:val="kk-KZ"/>
        </w:rPr>
        <w:t>Алаңшалап құрылған екпе ормандар.</w:t>
      </w:r>
    </w:p>
    <w:p w:rsidR="005607A7" w:rsidRPr="00165004" w:rsidRDefault="005607A7" w:rsidP="003A4F3F">
      <w:pPr>
        <w:pStyle w:val="ab"/>
        <w:widowControl w:val="0"/>
        <w:numPr>
          <w:ilvl w:val="0"/>
          <w:numId w:val="11"/>
        </w:numPr>
        <w:shd w:val="clear" w:color="auto" w:fill="FFFFFF"/>
        <w:autoSpaceDE w:val="0"/>
        <w:autoSpaceDN w:val="0"/>
        <w:adjustRightInd w:val="0"/>
        <w:spacing w:after="0" w:line="240" w:lineRule="auto"/>
        <w:ind w:right="29"/>
        <w:jc w:val="both"/>
        <w:rPr>
          <w:rFonts w:ascii="Times New Roman" w:hAnsi="Times New Roman"/>
          <w:noProof/>
          <w:sz w:val="28"/>
          <w:szCs w:val="28"/>
          <w:lang w:val="kk-KZ"/>
        </w:rPr>
      </w:pPr>
      <w:r w:rsidRPr="00165004">
        <w:rPr>
          <w:rFonts w:ascii="Times New Roman" w:hAnsi="Times New Roman"/>
          <w:szCs w:val="28"/>
          <w:lang w:val="kk-KZ"/>
        </w:rPr>
        <w:t>Қарықтап құрылған екпе ормандар.</w:t>
      </w:r>
    </w:p>
    <w:p w:rsidR="005607A7" w:rsidRPr="00165004" w:rsidRDefault="005607A7" w:rsidP="003A4F3F">
      <w:pPr>
        <w:pStyle w:val="ab"/>
        <w:widowControl w:val="0"/>
        <w:numPr>
          <w:ilvl w:val="0"/>
          <w:numId w:val="11"/>
        </w:numPr>
        <w:shd w:val="clear" w:color="auto" w:fill="FFFFFF"/>
        <w:autoSpaceDE w:val="0"/>
        <w:autoSpaceDN w:val="0"/>
        <w:adjustRightInd w:val="0"/>
        <w:spacing w:after="0" w:line="240" w:lineRule="auto"/>
        <w:ind w:right="29"/>
        <w:jc w:val="both"/>
        <w:rPr>
          <w:rFonts w:ascii="Times New Roman" w:hAnsi="Times New Roman"/>
          <w:noProof/>
          <w:sz w:val="28"/>
          <w:szCs w:val="28"/>
          <w:lang w:val="kk-KZ"/>
        </w:rPr>
      </w:pPr>
      <w:r w:rsidRPr="00165004">
        <w:rPr>
          <w:rFonts w:ascii="Times New Roman" w:hAnsi="Times New Roman"/>
          <w:szCs w:val="28"/>
          <w:lang w:val="kk-KZ"/>
        </w:rPr>
        <w:t>Жаппай отырғызылған екпелер.</w:t>
      </w:r>
    </w:p>
    <w:p w:rsidR="005607A7" w:rsidRPr="00165004" w:rsidRDefault="005607A7" w:rsidP="003A4F3F">
      <w:pPr>
        <w:pStyle w:val="ab"/>
        <w:widowControl w:val="0"/>
        <w:numPr>
          <w:ilvl w:val="0"/>
          <w:numId w:val="11"/>
        </w:numPr>
        <w:shd w:val="clear" w:color="auto" w:fill="FFFFFF"/>
        <w:autoSpaceDE w:val="0"/>
        <w:autoSpaceDN w:val="0"/>
        <w:adjustRightInd w:val="0"/>
        <w:spacing w:after="0" w:line="240" w:lineRule="auto"/>
        <w:ind w:right="29"/>
        <w:jc w:val="both"/>
        <w:rPr>
          <w:rFonts w:ascii="Times New Roman" w:hAnsi="Times New Roman"/>
          <w:noProof/>
          <w:sz w:val="28"/>
          <w:szCs w:val="28"/>
          <w:lang w:val="kk-KZ"/>
        </w:rPr>
      </w:pPr>
      <w:r w:rsidRPr="00165004">
        <w:rPr>
          <w:rFonts w:ascii="Times New Roman" w:hAnsi="Times New Roman"/>
          <w:szCs w:val="28"/>
          <w:lang w:val="kk-KZ"/>
        </w:rPr>
        <w:t xml:space="preserve"> Отырғызу қадамының көлемі қанша?</w:t>
      </w:r>
    </w:p>
    <w:p w:rsidR="00163F02" w:rsidRPr="006D563A" w:rsidRDefault="00163F02" w:rsidP="00B8439D">
      <w:pPr>
        <w:spacing w:after="0"/>
        <w:jc w:val="both"/>
        <w:rPr>
          <w:rFonts w:ascii="Times New Roman" w:hAnsi="Times New Roman"/>
          <w:b/>
          <w:sz w:val="24"/>
          <w:szCs w:val="24"/>
          <w:lang w:val="kk-KZ" w:eastAsia="ru-RU"/>
        </w:rPr>
      </w:pPr>
    </w:p>
    <w:p w:rsidR="0035701B" w:rsidRPr="006D563A" w:rsidRDefault="0035701B" w:rsidP="00971341">
      <w:pPr>
        <w:spacing w:after="0"/>
        <w:jc w:val="both"/>
        <w:rPr>
          <w:rFonts w:ascii="Times New Roman" w:hAnsi="Times New Roman"/>
          <w:b/>
          <w:sz w:val="24"/>
          <w:szCs w:val="24"/>
          <w:lang w:val="kk-KZ" w:eastAsia="ru-RU"/>
        </w:rPr>
      </w:pPr>
    </w:p>
    <w:p w:rsidR="00C520A0" w:rsidRPr="006D563A" w:rsidRDefault="00C520A0" w:rsidP="00C520A0">
      <w:pPr>
        <w:spacing w:after="0"/>
        <w:jc w:val="both"/>
        <w:rPr>
          <w:rFonts w:ascii="Times New Roman" w:hAnsi="Times New Roman"/>
          <w:b/>
          <w:sz w:val="24"/>
          <w:szCs w:val="24"/>
          <w:lang w:val="kk-KZ" w:eastAsia="ru-RU"/>
        </w:rPr>
      </w:pPr>
      <w:r w:rsidRPr="006D563A">
        <w:rPr>
          <w:rFonts w:ascii="Times New Roman" w:hAnsi="Times New Roman"/>
          <w:b/>
          <w:sz w:val="24"/>
          <w:szCs w:val="24"/>
          <w:lang w:val="kk-KZ" w:eastAsia="ru-RU"/>
        </w:rPr>
        <w:t>Ұсынылған әдебиеттер тізімі:</w:t>
      </w:r>
    </w:p>
    <w:p w:rsidR="00C520A0" w:rsidRPr="006D563A" w:rsidRDefault="009F7B4B" w:rsidP="00C520A0">
      <w:pPr>
        <w:spacing w:after="0"/>
        <w:jc w:val="both"/>
        <w:rPr>
          <w:rFonts w:ascii="Times New Roman" w:hAnsi="Times New Roman"/>
          <w:b/>
          <w:sz w:val="24"/>
          <w:szCs w:val="24"/>
          <w:lang w:val="kk-KZ" w:eastAsia="ru-RU"/>
        </w:rPr>
      </w:pPr>
      <w:r w:rsidRPr="006D563A">
        <w:rPr>
          <w:rFonts w:ascii="Times New Roman" w:hAnsi="Times New Roman"/>
          <w:b/>
          <w:sz w:val="24"/>
          <w:szCs w:val="24"/>
          <w:lang w:val="kk-KZ" w:eastAsia="ru-RU"/>
        </w:rPr>
        <w:t>Негізгі әдебиеттер тізімі:</w:t>
      </w:r>
    </w:p>
    <w:p w:rsidR="00165004" w:rsidRPr="00B8439D" w:rsidRDefault="00165004" w:rsidP="003A4F3F">
      <w:pPr>
        <w:pStyle w:val="31"/>
        <w:numPr>
          <w:ilvl w:val="0"/>
          <w:numId w:val="14"/>
        </w:numPr>
        <w:rPr>
          <w:noProof/>
          <w:sz w:val="24"/>
          <w:szCs w:val="24"/>
        </w:rPr>
      </w:pPr>
      <w:r w:rsidRPr="00B8439D">
        <w:rPr>
          <w:noProof/>
          <w:sz w:val="24"/>
          <w:szCs w:val="24"/>
        </w:rPr>
        <w:t>Кентбаева Б.А. Лесосеменное дело. - Алматы, 2006</w:t>
      </w:r>
      <w:r w:rsidRPr="00B8439D">
        <w:rPr>
          <w:noProof/>
          <w:sz w:val="24"/>
          <w:szCs w:val="24"/>
          <w:lang w:val="kk-KZ"/>
        </w:rPr>
        <w:t>ж</w:t>
      </w:r>
      <w:r w:rsidRPr="00B8439D">
        <w:rPr>
          <w:noProof/>
          <w:sz w:val="24"/>
          <w:szCs w:val="24"/>
        </w:rPr>
        <w:t>.</w:t>
      </w:r>
    </w:p>
    <w:p w:rsidR="00165004" w:rsidRPr="00B8439D" w:rsidRDefault="00165004" w:rsidP="003A4F3F">
      <w:pPr>
        <w:pStyle w:val="31"/>
        <w:numPr>
          <w:ilvl w:val="0"/>
          <w:numId w:val="14"/>
        </w:numPr>
        <w:rPr>
          <w:noProof/>
          <w:sz w:val="24"/>
          <w:szCs w:val="24"/>
        </w:rPr>
      </w:pPr>
      <w:r w:rsidRPr="00B8439D">
        <w:rPr>
          <w:noProof/>
          <w:sz w:val="24"/>
          <w:szCs w:val="24"/>
          <w:lang w:val="kk-KZ"/>
        </w:rPr>
        <w:t xml:space="preserve">Байзаков С.Б., және т.б. Лесные культуры Казахстана. </w:t>
      </w:r>
      <w:r w:rsidRPr="00B8439D">
        <w:rPr>
          <w:noProof/>
          <w:sz w:val="24"/>
          <w:szCs w:val="24"/>
        </w:rPr>
        <w:t xml:space="preserve">- </w:t>
      </w:r>
      <w:r w:rsidRPr="00B8439D">
        <w:rPr>
          <w:noProof/>
          <w:sz w:val="24"/>
          <w:szCs w:val="24"/>
          <w:lang w:val="kk-KZ"/>
        </w:rPr>
        <w:t xml:space="preserve">Алматы, 1кіт., </w:t>
      </w:r>
      <w:r w:rsidRPr="00B8439D">
        <w:rPr>
          <w:noProof/>
          <w:sz w:val="24"/>
          <w:szCs w:val="24"/>
        </w:rPr>
        <w:t>2007ж</w:t>
      </w:r>
      <w:r w:rsidRPr="00B8439D">
        <w:rPr>
          <w:noProof/>
          <w:sz w:val="24"/>
          <w:szCs w:val="24"/>
          <w:lang w:val="kk-KZ"/>
        </w:rPr>
        <w:t>.</w:t>
      </w:r>
    </w:p>
    <w:p w:rsidR="00165004" w:rsidRPr="00B8439D" w:rsidRDefault="00165004" w:rsidP="003A4F3F">
      <w:pPr>
        <w:pStyle w:val="af3"/>
        <w:widowControl w:val="0"/>
        <w:numPr>
          <w:ilvl w:val="0"/>
          <w:numId w:val="14"/>
        </w:numPr>
        <w:autoSpaceDE w:val="0"/>
        <w:autoSpaceDN w:val="0"/>
        <w:adjustRightInd w:val="0"/>
        <w:spacing w:line="240" w:lineRule="auto"/>
        <w:jc w:val="both"/>
        <w:rPr>
          <w:rFonts w:ascii="Times New Roman" w:hAnsi="Times New Roman"/>
          <w:noProof/>
          <w:sz w:val="24"/>
          <w:szCs w:val="24"/>
          <w:lang w:val="kk-KZ"/>
        </w:rPr>
      </w:pPr>
      <w:r w:rsidRPr="00B8439D">
        <w:rPr>
          <w:rFonts w:ascii="Times New Roman" w:hAnsi="Times New Roman"/>
          <w:noProof/>
          <w:sz w:val="24"/>
          <w:szCs w:val="24"/>
          <w:lang w:val="kk-KZ"/>
        </w:rPr>
        <w:t xml:space="preserve">Кентбаев Е.Ж., Кентбаева Б.А. Деревья и кустарники Казахстана для лесовыращивания. </w:t>
      </w:r>
      <w:r w:rsidRPr="00B8439D">
        <w:rPr>
          <w:rFonts w:ascii="Times New Roman" w:hAnsi="Times New Roman"/>
          <w:noProof/>
          <w:sz w:val="24"/>
          <w:szCs w:val="24"/>
        </w:rPr>
        <w:t>– Алматы</w:t>
      </w:r>
      <w:r w:rsidRPr="00B8439D">
        <w:rPr>
          <w:rFonts w:ascii="Times New Roman" w:hAnsi="Times New Roman"/>
          <w:noProof/>
          <w:sz w:val="24"/>
          <w:szCs w:val="24"/>
          <w:lang w:val="kk-KZ"/>
        </w:rPr>
        <w:t xml:space="preserve">, 2008ж. </w:t>
      </w:r>
    </w:p>
    <w:p w:rsidR="00165004" w:rsidRPr="00B8439D" w:rsidRDefault="00165004" w:rsidP="003A4F3F">
      <w:pPr>
        <w:pStyle w:val="31"/>
        <w:numPr>
          <w:ilvl w:val="0"/>
          <w:numId w:val="14"/>
        </w:numPr>
        <w:rPr>
          <w:noProof/>
          <w:sz w:val="24"/>
          <w:szCs w:val="24"/>
        </w:rPr>
      </w:pPr>
      <w:r w:rsidRPr="00B8439D">
        <w:rPr>
          <w:noProof/>
          <w:sz w:val="24"/>
          <w:szCs w:val="24"/>
          <w:lang w:val="kk-KZ"/>
        </w:rPr>
        <w:t xml:space="preserve">Кентбаев Е.Ж., Кентбаева Б.А. Лесосеменное дело  // Электронный учебник. </w:t>
      </w:r>
      <w:r w:rsidRPr="00B8439D">
        <w:rPr>
          <w:noProof/>
          <w:sz w:val="24"/>
          <w:szCs w:val="24"/>
          <w:lang w:val="kk-KZ"/>
        </w:rPr>
        <w:lastRenderedPageBreak/>
        <w:t xml:space="preserve">– Алматы,  2009ж.  </w:t>
      </w:r>
    </w:p>
    <w:p w:rsidR="00165004" w:rsidRPr="00B8439D" w:rsidRDefault="00165004" w:rsidP="003A4F3F">
      <w:pPr>
        <w:pStyle w:val="ab"/>
        <w:numPr>
          <w:ilvl w:val="0"/>
          <w:numId w:val="14"/>
        </w:numPr>
        <w:shd w:val="clear" w:color="auto" w:fill="FFFFFF"/>
        <w:autoSpaceDE w:val="0"/>
        <w:autoSpaceDN w:val="0"/>
        <w:adjustRightInd w:val="0"/>
        <w:spacing w:after="0" w:line="240" w:lineRule="auto"/>
        <w:jc w:val="both"/>
        <w:rPr>
          <w:rFonts w:ascii="Times New Roman" w:hAnsi="Times New Roman"/>
          <w:sz w:val="24"/>
          <w:szCs w:val="24"/>
        </w:rPr>
      </w:pPr>
      <w:r w:rsidRPr="00B8439D">
        <w:rPr>
          <w:rFonts w:ascii="Times New Roman" w:hAnsi="Times New Roman"/>
          <w:noProof/>
          <w:color w:val="000000"/>
          <w:sz w:val="24"/>
          <w:szCs w:val="24"/>
        </w:rPr>
        <w:t>Бессчетнов   П.П.,   Голощапов   Г.В.   Садово-парковое   строительство Казахстана. - Алма-Ата: Кайнар, 1988 - 224 с.</w:t>
      </w:r>
    </w:p>
    <w:p w:rsidR="00165004" w:rsidRPr="00B8439D" w:rsidRDefault="00165004" w:rsidP="003A4F3F">
      <w:pPr>
        <w:pStyle w:val="ab"/>
        <w:numPr>
          <w:ilvl w:val="0"/>
          <w:numId w:val="14"/>
        </w:numPr>
        <w:shd w:val="clear" w:color="auto" w:fill="FFFFFF"/>
        <w:autoSpaceDE w:val="0"/>
        <w:autoSpaceDN w:val="0"/>
        <w:adjustRightInd w:val="0"/>
        <w:spacing w:after="0" w:line="240" w:lineRule="auto"/>
        <w:jc w:val="both"/>
        <w:rPr>
          <w:rFonts w:ascii="Times New Roman" w:hAnsi="Times New Roman"/>
          <w:sz w:val="24"/>
          <w:szCs w:val="24"/>
        </w:rPr>
      </w:pPr>
      <w:r w:rsidRPr="00B8439D">
        <w:rPr>
          <w:rFonts w:ascii="Times New Roman" w:hAnsi="Times New Roman"/>
          <w:noProof/>
          <w:color w:val="000000"/>
          <w:sz w:val="24"/>
          <w:szCs w:val="24"/>
        </w:rPr>
        <w:t>Боговая И.О., Теодорский В.С. Озеленение населенных мест: Учеб. пособие для вузов. -М.: Агропромиздат, 1990-239с.</w:t>
      </w:r>
    </w:p>
    <w:p w:rsidR="00165004" w:rsidRPr="00B8439D" w:rsidRDefault="00165004" w:rsidP="003A4F3F">
      <w:pPr>
        <w:pStyle w:val="ab"/>
        <w:numPr>
          <w:ilvl w:val="0"/>
          <w:numId w:val="14"/>
        </w:numPr>
        <w:shd w:val="clear" w:color="auto" w:fill="FFFFFF"/>
        <w:autoSpaceDE w:val="0"/>
        <w:autoSpaceDN w:val="0"/>
        <w:adjustRightInd w:val="0"/>
        <w:spacing w:after="0" w:line="240" w:lineRule="auto"/>
        <w:jc w:val="both"/>
        <w:rPr>
          <w:rFonts w:ascii="Times New Roman" w:hAnsi="Times New Roman"/>
          <w:sz w:val="24"/>
          <w:szCs w:val="24"/>
        </w:rPr>
      </w:pPr>
      <w:r w:rsidRPr="00B8439D">
        <w:rPr>
          <w:rFonts w:ascii="Times New Roman" w:hAnsi="Times New Roman"/>
          <w:noProof/>
          <w:color w:val="000000"/>
          <w:sz w:val="24"/>
          <w:szCs w:val="24"/>
        </w:rPr>
        <w:t>Голощапов Г.В., Байзаков С.Б., Бессчетнов П.П. Озеленение жилой застройки. Учебное пособие для вузов, Казгосагру. - Алматы, 1997. -208с.</w:t>
      </w:r>
    </w:p>
    <w:p w:rsidR="00165004" w:rsidRPr="00B8439D" w:rsidRDefault="00165004" w:rsidP="003A4F3F">
      <w:pPr>
        <w:pStyle w:val="ab"/>
        <w:numPr>
          <w:ilvl w:val="0"/>
          <w:numId w:val="14"/>
        </w:numPr>
        <w:shd w:val="clear" w:color="auto" w:fill="FFFFFF"/>
        <w:autoSpaceDE w:val="0"/>
        <w:autoSpaceDN w:val="0"/>
        <w:adjustRightInd w:val="0"/>
        <w:spacing w:after="0" w:line="240" w:lineRule="auto"/>
        <w:jc w:val="both"/>
        <w:rPr>
          <w:rFonts w:ascii="Times New Roman" w:hAnsi="Times New Roman"/>
          <w:sz w:val="24"/>
          <w:szCs w:val="24"/>
        </w:rPr>
      </w:pPr>
      <w:r w:rsidRPr="00B8439D">
        <w:rPr>
          <w:rFonts w:ascii="Times New Roman" w:hAnsi="Times New Roman"/>
          <w:noProof/>
          <w:color w:val="000000"/>
          <w:sz w:val="24"/>
          <w:szCs w:val="24"/>
        </w:rPr>
        <w:t>Декоративное садоводство/Под.  Ред.  Н.В.  Агафонова. - М.:  Колос, 2003.-320 с.</w:t>
      </w:r>
    </w:p>
    <w:p w:rsidR="00165004" w:rsidRPr="00B8439D" w:rsidRDefault="00165004" w:rsidP="003A4F3F">
      <w:pPr>
        <w:pStyle w:val="ab"/>
        <w:numPr>
          <w:ilvl w:val="0"/>
          <w:numId w:val="14"/>
        </w:numPr>
        <w:shd w:val="clear" w:color="auto" w:fill="FFFFFF"/>
        <w:autoSpaceDE w:val="0"/>
        <w:autoSpaceDN w:val="0"/>
        <w:adjustRightInd w:val="0"/>
        <w:spacing w:after="0" w:line="240" w:lineRule="auto"/>
        <w:jc w:val="both"/>
        <w:rPr>
          <w:rFonts w:ascii="Times New Roman" w:hAnsi="Times New Roman"/>
          <w:sz w:val="24"/>
          <w:szCs w:val="24"/>
        </w:rPr>
      </w:pPr>
      <w:r w:rsidRPr="00B8439D">
        <w:rPr>
          <w:rFonts w:ascii="Times New Roman" w:hAnsi="Times New Roman"/>
          <w:noProof/>
          <w:color w:val="000000"/>
          <w:sz w:val="24"/>
          <w:szCs w:val="24"/>
        </w:rPr>
        <w:t>Дворянинова К.Ф., Декоративные комнатные растения. - Кишинев: картя Молдовеняскэ. 1982 - 272 с.</w:t>
      </w:r>
    </w:p>
    <w:p w:rsidR="00165004" w:rsidRPr="00B8439D" w:rsidRDefault="00165004" w:rsidP="003A4F3F">
      <w:pPr>
        <w:pStyle w:val="ab"/>
        <w:numPr>
          <w:ilvl w:val="0"/>
          <w:numId w:val="14"/>
        </w:numPr>
        <w:shd w:val="clear" w:color="auto" w:fill="FFFFFF"/>
        <w:autoSpaceDE w:val="0"/>
        <w:autoSpaceDN w:val="0"/>
        <w:adjustRightInd w:val="0"/>
        <w:spacing w:after="0" w:line="240" w:lineRule="auto"/>
        <w:jc w:val="both"/>
        <w:rPr>
          <w:rFonts w:ascii="Times New Roman" w:hAnsi="Times New Roman"/>
          <w:sz w:val="24"/>
          <w:szCs w:val="24"/>
        </w:rPr>
      </w:pPr>
      <w:r w:rsidRPr="00B8439D">
        <w:rPr>
          <w:rFonts w:ascii="Times New Roman" w:hAnsi="Times New Roman"/>
          <w:noProof/>
          <w:color w:val="000000"/>
          <w:sz w:val="24"/>
          <w:szCs w:val="24"/>
        </w:rPr>
        <w:t xml:space="preserve"> Искусство    архитектурно-ландшафтного    дизайна/Под    общей    ред. Потаева Г.А. - Ростов Н/Д: Феникс, 2008 - 217 с.</w:t>
      </w:r>
    </w:p>
    <w:p w:rsidR="00165004" w:rsidRPr="00B8439D" w:rsidRDefault="00165004" w:rsidP="00165004">
      <w:pPr>
        <w:shd w:val="clear" w:color="auto" w:fill="FFFFFF"/>
        <w:ind w:left="105"/>
        <w:jc w:val="both"/>
        <w:rPr>
          <w:rFonts w:ascii="Times New Roman" w:eastAsia="Times New Roman" w:hAnsi="Times New Roman"/>
          <w:noProof/>
          <w:color w:val="000000"/>
          <w:sz w:val="24"/>
          <w:szCs w:val="24"/>
        </w:rPr>
      </w:pPr>
    </w:p>
    <w:p w:rsidR="00165004" w:rsidRPr="00165004" w:rsidRDefault="00165004" w:rsidP="00165004">
      <w:pPr>
        <w:shd w:val="clear" w:color="auto" w:fill="FFFFFF"/>
        <w:ind w:right="29" w:firstLine="567"/>
        <w:jc w:val="both"/>
        <w:outlineLvl w:val="0"/>
        <w:rPr>
          <w:rFonts w:ascii="Times New Roman" w:hAnsi="Times New Roman"/>
          <w:bCs/>
          <w:sz w:val="24"/>
          <w:szCs w:val="24"/>
        </w:rPr>
      </w:pPr>
      <w:r w:rsidRPr="00B8439D">
        <w:rPr>
          <w:rFonts w:ascii="Times New Roman" w:hAnsi="Times New Roman"/>
          <w:b/>
          <w:bCs/>
          <w:noProof/>
          <w:spacing w:val="-8"/>
          <w:sz w:val="24"/>
          <w:szCs w:val="24"/>
        </w:rPr>
        <w:t>Қосымша:</w:t>
      </w:r>
    </w:p>
    <w:p w:rsidR="00165004" w:rsidRPr="00B8439D" w:rsidRDefault="00165004" w:rsidP="003A4F3F">
      <w:pPr>
        <w:pStyle w:val="21"/>
        <w:numPr>
          <w:ilvl w:val="0"/>
          <w:numId w:val="15"/>
        </w:numPr>
        <w:spacing w:after="0" w:line="240" w:lineRule="auto"/>
        <w:jc w:val="both"/>
        <w:rPr>
          <w:rFonts w:ascii="Times New Roman" w:hAnsi="Times New Roman"/>
          <w:sz w:val="24"/>
          <w:szCs w:val="24"/>
        </w:rPr>
      </w:pPr>
      <w:r w:rsidRPr="00B8439D">
        <w:rPr>
          <w:rFonts w:ascii="Times New Roman" w:hAnsi="Times New Roman"/>
          <w:sz w:val="24"/>
          <w:szCs w:val="24"/>
        </w:rPr>
        <w:t xml:space="preserve">Протасов А.Н. «Типы лесных культур Казахстана». – «Кайнар», 1965. </w:t>
      </w:r>
    </w:p>
    <w:p w:rsidR="00165004" w:rsidRPr="00B8439D" w:rsidRDefault="00165004" w:rsidP="003A4F3F">
      <w:pPr>
        <w:pStyle w:val="21"/>
        <w:numPr>
          <w:ilvl w:val="0"/>
          <w:numId w:val="15"/>
        </w:numPr>
        <w:spacing w:after="0" w:line="240" w:lineRule="auto"/>
        <w:jc w:val="both"/>
        <w:rPr>
          <w:rFonts w:ascii="Times New Roman" w:hAnsi="Times New Roman"/>
          <w:sz w:val="24"/>
          <w:szCs w:val="24"/>
        </w:rPr>
      </w:pPr>
      <w:r w:rsidRPr="00B8439D">
        <w:rPr>
          <w:rFonts w:ascii="Times New Roman" w:hAnsi="Times New Roman"/>
          <w:sz w:val="24"/>
          <w:szCs w:val="24"/>
        </w:rPr>
        <w:t xml:space="preserve">Редько Г.И., Родин А.Р., Трещевский И.В. «Лесные культуры». – М., 1985. </w:t>
      </w:r>
    </w:p>
    <w:p w:rsidR="00165004" w:rsidRPr="00B8439D" w:rsidRDefault="00165004" w:rsidP="003A4F3F">
      <w:pPr>
        <w:pStyle w:val="21"/>
        <w:numPr>
          <w:ilvl w:val="0"/>
          <w:numId w:val="15"/>
        </w:numPr>
        <w:spacing w:after="0" w:line="240" w:lineRule="auto"/>
        <w:jc w:val="both"/>
        <w:rPr>
          <w:rFonts w:ascii="Times New Roman" w:hAnsi="Times New Roman"/>
          <w:sz w:val="24"/>
          <w:szCs w:val="24"/>
        </w:rPr>
      </w:pPr>
      <w:r w:rsidRPr="00B8439D">
        <w:rPr>
          <w:rFonts w:ascii="Times New Roman" w:hAnsi="Times New Roman"/>
          <w:sz w:val="24"/>
          <w:szCs w:val="24"/>
        </w:rPr>
        <w:t>Байзаков и др. Лесные культуры Казахстана. Алматы, 2т., 2007.</w:t>
      </w:r>
    </w:p>
    <w:p w:rsidR="00165004" w:rsidRPr="00B8439D" w:rsidRDefault="00165004" w:rsidP="003A4F3F">
      <w:pPr>
        <w:pStyle w:val="ab"/>
        <w:widowControl w:val="0"/>
        <w:numPr>
          <w:ilvl w:val="0"/>
          <w:numId w:val="15"/>
        </w:numPr>
        <w:spacing w:after="0" w:line="240" w:lineRule="auto"/>
        <w:jc w:val="both"/>
        <w:rPr>
          <w:rFonts w:ascii="Times New Roman" w:hAnsi="Times New Roman"/>
          <w:sz w:val="24"/>
          <w:szCs w:val="24"/>
        </w:rPr>
      </w:pPr>
      <w:r w:rsidRPr="00B8439D">
        <w:rPr>
          <w:rFonts w:ascii="Times New Roman" w:hAnsi="Times New Roman"/>
          <w:sz w:val="24"/>
          <w:szCs w:val="24"/>
        </w:rPr>
        <w:t>Кентбаев Е.Ж., Искаков С.И. «Проект лесных культур» (методические указания по курсовому проектированию для студентов лесохозяйственных специальностей), Алматы, 2005.</w:t>
      </w:r>
    </w:p>
    <w:p w:rsidR="00165004" w:rsidRPr="00B8439D" w:rsidRDefault="00165004" w:rsidP="003A4F3F">
      <w:pPr>
        <w:pStyle w:val="ab"/>
        <w:widowControl w:val="0"/>
        <w:numPr>
          <w:ilvl w:val="0"/>
          <w:numId w:val="15"/>
        </w:numPr>
        <w:spacing w:after="0" w:line="240" w:lineRule="auto"/>
        <w:jc w:val="both"/>
        <w:rPr>
          <w:rFonts w:ascii="Times New Roman" w:hAnsi="Times New Roman"/>
          <w:sz w:val="24"/>
          <w:szCs w:val="24"/>
        </w:rPr>
      </w:pPr>
      <w:r w:rsidRPr="00B8439D">
        <w:rPr>
          <w:rFonts w:ascii="Times New Roman" w:hAnsi="Times New Roman"/>
          <w:sz w:val="24"/>
          <w:szCs w:val="24"/>
        </w:rPr>
        <w:t>Кентбаев Е.Ж., Искаков С.И. «Методические указания к дипломному проектированию по лесным культурам для студентов лесохозяйственных специальностей), Алматы, 2005.</w:t>
      </w:r>
    </w:p>
    <w:p w:rsidR="00AB1C5B" w:rsidRPr="007A46BF" w:rsidRDefault="00AB1C5B" w:rsidP="00971341">
      <w:pPr>
        <w:tabs>
          <w:tab w:val="left" w:pos="2715"/>
          <w:tab w:val="center" w:pos="4677"/>
        </w:tabs>
        <w:spacing w:after="0"/>
        <w:jc w:val="both"/>
        <w:rPr>
          <w:rFonts w:ascii="Times New Roman" w:hAnsi="Times New Roman"/>
          <w:sz w:val="24"/>
          <w:szCs w:val="24"/>
          <w:lang w:eastAsia="ru-RU"/>
        </w:rPr>
      </w:pPr>
    </w:p>
    <w:p w:rsidR="00AB1C5B" w:rsidRPr="007A46BF" w:rsidRDefault="00AB1C5B" w:rsidP="00971341">
      <w:pPr>
        <w:tabs>
          <w:tab w:val="left" w:pos="2715"/>
          <w:tab w:val="center" w:pos="4677"/>
        </w:tabs>
        <w:spacing w:after="0"/>
        <w:jc w:val="both"/>
        <w:rPr>
          <w:rFonts w:ascii="Times New Roman" w:hAnsi="Times New Roman"/>
          <w:sz w:val="24"/>
          <w:szCs w:val="24"/>
          <w:lang w:eastAsia="ru-RU"/>
        </w:rPr>
      </w:pPr>
    </w:p>
    <w:p w:rsidR="0003396F" w:rsidRPr="001E0FE4" w:rsidRDefault="0003396F" w:rsidP="004B4574">
      <w:pPr>
        <w:tabs>
          <w:tab w:val="left" w:pos="2715"/>
          <w:tab w:val="center" w:pos="4677"/>
        </w:tabs>
        <w:spacing w:after="0"/>
        <w:jc w:val="center"/>
        <w:rPr>
          <w:rFonts w:ascii="Times New Roman" w:hAnsi="Times New Roman"/>
          <w:b/>
          <w:sz w:val="24"/>
          <w:szCs w:val="24"/>
          <w:lang w:val="kk-KZ" w:eastAsia="ru-RU"/>
        </w:rPr>
      </w:pPr>
      <w:r w:rsidRPr="001E0FE4">
        <w:rPr>
          <w:rFonts w:ascii="Times New Roman" w:hAnsi="Times New Roman"/>
          <w:b/>
          <w:sz w:val="24"/>
          <w:szCs w:val="24"/>
          <w:lang w:val="kk-KZ" w:eastAsia="ru-RU"/>
        </w:rPr>
        <w:t xml:space="preserve">Практикалық </w:t>
      </w:r>
      <w:r w:rsidR="00F211D4" w:rsidRPr="001E0FE4">
        <w:rPr>
          <w:rFonts w:ascii="Times New Roman" w:hAnsi="Times New Roman"/>
          <w:b/>
          <w:sz w:val="24"/>
          <w:szCs w:val="24"/>
          <w:lang w:val="kk-KZ" w:eastAsia="ru-RU"/>
        </w:rPr>
        <w:t>с</w:t>
      </w:r>
      <w:r w:rsidR="00502FA2" w:rsidRPr="001E0FE4">
        <w:rPr>
          <w:rFonts w:ascii="Times New Roman" w:hAnsi="Times New Roman"/>
          <w:b/>
          <w:sz w:val="24"/>
          <w:szCs w:val="24"/>
          <w:lang w:val="kk-KZ" w:eastAsia="ru-RU"/>
        </w:rPr>
        <w:t>а</w:t>
      </w:r>
      <w:r w:rsidR="00F211D4" w:rsidRPr="001E0FE4">
        <w:rPr>
          <w:rFonts w:ascii="Times New Roman" w:hAnsi="Times New Roman"/>
          <w:b/>
          <w:sz w:val="24"/>
          <w:szCs w:val="24"/>
          <w:lang w:val="kk-KZ" w:eastAsia="ru-RU"/>
        </w:rPr>
        <w:t>бақ</w:t>
      </w:r>
      <w:r w:rsidRPr="001E0FE4">
        <w:rPr>
          <w:rFonts w:ascii="Times New Roman" w:hAnsi="Times New Roman"/>
          <w:b/>
          <w:sz w:val="24"/>
          <w:szCs w:val="24"/>
          <w:lang w:val="kk-KZ" w:eastAsia="ru-RU"/>
        </w:rPr>
        <w:t xml:space="preserve"> № 3</w:t>
      </w:r>
    </w:p>
    <w:p w:rsidR="0003396F" w:rsidRPr="001E0FE4" w:rsidRDefault="0003396F" w:rsidP="004B4574">
      <w:pPr>
        <w:pStyle w:val="ab"/>
        <w:spacing w:after="0"/>
        <w:ind w:left="0"/>
        <w:jc w:val="center"/>
        <w:rPr>
          <w:rFonts w:ascii="Times New Roman" w:hAnsi="Times New Roman"/>
          <w:sz w:val="24"/>
          <w:szCs w:val="24"/>
          <w:lang w:val="kk-KZ"/>
        </w:rPr>
      </w:pPr>
      <w:r w:rsidRPr="001E0FE4">
        <w:rPr>
          <w:rFonts w:ascii="Times New Roman" w:hAnsi="Times New Roman"/>
          <w:b/>
          <w:sz w:val="24"/>
          <w:szCs w:val="24"/>
          <w:lang w:val="kk-KZ"/>
        </w:rPr>
        <w:t xml:space="preserve">Тақырыбы:     </w:t>
      </w:r>
      <w:r w:rsidR="00165004" w:rsidRPr="001E0FE4">
        <w:rPr>
          <w:rFonts w:ascii="Times New Roman" w:hAnsi="Times New Roman"/>
          <w:b/>
          <w:lang w:val="kk-KZ"/>
        </w:rPr>
        <w:t>Екпе ормандарды күтім</w:t>
      </w:r>
    </w:p>
    <w:p w:rsidR="00A74C51" w:rsidRPr="001E0FE4" w:rsidRDefault="00A74C51" w:rsidP="004B4574">
      <w:pPr>
        <w:pStyle w:val="ab"/>
        <w:spacing w:after="0"/>
        <w:ind w:left="0"/>
        <w:jc w:val="center"/>
        <w:rPr>
          <w:rFonts w:ascii="Times New Roman" w:hAnsi="Times New Roman"/>
          <w:sz w:val="24"/>
          <w:szCs w:val="24"/>
          <w:lang w:val="kk-KZ"/>
        </w:rPr>
      </w:pPr>
    </w:p>
    <w:p w:rsidR="00DB3307" w:rsidRPr="001E0FE4" w:rsidRDefault="00DB3307" w:rsidP="00DB3307">
      <w:pPr>
        <w:pStyle w:val="ab"/>
        <w:spacing w:after="0"/>
        <w:ind w:left="0"/>
        <w:jc w:val="both"/>
        <w:rPr>
          <w:rFonts w:ascii="Times New Roman" w:hAnsi="Times New Roman"/>
          <w:sz w:val="24"/>
          <w:szCs w:val="24"/>
          <w:lang w:val="kk-KZ"/>
        </w:rPr>
      </w:pPr>
      <w:r w:rsidRPr="001E0FE4">
        <w:rPr>
          <w:rFonts w:ascii="Times New Roman" w:hAnsi="Times New Roman"/>
          <w:b/>
          <w:sz w:val="24"/>
          <w:szCs w:val="24"/>
          <w:lang w:val="kk-KZ"/>
        </w:rPr>
        <w:t>Сабақтың  жоспары</w:t>
      </w:r>
    </w:p>
    <w:p w:rsidR="00DB3307" w:rsidRPr="001E0FE4" w:rsidRDefault="00DB3307" w:rsidP="00DB3307">
      <w:pPr>
        <w:spacing w:after="0"/>
        <w:jc w:val="both"/>
        <w:rPr>
          <w:rFonts w:ascii="Times New Roman" w:hAnsi="Times New Roman"/>
          <w:sz w:val="24"/>
          <w:szCs w:val="24"/>
          <w:lang w:val="kk-KZ" w:eastAsia="ru-RU"/>
        </w:rPr>
      </w:pPr>
      <w:r w:rsidRPr="001E0FE4">
        <w:rPr>
          <w:rFonts w:ascii="Times New Roman" w:hAnsi="Times New Roman"/>
          <w:sz w:val="24"/>
          <w:szCs w:val="24"/>
          <w:lang w:val="kk-KZ" w:eastAsia="ru-RU"/>
        </w:rPr>
        <w:t>1</w:t>
      </w:r>
      <w:r w:rsidRPr="001E0FE4">
        <w:rPr>
          <w:rFonts w:ascii="Times New Roman" w:hAnsi="Times New Roman"/>
          <w:sz w:val="24"/>
          <w:szCs w:val="24"/>
          <w:lang w:val="kk-KZ"/>
        </w:rPr>
        <w:t>.</w:t>
      </w:r>
      <w:r w:rsidR="00165004" w:rsidRPr="001E0FE4">
        <w:rPr>
          <w:rFonts w:ascii="Times New Roman" w:hAnsi="Times New Roman"/>
          <w:b/>
          <w:sz w:val="24"/>
          <w:szCs w:val="24"/>
          <w:lang w:val="kk-KZ"/>
        </w:rPr>
        <w:t xml:space="preserve"> </w:t>
      </w:r>
      <w:r w:rsidR="00303C85" w:rsidRPr="001E0FE4">
        <w:rPr>
          <w:rFonts w:ascii="Times New Roman" w:eastAsia="Batang" w:hAnsi="Times New Roman"/>
          <w:sz w:val="24"/>
          <w:szCs w:val="24"/>
          <w:lang w:val="kk-KZ" w:eastAsia="ko-KR"/>
        </w:rPr>
        <w:t xml:space="preserve">Агротехникалық </w:t>
      </w:r>
      <w:r w:rsidR="00303C85" w:rsidRPr="001E0FE4">
        <w:rPr>
          <w:rFonts w:ascii="Times New Roman" w:hAnsi="Times New Roman"/>
          <w:sz w:val="24"/>
          <w:szCs w:val="24"/>
          <w:lang w:val="kk-KZ"/>
        </w:rPr>
        <w:t>күтіп-баптаулар</w:t>
      </w:r>
      <w:r w:rsidRPr="001E0FE4">
        <w:rPr>
          <w:rFonts w:ascii="Times New Roman" w:hAnsi="Times New Roman"/>
          <w:sz w:val="24"/>
          <w:szCs w:val="24"/>
          <w:lang w:val="kk-KZ"/>
        </w:rPr>
        <w:t>.</w:t>
      </w:r>
    </w:p>
    <w:p w:rsidR="00DB3307" w:rsidRPr="001E0FE4" w:rsidRDefault="00DB3307" w:rsidP="00DB3307">
      <w:pPr>
        <w:spacing w:after="0"/>
        <w:jc w:val="both"/>
        <w:rPr>
          <w:rFonts w:ascii="Times New Roman" w:hAnsi="Times New Roman"/>
          <w:sz w:val="24"/>
          <w:szCs w:val="24"/>
          <w:lang w:val="kk-KZ"/>
        </w:rPr>
      </w:pPr>
      <w:r w:rsidRPr="001E0FE4">
        <w:rPr>
          <w:rFonts w:ascii="Times New Roman" w:hAnsi="Times New Roman"/>
          <w:sz w:val="24"/>
          <w:szCs w:val="24"/>
          <w:lang w:val="kk-KZ" w:eastAsia="ru-RU"/>
        </w:rPr>
        <w:t xml:space="preserve">2. </w:t>
      </w:r>
      <w:r w:rsidR="00165004" w:rsidRPr="001E0FE4">
        <w:rPr>
          <w:rFonts w:ascii="Times New Roman" w:hAnsi="Times New Roman"/>
          <w:sz w:val="24"/>
          <w:szCs w:val="24"/>
          <w:lang w:val="kk-KZ"/>
        </w:rPr>
        <w:t>Отау көлемін анықтау</w:t>
      </w:r>
    </w:p>
    <w:p w:rsidR="00303C85" w:rsidRPr="001E0FE4" w:rsidRDefault="00303C85" w:rsidP="00DB3307">
      <w:pPr>
        <w:spacing w:after="0"/>
        <w:jc w:val="both"/>
        <w:rPr>
          <w:rFonts w:ascii="Times New Roman" w:hAnsi="Times New Roman"/>
          <w:sz w:val="24"/>
          <w:szCs w:val="24"/>
          <w:lang w:val="kk-KZ" w:eastAsia="ru-RU"/>
        </w:rPr>
      </w:pPr>
      <w:r w:rsidRPr="001E0FE4">
        <w:rPr>
          <w:rFonts w:ascii="Times New Roman" w:hAnsi="Times New Roman"/>
          <w:sz w:val="24"/>
          <w:szCs w:val="24"/>
          <w:lang w:val="kk-KZ"/>
        </w:rPr>
        <w:t>3. Тыңайтқыштарды енгізу және оларды енгізу ұсыныстары</w:t>
      </w:r>
    </w:p>
    <w:p w:rsidR="004B4574" w:rsidRPr="001E0FE4" w:rsidRDefault="00303C85" w:rsidP="004B508F">
      <w:pPr>
        <w:spacing w:after="0"/>
        <w:jc w:val="both"/>
        <w:rPr>
          <w:rFonts w:ascii="Times New Roman" w:hAnsi="Times New Roman"/>
          <w:bCs/>
          <w:sz w:val="24"/>
          <w:szCs w:val="24"/>
          <w:lang w:val="kk-KZ" w:eastAsia="ru-RU"/>
        </w:rPr>
      </w:pPr>
      <w:r w:rsidRPr="001E0FE4">
        <w:rPr>
          <w:rFonts w:ascii="Times New Roman" w:hAnsi="Times New Roman"/>
          <w:sz w:val="24"/>
          <w:szCs w:val="24"/>
          <w:lang w:val="kk-KZ" w:eastAsia="ru-RU"/>
        </w:rPr>
        <w:t>4</w:t>
      </w:r>
      <w:r w:rsidR="00DB3307" w:rsidRPr="001E0FE4">
        <w:rPr>
          <w:rFonts w:ascii="Times New Roman" w:hAnsi="Times New Roman"/>
          <w:sz w:val="24"/>
          <w:szCs w:val="24"/>
          <w:lang w:val="kk-KZ" w:eastAsia="ru-RU"/>
        </w:rPr>
        <w:t>.</w:t>
      </w:r>
      <w:r w:rsidR="00DB3307" w:rsidRPr="001E0FE4">
        <w:rPr>
          <w:rFonts w:ascii="Times New Roman" w:hAnsi="Times New Roman"/>
          <w:bCs/>
          <w:sz w:val="24"/>
          <w:szCs w:val="24"/>
          <w:lang w:val="kk-KZ" w:eastAsia="ru-RU"/>
        </w:rPr>
        <w:t xml:space="preserve"> </w:t>
      </w:r>
      <w:r w:rsidR="00165004" w:rsidRPr="001E0FE4">
        <w:rPr>
          <w:rFonts w:ascii="Times New Roman" w:hAnsi="Times New Roman"/>
          <w:sz w:val="24"/>
          <w:szCs w:val="24"/>
          <w:lang w:val="kk-KZ"/>
        </w:rPr>
        <w:t>Тапсырма бойынша есептеу</w:t>
      </w:r>
      <w:r w:rsidR="00DB3307" w:rsidRPr="001E0FE4">
        <w:rPr>
          <w:rFonts w:ascii="Times New Roman" w:hAnsi="Times New Roman"/>
          <w:bCs/>
          <w:sz w:val="24"/>
          <w:szCs w:val="24"/>
          <w:lang w:val="kk-KZ" w:eastAsia="ru-RU"/>
        </w:rPr>
        <w:t>.</w:t>
      </w:r>
    </w:p>
    <w:p w:rsidR="0003396F" w:rsidRPr="001E0FE4" w:rsidRDefault="0003396F" w:rsidP="00971341">
      <w:pPr>
        <w:spacing w:after="0"/>
        <w:jc w:val="both"/>
        <w:rPr>
          <w:rFonts w:ascii="Times New Roman" w:hAnsi="Times New Roman"/>
          <w:b/>
          <w:sz w:val="24"/>
          <w:szCs w:val="24"/>
          <w:lang w:val="kk-KZ" w:eastAsia="ru-RU"/>
        </w:rPr>
      </w:pPr>
      <w:r w:rsidRPr="001E0FE4">
        <w:rPr>
          <w:rFonts w:ascii="Times New Roman" w:hAnsi="Times New Roman"/>
          <w:b/>
          <w:sz w:val="24"/>
          <w:szCs w:val="24"/>
          <w:lang w:val="kk-KZ" w:eastAsia="ru-RU"/>
        </w:rPr>
        <w:t>Сабақтың өтілу түрі</w:t>
      </w:r>
      <w:r w:rsidR="001E0FE4">
        <w:rPr>
          <w:rFonts w:ascii="Times New Roman" w:hAnsi="Times New Roman"/>
          <w:sz w:val="24"/>
          <w:szCs w:val="24"/>
          <w:lang w:val="kk-KZ" w:eastAsia="ru-RU"/>
        </w:rPr>
        <w:t xml:space="preserve"> – сұрақ, жауап, есеп</w:t>
      </w:r>
      <w:r w:rsidRPr="001E0FE4">
        <w:rPr>
          <w:rFonts w:ascii="Times New Roman" w:hAnsi="Times New Roman"/>
          <w:sz w:val="24"/>
          <w:szCs w:val="24"/>
          <w:lang w:val="kk-KZ" w:eastAsia="ru-RU"/>
        </w:rPr>
        <w:t xml:space="preserve"> </w:t>
      </w:r>
    </w:p>
    <w:p w:rsidR="00F211D4" w:rsidRPr="001E0FE4" w:rsidRDefault="004B4574" w:rsidP="00971341">
      <w:pPr>
        <w:pStyle w:val="ab"/>
        <w:spacing w:after="0"/>
        <w:ind w:left="0"/>
        <w:jc w:val="both"/>
        <w:rPr>
          <w:rFonts w:ascii="Times New Roman" w:hAnsi="Times New Roman"/>
          <w:sz w:val="24"/>
          <w:szCs w:val="24"/>
          <w:lang w:val="kk-KZ"/>
        </w:rPr>
      </w:pPr>
      <w:r w:rsidRPr="001E0FE4">
        <w:rPr>
          <w:rFonts w:ascii="Times New Roman" w:hAnsi="Times New Roman"/>
          <w:b/>
          <w:sz w:val="24"/>
          <w:szCs w:val="24"/>
          <w:lang w:val="kk-KZ"/>
        </w:rPr>
        <w:t>Сабақтың мақсаты:</w:t>
      </w:r>
      <w:r w:rsidR="0003396F" w:rsidRPr="001E0FE4">
        <w:rPr>
          <w:rFonts w:ascii="Times New Roman" w:hAnsi="Times New Roman"/>
          <w:sz w:val="24"/>
          <w:szCs w:val="24"/>
          <w:lang w:val="kk-KZ"/>
        </w:rPr>
        <w:t xml:space="preserve">  </w:t>
      </w:r>
      <w:r w:rsidRPr="001E0FE4">
        <w:rPr>
          <w:rFonts w:ascii="Times New Roman" w:hAnsi="Times New Roman"/>
          <w:sz w:val="24"/>
          <w:szCs w:val="24"/>
          <w:lang w:val="kk-KZ"/>
        </w:rPr>
        <w:t xml:space="preserve">Студенттерге </w:t>
      </w:r>
      <w:r w:rsidR="001E0FE4">
        <w:rPr>
          <w:rFonts w:ascii="Times New Roman" w:hAnsi="Times New Roman"/>
          <w:sz w:val="24"/>
          <w:szCs w:val="24"/>
          <w:lang w:val="kk-KZ"/>
        </w:rPr>
        <w:t xml:space="preserve">орман екпелерінің күтімі жайлы және орман отауының көлемінесептеуді үйрету </w:t>
      </w:r>
    </w:p>
    <w:p w:rsidR="00F211D4" w:rsidRPr="001E0FE4" w:rsidRDefault="00F211D4" w:rsidP="00971341">
      <w:pPr>
        <w:spacing w:after="0"/>
        <w:jc w:val="both"/>
        <w:rPr>
          <w:rFonts w:ascii="Times New Roman" w:hAnsi="Times New Roman"/>
          <w:b/>
          <w:sz w:val="24"/>
          <w:szCs w:val="24"/>
          <w:lang w:val="kk-KZ" w:eastAsia="ru-RU"/>
        </w:rPr>
      </w:pPr>
    </w:p>
    <w:p w:rsidR="00502FA2" w:rsidRPr="001E0FE4" w:rsidRDefault="00F211D4" w:rsidP="00971341">
      <w:pPr>
        <w:spacing w:after="0"/>
        <w:jc w:val="both"/>
        <w:rPr>
          <w:rFonts w:ascii="Times New Roman" w:hAnsi="Times New Roman"/>
          <w:b/>
          <w:sz w:val="24"/>
          <w:szCs w:val="24"/>
          <w:lang w:val="kk-KZ" w:eastAsia="ru-RU"/>
        </w:rPr>
      </w:pPr>
      <w:r w:rsidRPr="001E0FE4">
        <w:rPr>
          <w:rFonts w:ascii="Times New Roman" w:hAnsi="Times New Roman"/>
          <w:b/>
          <w:sz w:val="24"/>
          <w:szCs w:val="24"/>
          <w:lang w:val="kk-KZ" w:eastAsia="ru-RU"/>
        </w:rPr>
        <w:t xml:space="preserve">Қысқаша теориялық мәліметтер </w:t>
      </w:r>
    </w:p>
    <w:p w:rsidR="00303C85" w:rsidRPr="001E0FE4" w:rsidRDefault="00007669" w:rsidP="00303C85">
      <w:pPr>
        <w:pStyle w:val="a5"/>
        <w:widowControl w:val="0"/>
        <w:ind w:firstLine="540"/>
        <w:rPr>
          <w:rFonts w:eastAsia="Batang"/>
          <w:szCs w:val="24"/>
          <w:lang w:val="kk-KZ" w:eastAsia="ko-KR"/>
        </w:rPr>
      </w:pPr>
      <w:r w:rsidRPr="001E0FE4">
        <w:rPr>
          <w:b/>
          <w:szCs w:val="24"/>
          <w:lang w:val="kk-KZ"/>
        </w:rPr>
        <w:t>1</w:t>
      </w:r>
      <w:r w:rsidR="00303C85" w:rsidRPr="001E0FE4">
        <w:rPr>
          <w:b/>
          <w:szCs w:val="24"/>
          <w:lang w:val="kk-KZ"/>
        </w:rPr>
        <w:t>.</w:t>
      </w:r>
      <w:r w:rsidR="00303C85" w:rsidRPr="001E0FE4">
        <w:rPr>
          <w:rFonts w:eastAsia="Batang"/>
          <w:b/>
          <w:szCs w:val="24"/>
          <w:lang w:val="kk-KZ" w:eastAsia="ko-KR"/>
        </w:rPr>
        <w:t xml:space="preserve"> Агротехникалық </w:t>
      </w:r>
      <w:r w:rsidR="00303C85" w:rsidRPr="001E0FE4">
        <w:rPr>
          <w:b/>
          <w:szCs w:val="24"/>
          <w:lang w:val="kk-KZ"/>
        </w:rPr>
        <w:t>күтіп-баптаулар</w:t>
      </w:r>
      <w:r w:rsidR="00303C85" w:rsidRPr="001E0FE4">
        <w:rPr>
          <w:rFonts w:eastAsia="Batang"/>
          <w:b/>
          <w:szCs w:val="24"/>
          <w:lang w:val="kk-KZ" w:eastAsia="ko-KR"/>
        </w:rPr>
        <w:t xml:space="preserve">. </w:t>
      </w:r>
      <w:r w:rsidR="00303C85" w:rsidRPr="001E0FE4">
        <w:rPr>
          <w:rFonts w:eastAsia="Batang"/>
          <w:szCs w:val="24"/>
          <w:lang w:val="kk-KZ" w:eastAsia="ko-KR"/>
        </w:rPr>
        <w:t xml:space="preserve">Екпелерді </w:t>
      </w:r>
      <w:r w:rsidR="00303C85" w:rsidRPr="001E0FE4">
        <w:rPr>
          <w:szCs w:val="24"/>
          <w:lang w:val="kk-KZ"/>
        </w:rPr>
        <w:t xml:space="preserve">күтіп-баптаудың </w:t>
      </w:r>
      <w:r w:rsidR="00303C85" w:rsidRPr="001E0FE4">
        <w:rPr>
          <w:rFonts w:eastAsia="Batang"/>
          <w:szCs w:val="24"/>
          <w:lang w:val="kk-KZ" w:eastAsia="ko-KR"/>
        </w:rPr>
        <w:t xml:space="preserve">2 негізгі түрі бар: агротехникалық және орманшылық. </w:t>
      </w:r>
    </w:p>
    <w:p w:rsidR="00303C85" w:rsidRPr="001E0FE4" w:rsidRDefault="00303C85" w:rsidP="00303C85">
      <w:pPr>
        <w:pStyle w:val="a5"/>
        <w:widowControl w:val="0"/>
        <w:ind w:firstLine="540"/>
        <w:rPr>
          <w:rFonts w:eastAsia="Batang"/>
          <w:szCs w:val="24"/>
          <w:lang w:eastAsia="ko-KR"/>
        </w:rPr>
      </w:pPr>
      <w:r w:rsidRPr="001E0FE4">
        <w:rPr>
          <w:rFonts w:eastAsia="Batang"/>
          <w:b/>
          <w:i/>
          <w:szCs w:val="24"/>
          <w:lang w:val="kk-KZ" w:eastAsia="ko-KR"/>
        </w:rPr>
        <w:t xml:space="preserve">Агротехникалық </w:t>
      </w:r>
      <w:r w:rsidRPr="001E0FE4">
        <w:rPr>
          <w:b/>
          <w:i/>
          <w:szCs w:val="24"/>
          <w:lang w:val="kk-KZ"/>
        </w:rPr>
        <w:t>күтіп-баптау</w:t>
      </w:r>
      <w:r w:rsidRPr="001E0FE4">
        <w:rPr>
          <w:rFonts w:eastAsia="Batang"/>
          <w:szCs w:val="24"/>
          <w:lang w:val="kk-KZ" w:eastAsia="ko-KR"/>
        </w:rPr>
        <w:t xml:space="preserve"> – бұл арамшөптермен күресу және топырақты қопсыту; </w:t>
      </w:r>
      <w:r w:rsidRPr="001E0FE4">
        <w:rPr>
          <w:rFonts w:eastAsia="Batang"/>
          <w:b/>
          <w:i/>
          <w:szCs w:val="24"/>
          <w:lang w:val="kk-KZ" w:eastAsia="ko-KR"/>
        </w:rPr>
        <w:t>орманшылық</w:t>
      </w:r>
      <w:r w:rsidRPr="001E0FE4">
        <w:rPr>
          <w:rFonts w:eastAsia="Batang"/>
          <w:szCs w:val="24"/>
          <w:lang w:val="kk-KZ" w:eastAsia="ko-KR"/>
        </w:rPr>
        <w:t xml:space="preserve"> – екпелердің құрамы мен жиілігін </w:t>
      </w:r>
      <w:r w:rsidRPr="001E0FE4">
        <w:rPr>
          <w:szCs w:val="24"/>
          <w:lang w:val="kk-KZ"/>
        </w:rPr>
        <w:t>күтіп-баптау</w:t>
      </w:r>
      <w:r w:rsidRPr="001E0FE4">
        <w:rPr>
          <w:rFonts w:eastAsia="Batang"/>
          <w:szCs w:val="24"/>
          <w:lang w:val="kk-KZ" w:eastAsia="ko-KR"/>
        </w:rPr>
        <w:t>.</w:t>
      </w:r>
      <w:r w:rsidRPr="001E0FE4">
        <w:rPr>
          <w:rFonts w:eastAsia="Batang"/>
          <w:bCs/>
          <w:szCs w:val="24"/>
          <w:lang w:val="kk-KZ" w:eastAsia="ko-KR"/>
        </w:rPr>
        <w:t xml:space="preserve">Агротехникалық </w:t>
      </w:r>
      <w:r w:rsidRPr="001E0FE4">
        <w:rPr>
          <w:szCs w:val="24"/>
          <w:lang w:val="kk-KZ"/>
        </w:rPr>
        <w:t>күтіп-баптау</w:t>
      </w:r>
      <w:r w:rsidRPr="001E0FE4">
        <w:rPr>
          <w:rFonts w:eastAsia="Batang"/>
          <w:szCs w:val="24"/>
          <w:lang w:val="kk-KZ" w:eastAsia="ko-KR"/>
        </w:rPr>
        <w:t xml:space="preserve"> екпені отырғызғаннан бастап бөрікбастары қосылып және оларды орманмен қамтылған аумаққа аударғанға дейін жүргізіледі. А</w:t>
      </w:r>
      <w:r w:rsidRPr="001E0FE4">
        <w:rPr>
          <w:rFonts w:eastAsia="Batang"/>
          <w:szCs w:val="24"/>
          <w:lang w:eastAsia="ko-KR"/>
        </w:rPr>
        <w:t>гротехни</w:t>
      </w:r>
      <w:r w:rsidRPr="001E0FE4">
        <w:rPr>
          <w:rFonts w:eastAsia="Batang"/>
          <w:szCs w:val="24"/>
          <w:lang w:val="kk-KZ" w:eastAsia="ko-KR"/>
        </w:rPr>
        <w:t xml:space="preserve">калық </w:t>
      </w:r>
      <w:r w:rsidRPr="001E0FE4">
        <w:rPr>
          <w:szCs w:val="24"/>
          <w:lang w:val="kk-KZ"/>
        </w:rPr>
        <w:t>күтіп-баптауға келесі негізгі шаралар жатады</w:t>
      </w:r>
      <w:r w:rsidRPr="001E0FE4">
        <w:rPr>
          <w:rFonts w:eastAsia="Batang"/>
          <w:szCs w:val="24"/>
          <w:lang w:eastAsia="ko-KR"/>
        </w:rPr>
        <w:t>:</w:t>
      </w:r>
    </w:p>
    <w:p w:rsidR="00303C85" w:rsidRPr="001E0FE4" w:rsidRDefault="00303C85" w:rsidP="003A4F3F">
      <w:pPr>
        <w:pStyle w:val="a5"/>
        <w:widowControl w:val="0"/>
        <w:numPr>
          <w:ilvl w:val="0"/>
          <w:numId w:val="17"/>
        </w:numPr>
        <w:tabs>
          <w:tab w:val="clear" w:pos="1260"/>
          <w:tab w:val="left" w:pos="360"/>
        </w:tabs>
        <w:ind w:left="0" w:firstLine="0"/>
        <w:rPr>
          <w:rFonts w:eastAsia="Batang"/>
          <w:szCs w:val="24"/>
          <w:lang w:eastAsia="ko-KR"/>
        </w:rPr>
      </w:pPr>
      <w:r w:rsidRPr="001E0FE4">
        <w:rPr>
          <w:rFonts w:eastAsia="Batang"/>
          <w:szCs w:val="24"/>
          <w:lang w:val="kk-KZ" w:eastAsia="ko-KR"/>
        </w:rPr>
        <w:t>механикалық оты</w:t>
      </w:r>
      <w:r w:rsidRPr="001E0FE4">
        <w:rPr>
          <w:rFonts w:eastAsia="Batang"/>
          <w:szCs w:val="24"/>
          <w:lang w:eastAsia="ko-KR"/>
        </w:rPr>
        <w:t>р</w:t>
      </w:r>
      <w:r w:rsidRPr="001E0FE4">
        <w:rPr>
          <w:rFonts w:eastAsia="Batang"/>
          <w:szCs w:val="24"/>
          <w:lang w:val="kk-KZ" w:eastAsia="ko-KR"/>
        </w:rPr>
        <w:t>ғызудан кейін сеппелер мен тікпелерді қолмен түзеу, жел эрозиясынан кейін топырақ шашу және нығыздау</w:t>
      </w:r>
      <w:r w:rsidRPr="001E0FE4">
        <w:rPr>
          <w:rFonts w:eastAsia="Batang"/>
          <w:szCs w:val="24"/>
          <w:lang w:eastAsia="ko-KR"/>
        </w:rPr>
        <w:t>;</w:t>
      </w:r>
    </w:p>
    <w:p w:rsidR="00303C85" w:rsidRPr="001E0FE4" w:rsidRDefault="00303C85" w:rsidP="003A4F3F">
      <w:pPr>
        <w:pStyle w:val="a5"/>
        <w:widowControl w:val="0"/>
        <w:numPr>
          <w:ilvl w:val="0"/>
          <w:numId w:val="17"/>
        </w:numPr>
        <w:tabs>
          <w:tab w:val="clear" w:pos="1260"/>
          <w:tab w:val="left" w:pos="360"/>
        </w:tabs>
        <w:ind w:left="0" w:firstLine="0"/>
        <w:rPr>
          <w:rFonts w:eastAsia="Batang"/>
          <w:szCs w:val="24"/>
          <w:lang w:eastAsia="ko-KR"/>
        </w:rPr>
      </w:pPr>
      <w:r w:rsidRPr="001E0FE4">
        <w:rPr>
          <w:rFonts w:eastAsia="Batang"/>
          <w:szCs w:val="24"/>
          <w:lang w:val="kk-KZ" w:eastAsia="ko-KR"/>
        </w:rPr>
        <w:lastRenderedPageBreak/>
        <w:t>топырақты қопсыту</w:t>
      </w:r>
      <w:r w:rsidRPr="001E0FE4">
        <w:rPr>
          <w:rFonts w:eastAsia="Batang"/>
          <w:szCs w:val="24"/>
          <w:lang w:eastAsia="ko-KR"/>
        </w:rPr>
        <w:t xml:space="preserve"> </w:t>
      </w:r>
      <w:r w:rsidRPr="001E0FE4">
        <w:rPr>
          <w:rFonts w:eastAsia="Batang"/>
          <w:szCs w:val="24"/>
          <w:lang w:val="kk-KZ" w:eastAsia="ko-KR"/>
        </w:rPr>
        <w:t>және арамшөптерді жою</w:t>
      </w:r>
      <w:r w:rsidRPr="001E0FE4">
        <w:rPr>
          <w:rFonts w:eastAsia="Batang"/>
          <w:szCs w:val="24"/>
          <w:lang w:eastAsia="ko-KR"/>
        </w:rPr>
        <w:t>;</w:t>
      </w:r>
    </w:p>
    <w:p w:rsidR="00303C85" w:rsidRPr="001E0FE4" w:rsidRDefault="00303C85" w:rsidP="003A4F3F">
      <w:pPr>
        <w:pStyle w:val="a5"/>
        <w:widowControl w:val="0"/>
        <w:numPr>
          <w:ilvl w:val="0"/>
          <w:numId w:val="17"/>
        </w:numPr>
        <w:tabs>
          <w:tab w:val="clear" w:pos="1260"/>
          <w:tab w:val="left" w:pos="360"/>
        </w:tabs>
        <w:ind w:left="0" w:firstLine="0"/>
        <w:rPr>
          <w:rFonts w:eastAsia="Batang"/>
          <w:szCs w:val="24"/>
          <w:lang w:eastAsia="ko-KR"/>
        </w:rPr>
      </w:pPr>
      <w:r w:rsidRPr="001E0FE4">
        <w:rPr>
          <w:rFonts w:eastAsia="Batang"/>
          <w:szCs w:val="24"/>
          <w:lang w:val="kk-KZ" w:eastAsia="ko-KR"/>
        </w:rPr>
        <w:t>отырғызылған екпелерді көлеңкелемеу үшін арамшөптерді шабу және таптау</w:t>
      </w:r>
      <w:r w:rsidRPr="001E0FE4">
        <w:rPr>
          <w:rFonts w:eastAsia="Batang"/>
          <w:szCs w:val="24"/>
          <w:lang w:eastAsia="ko-KR"/>
        </w:rPr>
        <w:t>;</w:t>
      </w:r>
    </w:p>
    <w:p w:rsidR="00303C85" w:rsidRPr="001E0FE4" w:rsidRDefault="00303C85" w:rsidP="003A4F3F">
      <w:pPr>
        <w:pStyle w:val="a5"/>
        <w:widowControl w:val="0"/>
        <w:numPr>
          <w:ilvl w:val="0"/>
          <w:numId w:val="17"/>
        </w:numPr>
        <w:tabs>
          <w:tab w:val="clear" w:pos="1260"/>
          <w:tab w:val="left" w:pos="360"/>
        </w:tabs>
        <w:ind w:left="0" w:firstLine="0"/>
        <w:rPr>
          <w:rFonts w:eastAsia="Batang"/>
          <w:szCs w:val="24"/>
          <w:lang w:eastAsia="ko-KR"/>
        </w:rPr>
      </w:pPr>
      <w:r w:rsidRPr="001E0FE4">
        <w:rPr>
          <w:rFonts w:eastAsia="Batang"/>
          <w:szCs w:val="24"/>
          <w:lang w:val="kk-KZ" w:eastAsia="ko-KR"/>
        </w:rPr>
        <w:t xml:space="preserve">арамшөптерді жою үшін топырақты </w:t>
      </w:r>
      <w:r w:rsidRPr="001E0FE4">
        <w:rPr>
          <w:rFonts w:eastAsia="Batang"/>
          <w:szCs w:val="24"/>
          <w:lang w:eastAsia="ko-KR"/>
        </w:rPr>
        <w:t>гербицид</w:t>
      </w:r>
      <w:r w:rsidRPr="001E0FE4">
        <w:rPr>
          <w:rFonts w:eastAsia="Batang"/>
          <w:szCs w:val="24"/>
          <w:lang w:val="kk-KZ" w:eastAsia="ko-KR"/>
        </w:rPr>
        <w:t>термен өңдеу</w:t>
      </w:r>
      <w:r w:rsidRPr="001E0FE4">
        <w:rPr>
          <w:rFonts w:eastAsia="Batang"/>
          <w:szCs w:val="24"/>
          <w:lang w:eastAsia="ko-KR"/>
        </w:rPr>
        <w:t>.</w:t>
      </w:r>
    </w:p>
    <w:p w:rsidR="00303C85" w:rsidRPr="001E0FE4" w:rsidRDefault="00303C85" w:rsidP="00303C85">
      <w:pPr>
        <w:pStyle w:val="a5"/>
        <w:widowControl w:val="0"/>
        <w:ind w:firstLine="540"/>
        <w:rPr>
          <w:rFonts w:eastAsia="Batang"/>
          <w:szCs w:val="24"/>
          <w:lang w:eastAsia="ko-KR"/>
        </w:rPr>
      </w:pPr>
      <w:r w:rsidRPr="001E0FE4">
        <w:rPr>
          <w:rFonts w:eastAsia="Batang"/>
          <w:b/>
          <w:i/>
          <w:szCs w:val="24"/>
          <w:lang w:val="kk-KZ" w:eastAsia="ko-KR"/>
        </w:rPr>
        <w:t xml:space="preserve">Мейілінше ұтымды әрі мұқият күтіп-баптауды </w:t>
      </w:r>
      <w:r w:rsidRPr="001E0FE4">
        <w:rPr>
          <w:rFonts w:eastAsia="Batang"/>
          <w:szCs w:val="24"/>
          <w:lang w:val="kk-KZ" w:eastAsia="ko-KR"/>
        </w:rPr>
        <w:t xml:space="preserve">негізінен </w:t>
      </w:r>
      <w:r w:rsidRPr="001E0FE4">
        <w:rPr>
          <w:rFonts w:eastAsia="Batang"/>
          <w:b/>
          <w:i/>
          <w:szCs w:val="24"/>
          <w:lang w:val="kk-KZ" w:eastAsia="ko-KR"/>
        </w:rPr>
        <w:t>алғашқы</w:t>
      </w:r>
      <w:r w:rsidRPr="001E0FE4">
        <w:rPr>
          <w:rFonts w:eastAsia="Batang"/>
          <w:szCs w:val="24"/>
          <w:lang w:val="kk-KZ" w:eastAsia="ko-KR"/>
        </w:rPr>
        <w:t xml:space="preserve"> </w:t>
      </w:r>
      <w:r w:rsidRPr="001E0FE4">
        <w:rPr>
          <w:rFonts w:eastAsia="Batang"/>
          <w:b/>
          <w:i/>
          <w:szCs w:val="24"/>
          <w:lang w:eastAsia="ko-KR"/>
        </w:rPr>
        <w:t>е</w:t>
      </w:r>
      <w:r w:rsidRPr="001E0FE4">
        <w:rPr>
          <w:rFonts w:eastAsia="Batang"/>
          <w:b/>
          <w:i/>
          <w:szCs w:val="24"/>
          <w:lang w:val="kk-KZ" w:eastAsia="ko-KR"/>
        </w:rPr>
        <w:t xml:space="preserve">кі жылда </w:t>
      </w:r>
      <w:r w:rsidRPr="001E0FE4">
        <w:rPr>
          <w:rFonts w:eastAsia="Batang"/>
          <w:szCs w:val="24"/>
          <w:lang w:val="kk-KZ" w:eastAsia="ko-KR"/>
        </w:rPr>
        <w:t>жүргізсе</w:t>
      </w:r>
      <w:r w:rsidRPr="001E0FE4">
        <w:rPr>
          <w:rFonts w:eastAsia="Batang"/>
          <w:b/>
          <w:i/>
          <w:szCs w:val="24"/>
          <w:lang w:eastAsia="ko-KR"/>
        </w:rPr>
        <w:t>,</w:t>
      </w:r>
      <w:r w:rsidRPr="001E0FE4">
        <w:rPr>
          <w:rFonts w:eastAsia="Batang"/>
          <w:szCs w:val="24"/>
          <w:lang w:eastAsia="ko-KR"/>
        </w:rPr>
        <w:t xml:space="preserve"> </w:t>
      </w:r>
      <w:r w:rsidRPr="001E0FE4">
        <w:rPr>
          <w:rFonts w:eastAsia="Batang"/>
          <w:szCs w:val="24"/>
          <w:lang w:val="kk-KZ" w:eastAsia="ko-KR"/>
        </w:rPr>
        <w:t xml:space="preserve">оларды отырғызған жылы ерекше жүргізу керек. </w:t>
      </w:r>
    </w:p>
    <w:p w:rsidR="00303C85" w:rsidRPr="001E0FE4" w:rsidRDefault="00303C85" w:rsidP="00303C85">
      <w:pPr>
        <w:pStyle w:val="a5"/>
        <w:widowControl w:val="0"/>
        <w:rPr>
          <w:rFonts w:eastAsia="Batang"/>
          <w:szCs w:val="24"/>
          <w:lang w:val="kk-KZ" w:eastAsia="ko-KR"/>
        </w:rPr>
      </w:pPr>
      <w:r w:rsidRPr="001E0FE4">
        <w:rPr>
          <w:rFonts w:eastAsia="Batang"/>
          <w:szCs w:val="24"/>
          <w:lang w:val="kk-KZ" w:eastAsia="ko-KR"/>
        </w:rPr>
        <w:t>Кесте</w:t>
      </w:r>
      <w:r w:rsidRPr="001E0FE4">
        <w:rPr>
          <w:rFonts w:eastAsia="Batang"/>
          <w:szCs w:val="24"/>
          <w:lang w:eastAsia="ko-KR"/>
        </w:rPr>
        <w:t xml:space="preserve"> 1 -  </w:t>
      </w:r>
      <w:r w:rsidRPr="001E0FE4">
        <w:rPr>
          <w:rFonts w:eastAsia="Batang"/>
          <w:szCs w:val="24"/>
          <w:lang w:val="kk-KZ" w:eastAsia="ko-KR"/>
        </w:rPr>
        <w:t xml:space="preserve">Қазақстанның орман өсетін аймақтарында екпе ормандарды күтім </w:t>
      </w:r>
    </w:p>
    <w:p w:rsidR="00303C85" w:rsidRPr="001E0FE4" w:rsidRDefault="00303C85" w:rsidP="00303C85">
      <w:pPr>
        <w:pStyle w:val="a5"/>
        <w:widowControl w:val="0"/>
        <w:rPr>
          <w:rFonts w:eastAsia="Batang"/>
          <w:szCs w:val="24"/>
          <w:lang w:eastAsia="ko-KR"/>
        </w:rPr>
      </w:pPr>
    </w:p>
    <w:tbl>
      <w:tblPr>
        <w:tblW w:w="947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79"/>
        <w:gridCol w:w="1599"/>
        <w:gridCol w:w="1565"/>
        <w:gridCol w:w="1559"/>
        <w:gridCol w:w="1673"/>
        <w:gridCol w:w="1599"/>
      </w:tblGrid>
      <w:tr w:rsidR="00303C85" w:rsidRPr="001E0FE4" w:rsidTr="00D6433C">
        <w:trPr>
          <w:trHeight w:val="240"/>
          <w:jc w:val="center"/>
        </w:trPr>
        <w:tc>
          <w:tcPr>
            <w:tcW w:w="1479" w:type="dxa"/>
            <w:vMerge w:val="restart"/>
            <w:tcBorders>
              <w:top w:val="single" w:sz="4" w:space="0" w:color="auto"/>
              <w:left w:val="single" w:sz="4" w:space="0" w:color="auto"/>
              <w:right w:val="single" w:sz="4" w:space="0" w:color="auto"/>
            </w:tcBorders>
            <w:vAlign w:val="center"/>
          </w:tcPr>
          <w:p w:rsidR="00303C85" w:rsidRPr="001E0FE4" w:rsidRDefault="00303C85" w:rsidP="00D6433C">
            <w:pPr>
              <w:pStyle w:val="a5"/>
              <w:widowControl w:val="0"/>
              <w:ind w:hanging="48"/>
              <w:rPr>
                <w:rFonts w:eastAsia="Batang"/>
                <w:szCs w:val="24"/>
                <w:lang w:val="kk-KZ" w:eastAsia="ko-KR"/>
              </w:rPr>
            </w:pPr>
            <w:r w:rsidRPr="001E0FE4">
              <w:rPr>
                <w:rFonts w:eastAsia="Batang"/>
                <w:szCs w:val="24"/>
                <w:lang w:eastAsia="ko-KR"/>
              </w:rPr>
              <w:t>Екпелерд</w:t>
            </w:r>
            <w:r w:rsidRPr="001E0FE4">
              <w:rPr>
                <w:rFonts w:eastAsia="Batang"/>
                <w:szCs w:val="24"/>
                <w:lang w:val="kk-KZ" w:eastAsia="ko-KR"/>
              </w:rPr>
              <w:t>ің жасы</w:t>
            </w:r>
            <w:r w:rsidRPr="001E0FE4">
              <w:rPr>
                <w:rFonts w:eastAsia="Batang"/>
                <w:szCs w:val="24"/>
                <w:lang w:eastAsia="ko-KR"/>
              </w:rPr>
              <w:t xml:space="preserve">, </w:t>
            </w:r>
            <w:r w:rsidRPr="001E0FE4">
              <w:rPr>
                <w:rFonts w:eastAsia="Batang"/>
                <w:szCs w:val="24"/>
                <w:lang w:val="kk-KZ" w:eastAsia="ko-KR"/>
              </w:rPr>
              <w:t>жыл</w:t>
            </w:r>
          </w:p>
        </w:tc>
        <w:tc>
          <w:tcPr>
            <w:tcW w:w="7995" w:type="dxa"/>
            <w:gridSpan w:val="5"/>
            <w:tcBorders>
              <w:top w:val="single" w:sz="4" w:space="0" w:color="auto"/>
              <w:left w:val="single" w:sz="4" w:space="0" w:color="auto"/>
              <w:bottom w:val="single" w:sz="4" w:space="0" w:color="auto"/>
              <w:right w:val="single" w:sz="4" w:space="0" w:color="auto"/>
            </w:tcBorders>
            <w:vAlign w:val="center"/>
          </w:tcPr>
          <w:p w:rsidR="00303C85" w:rsidRPr="001E0FE4" w:rsidRDefault="00303C85" w:rsidP="00D6433C">
            <w:pPr>
              <w:pStyle w:val="a5"/>
              <w:widowControl w:val="0"/>
              <w:ind w:firstLine="540"/>
              <w:rPr>
                <w:rFonts w:eastAsia="Batang"/>
                <w:szCs w:val="24"/>
                <w:lang w:val="kk-KZ" w:eastAsia="ko-KR"/>
              </w:rPr>
            </w:pPr>
            <w:r w:rsidRPr="001E0FE4">
              <w:rPr>
                <w:rFonts w:eastAsia="Batang"/>
                <w:szCs w:val="24"/>
                <w:lang w:val="kk-KZ" w:eastAsia="ko-KR"/>
              </w:rPr>
              <w:t xml:space="preserve">Орман өсетін аймақтардағы күтіп-баптаудың саны </w:t>
            </w:r>
          </w:p>
        </w:tc>
      </w:tr>
      <w:tr w:rsidR="00303C85" w:rsidRPr="001E0FE4" w:rsidTr="00D6433C">
        <w:trPr>
          <w:trHeight w:val="700"/>
          <w:jc w:val="center"/>
        </w:trPr>
        <w:tc>
          <w:tcPr>
            <w:tcW w:w="1479" w:type="dxa"/>
            <w:vMerge/>
            <w:tcBorders>
              <w:left w:val="single" w:sz="4" w:space="0" w:color="auto"/>
              <w:bottom w:val="single" w:sz="4" w:space="0" w:color="auto"/>
              <w:right w:val="single" w:sz="4" w:space="0" w:color="auto"/>
            </w:tcBorders>
            <w:vAlign w:val="center"/>
          </w:tcPr>
          <w:p w:rsidR="00303C85" w:rsidRPr="001E0FE4" w:rsidRDefault="00303C85" w:rsidP="00D6433C">
            <w:pPr>
              <w:pStyle w:val="a5"/>
              <w:widowControl w:val="0"/>
              <w:ind w:firstLine="540"/>
              <w:rPr>
                <w:rFonts w:eastAsia="Batang"/>
                <w:szCs w:val="24"/>
                <w:lang w:val="kk-KZ" w:eastAsia="ko-KR"/>
              </w:rPr>
            </w:pPr>
          </w:p>
        </w:tc>
        <w:tc>
          <w:tcPr>
            <w:tcW w:w="1599" w:type="dxa"/>
            <w:tcBorders>
              <w:top w:val="single" w:sz="4" w:space="0" w:color="auto"/>
              <w:left w:val="single" w:sz="4" w:space="0" w:color="auto"/>
              <w:bottom w:val="single" w:sz="4" w:space="0" w:color="auto"/>
              <w:right w:val="single" w:sz="4" w:space="0" w:color="auto"/>
            </w:tcBorders>
            <w:vAlign w:val="center"/>
          </w:tcPr>
          <w:p w:rsidR="00303C85" w:rsidRPr="001E0FE4" w:rsidRDefault="00303C85" w:rsidP="00D6433C">
            <w:pPr>
              <w:pStyle w:val="a5"/>
              <w:widowControl w:val="0"/>
              <w:rPr>
                <w:rFonts w:eastAsia="Batang"/>
                <w:szCs w:val="24"/>
                <w:lang w:eastAsia="ko-KR"/>
              </w:rPr>
            </w:pPr>
            <w:r w:rsidRPr="001E0FE4">
              <w:rPr>
                <w:rFonts w:eastAsia="Batang"/>
                <w:szCs w:val="24"/>
                <w:lang w:val="kk-KZ" w:eastAsia="ko-KR"/>
              </w:rPr>
              <w:t>құрғақ</w:t>
            </w:r>
            <w:r w:rsidRPr="001E0FE4">
              <w:rPr>
                <w:rFonts w:eastAsia="Batang"/>
                <w:szCs w:val="24"/>
                <w:lang w:eastAsia="ko-KR"/>
              </w:rPr>
              <w:t>-</w:t>
            </w:r>
            <w:r w:rsidRPr="001E0FE4">
              <w:rPr>
                <w:rFonts w:eastAsia="Batang"/>
                <w:szCs w:val="24"/>
                <w:lang w:val="kk-KZ" w:eastAsia="ko-KR"/>
              </w:rPr>
              <w:t>далалы</w:t>
            </w:r>
          </w:p>
        </w:tc>
        <w:tc>
          <w:tcPr>
            <w:tcW w:w="1565" w:type="dxa"/>
            <w:tcBorders>
              <w:top w:val="single" w:sz="4" w:space="0" w:color="auto"/>
              <w:left w:val="single" w:sz="4" w:space="0" w:color="auto"/>
              <w:bottom w:val="single" w:sz="4" w:space="0" w:color="auto"/>
              <w:right w:val="single" w:sz="4" w:space="0" w:color="auto"/>
            </w:tcBorders>
            <w:vAlign w:val="center"/>
          </w:tcPr>
          <w:p w:rsidR="00303C85" w:rsidRPr="001E0FE4" w:rsidRDefault="00303C85" w:rsidP="00D6433C">
            <w:pPr>
              <w:pStyle w:val="a5"/>
              <w:widowControl w:val="0"/>
              <w:rPr>
                <w:rFonts w:eastAsia="Batang"/>
                <w:szCs w:val="24"/>
                <w:lang w:eastAsia="ko-KR"/>
              </w:rPr>
            </w:pPr>
            <w:r w:rsidRPr="001E0FE4">
              <w:rPr>
                <w:rFonts w:eastAsia="Batang"/>
                <w:szCs w:val="24"/>
                <w:lang w:val="kk-KZ" w:eastAsia="ko-KR"/>
              </w:rPr>
              <w:t>далалы</w:t>
            </w:r>
          </w:p>
        </w:tc>
        <w:tc>
          <w:tcPr>
            <w:tcW w:w="1559" w:type="dxa"/>
            <w:tcBorders>
              <w:top w:val="single" w:sz="4" w:space="0" w:color="auto"/>
              <w:left w:val="single" w:sz="4" w:space="0" w:color="auto"/>
              <w:bottom w:val="single" w:sz="4" w:space="0" w:color="auto"/>
              <w:right w:val="single" w:sz="4" w:space="0" w:color="auto"/>
            </w:tcBorders>
            <w:vAlign w:val="center"/>
          </w:tcPr>
          <w:p w:rsidR="00303C85" w:rsidRPr="001E0FE4" w:rsidRDefault="00303C85" w:rsidP="00D6433C">
            <w:pPr>
              <w:pStyle w:val="a5"/>
              <w:widowControl w:val="0"/>
              <w:rPr>
                <w:rFonts w:eastAsia="Batang"/>
                <w:szCs w:val="24"/>
                <w:lang w:eastAsia="ko-KR"/>
              </w:rPr>
            </w:pPr>
            <w:r w:rsidRPr="001E0FE4">
              <w:rPr>
                <w:rFonts w:eastAsia="Batang"/>
                <w:szCs w:val="24"/>
                <w:lang w:val="kk-KZ" w:eastAsia="ko-KR"/>
              </w:rPr>
              <w:t>орманды</w:t>
            </w:r>
            <w:r w:rsidRPr="001E0FE4">
              <w:rPr>
                <w:rFonts w:eastAsia="Batang"/>
                <w:szCs w:val="24"/>
                <w:lang w:eastAsia="ko-KR"/>
              </w:rPr>
              <w:t>-</w:t>
            </w:r>
          </w:p>
          <w:p w:rsidR="00303C85" w:rsidRPr="001E0FE4" w:rsidRDefault="00303C85" w:rsidP="00D6433C">
            <w:pPr>
              <w:pStyle w:val="a5"/>
              <w:widowControl w:val="0"/>
              <w:rPr>
                <w:rFonts w:eastAsia="Batang"/>
                <w:szCs w:val="24"/>
                <w:lang w:eastAsia="ko-KR"/>
              </w:rPr>
            </w:pPr>
            <w:r w:rsidRPr="001E0FE4">
              <w:rPr>
                <w:rFonts w:eastAsia="Batang"/>
                <w:szCs w:val="24"/>
                <w:lang w:val="kk-KZ" w:eastAsia="ko-KR"/>
              </w:rPr>
              <w:t>дала</w:t>
            </w:r>
          </w:p>
        </w:tc>
        <w:tc>
          <w:tcPr>
            <w:tcW w:w="1673" w:type="dxa"/>
            <w:tcBorders>
              <w:top w:val="single" w:sz="4" w:space="0" w:color="auto"/>
              <w:left w:val="single" w:sz="4" w:space="0" w:color="auto"/>
              <w:bottom w:val="single" w:sz="4" w:space="0" w:color="auto"/>
              <w:right w:val="single" w:sz="4" w:space="0" w:color="auto"/>
            </w:tcBorders>
            <w:vAlign w:val="center"/>
          </w:tcPr>
          <w:p w:rsidR="00303C85" w:rsidRPr="001E0FE4" w:rsidRDefault="00303C85" w:rsidP="00D6433C">
            <w:pPr>
              <w:pStyle w:val="a5"/>
              <w:widowControl w:val="0"/>
              <w:rPr>
                <w:rFonts w:eastAsia="Batang"/>
                <w:szCs w:val="24"/>
                <w:lang w:eastAsia="ko-KR"/>
              </w:rPr>
            </w:pPr>
            <w:r w:rsidRPr="001E0FE4">
              <w:rPr>
                <w:rFonts w:eastAsia="Batang"/>
                <w:szCs w:val="24"/>
                <w:lang w:eastAsia="ko-KR"/>
              </w:rPr>
              <w:t xml:space="preserve"> </w:t>
            </w:r>
            <w:r w:rsidRPr="001E0FE4">
              <w:rPr>
                <w:rFonts w:eastAsia="Batang"/>
                <w:szCs w:val="24"/>
                <w:lang w:val="kk-KZ" w:eastAsia="ko-KR"/>
              </w:rPr>
              <w:t>аралас орман</w:t>
            </w:r>
          </w:p>
        </w:tc>
        <w:tc>
          <w:tcPr>
            <w:tcW w:w="1599" w:type="dxa"/>
            <w:tcBorders>
              <w:top w:val="single" w:sz="4" w:space="0" w:color="auto"/>
              <w:left w:val="single" w:sz="4" w:space="0" w:color="auto"/>
              <w:bottom w:val="single" w:sz="4" w:space="0" w:color="auto"/>
              <w:right w:val="single" w:sz="4" w:space="0" w:color="auto"/>
            </w:tcBorders>
            <w:vAlign w:val="center"/>
          </w:tcPr>
          <w:p w:rsidR="00303C85" w:rsidRPr="001E0FE4" w:rsidRDefault="00303C85" w:rsidP="00D6433C">
            <w:pPr>
              <w:pStyle w:val="a5"/>
              <w:widowControl w:val="0"/>
              <w:rPr>
                <w:rFonts w:eastAsia="Batang"/>
                <w:szCs w:val="24"/>
                <w:lang w:eastAsia="ko-KR"/>
              </w:rPr>
            </w:pPr>
            <w:r w:rsidRPr="001E0FE4">
              <w:rPr>
                <w:rFonts w:eastAsia="Batang"/>
                <w:szCs w:val="24"/>
                <w:lang w:val="kk-KZ" w:eastAsia="ko-KR"/>
              </w:rPr>
              <w:t>ну орман</w:t>
            </w:r>
          </w:p>
        </w:tc>
      </w:tr>
      <w:tr w:rsidR="00303C85" w:rsidRPr="001E0FE4" w:rsidTr="00D6433C">
        <w:trPr>
          <w:trHeight w:val="318"/>
          <w:jc w:val="center"/>
        </w:trPr>
        <w:tc>
          <w:tcPr>
            <w:tcW w:w="1479" w:type="dxa"/>
            <w:tcBorders>
              <w:top w:val="single" w:sz="4" w:space="0" w:color="auto"/>
              <w:left w:val="single" w:sz="4" w:space="0" w:color="auto"/>
              <w:bottom w:val="single" w:sz="4" w:space="0" w:color="auto"/>
              <w:right w:val="single" w:sz="4" w:space="0" w:color="auto"/>
            </w:tcBorders>
            <w:vAlign w:val="center"/>
          </w:tcPr>
          <w:p w:rsidR="00303C85" w:rsidRPr="001E0FE4" w:rsidRDefault="00303C85" w:rsidP="00D6433C">
            <w:pPr>
              <w:pStyle w:val="a5"/>
              <w:widowControl w:val="0"/>
              <w:ind w:firstLine="540"/>
              <w:rPr>
                <w:rFonts w:eastAsia="Batang"/>
                <w:szCs w:val="24"/>
                <w:lang w:eastAsia="ko-KR"/>
              </w:rPr>
            </w:pPr>
            <w:r w:rsidRPr="001E0FE4">
              <w:rPr>
                <w:rFonts w:eastAsia="Batang"/>
                <w:szCs w:val="24"/>
                <w:lang w:eastAsia="ko-KR"/>
              </w:rPr>
              <w:t>1</w:t>
            </w:r>
          </w:p>
        </w:tc>
        <w:tc>
          <w:tcPr>
            <w:tcW w:w="1599" w:type="dxa"/>
            <w:tcBorders>
              <w:top w:val="single" w:sz="4" w:space="0" w:color="auto"/>
              <w:left w:val="single" w:sz="4" w:space="0" w:color="auto"/>
              <w:bottom w:val="single" w:sz="4" w:space="0" w:color="auto"/>
              <w:right w:val="single" w:sz="4" w:space="0" w:color="auto"/>
            </w:tcBorders>
            <w:vAlign w:val="center"/>
          </w:tcPr>
          <w:p w:rsidR="00303C85" w:rsidRPr="001E0FE4" w:rsidRDefault="00303C85" w:rsidP="00D6433C">
            <w:pPr>
              <w:pStyle w:val="a5"/>
              <w:widowControl w:val="0"/>
              <w:ind w:firstLine="540"/>
              <w:rPr>
                <w:rFonts w:eastAsia="Batang"/>
                <w:szCs w:val="24"/>
                <w:lang w:eastAsia="ko-KR"/>
              </w:rPr>
            </w:pPr>
            <w:r w:rsidRPr="001E0FE4">
              <w:rPr>
                <w:rFonts w:eastAsia="Batang"/>
                <w:szCs w:val="24"/>
                <w:lang w:eastAsia="ko-KR"/>
              </w:rPr>
              <w:t>6</w:t>
            </w:r>
          </w:p>
        </w:tc>
        <w:tc>
          <w:tcPr>
            <w:tcW w:w="1565" w:type="dxa"/>
            <w:tcBorders>
              <w:top w:val="single" w:sz="4" w:space="0" w:color="auto"/>
              <w:left w:val="single" w:sz="4" w:space="0" w:color="auto"/>
              <w:bottom w:val="single" w:sz="4" w:space="0" w:color="auto"/>
              <w:right w:val="single" w:sz="4" w:space="0" w:color="auto"/>
            </w:tcBorders>
            <w:vAlign w:val="center"/>
          </w:tcPr>
          <w:p w:rsidR="00303C85" w:rsidRPr="001E0FE4" w:rsidRDefault="00303C85" w:rsidP="00D6433C">
            <w:pPr>
              <w:pStyle w:val="a5"/>
              <w:widowControl w:val="0"/>
              <w:ind w:firstLine="540"/>
              <w:rPr>
                <w:rFonts w:eastAsia="Batang"/>
                <w:szCs w:val="24"/>
                <w:lang w:eastAsia="ko-KR"/>
              </w:rPr>
            </w:pPr>
            <w:r w:rsidRPr="001E0FE4">
              <w:rPr>
                <w:rFonts w:eastAsia="Batang"/>
                <w:szCs w:val="24"/>
                <w:lang w:eastAsia="ko-KR"/>
              </w:rPr>
              <w:t>5</w:t>
            </w:r>
          </w:p>
        </w:tc>
        <w:tc>
          <w:tcPr>
            <w:tcW w:w="1559" w:type="dxa"/>
            <w:tcBorders>
              <w:top w:val="single" w:sz="4" w:space="0" w:color="auto"/>
              <w:left w:val="single" w:sz="4" w:space="0" w:color="auto"/>
              <w:bottom w:val="single" w:sz="4" w:space="0" w:color="auto"/>
              <w:right w:val="single" w:sz="4" w:space="0" w:color="auto"/>
            </w:tcBorders>
            <w:vAlign w:val="center"/>
          </w:tcPr>
          <w:p w:rsidR="00303C85" w:rsidRPr="001E0FE4" w:rsidRDefault="00303C85" w:rsidP="00D6433C">
            <w:pPr>
              <w:pStyle w:val="a5"/>
              <w:widowControl w:val="0"/>
              <w:ind w:firstLine="540"/>
              <w:rPr>
                <w:rFonts w:eastAsia="Batang"/>
                <w:szCs w:val="24"/>
                <w:lang w:eastAsia="ko-KR"/>
              </w:rPr>
            </w:pPr>
            <w:r w:rsidRPr="001E0FE4">
              <w:rPr>
                <w:rFonts w:eastAsia="Batang"/>
                <w:szCs w:val="24"/>
                <w:lang w:eastAsia="ko-KR"/>
              </w:rPr>
              <w:t>4</w:t>
            </w:r>
          </w:p>
        </w:tc>
        <w:tc>
          <w:tcPr>
            <w:tcW w:w="1673" w:type="dxa"/>
            <w:tcBorders>
              <w:top w:val="single" w:sz="4" w:space="0" w:color="auto"/>
              <w:left w:val="single" w:sz="4" w:space="0" w:color="auto"/>
              <w:bottom w:val="single" w:sz="4" w:space="0" w:color="auto"/>
              <w:right w:val="single" w:sz="4" w:space="0" w:color="auto"/>
            </w:tcBorders>
            <w:vAlign w:val="center"/>
          </w:tcPr>
          <w:p w:rsidR="00303C85" w:rsidRPr="001E0FE4" w:rsidRDefault="00303C85" w:rsidP="00D6433C">
            <w:pPr>
              <w:pStyle w:val="a5"/>
              <w:widowControl w:val="0"/>
              <w:ind w:firstLine="540"/>
              <w:rPr>
                <w:rFonts w:eastAsia="Batang"/>
                <w:szCs w:val="24"/>
                <w:lang w:eastAsia="ko-KR"/>
              </w:rPr>
            </w:pPr>
            <w:r w:rsidRPr="001E0FE4">
              <w:rPr>
                <w:rFonts w:eastAsia="Batang"/>
                <w:szCs w:val="24"/>
                <w:lang w:eastAsia="ko-KR"/>
              </w:rPr>
              <w:t>3</w:t>
            </w:r>
          </w:p>
        </w:tc>
        <w:tc>
          <w:tcPr>
            <w:tcW w:w="1599" w:type="dxa"/>
            <w:tcBorders>
              <w:top w:val="single" w:sz="4" w:space="0" w:color="auto"/>
              <w:left w:val="single" w:sz="4" w:space="0" w:color="auto"/>
              <w:bottom w:val="single" w:sz="4" w:space="0" w:color="auto"/>
              <w:right w:val="single" w:sz="4" w:space="0" w:color="auto"/>
            </w:tcBorders>
            <w:vAlign w:val="center"/>
          </w:tcPr>
          <w:p w:rsidR="00303C85" w:rsidRPr="001E0FE4" w:rsidRDefault="00303C85" w:rsidP="00D6433C">
            <w:pPr>
              <w:pStyle w:val="a5"/>
              <w:widowControl w:val="0"/>
              <w:ind w:firstLine="540"/>
              <w:rPr>
                <w:rFonts w:eastAsia="Batang"/>
                <w:szCs w:val="24"/>
                <w:lang w:eastAsia="ko-KR"/>
              </w:rPr>
            </w:pPr>
            <w:r w:rsidRPr="001E0FE4">
              <w:rPr>
                <w:rFonts w:eastAsia="Batang"/>
                <w:szCs w:val="24"/>
                <w:lang w:eastAsia="ko-KR"/>
              </w:rPr>
              <w:t>1- 2</w:t>
            </w:r>
          </w:p>
        </w:tc>
      </w:tr>
      <w:tr w:rsidR="00303C85" w:rsidRPr="001E0FE4" w:rsidTr="00D6433C">
        <w:trPr>
          <w:trHeight w:val="268"/>
          <w:jc w:val="center"/>
        </w:trPr>
        <w:tc>
          <w:tcPr>
            <w:tcW w:w="1479" w:type="dxa"/>
            <w:tcBorders>
              <w:top w:val="single" w:sz="4" w:space="0" w:color="auto"/>
              <w:left w:val="single" w:sz="4" w:space="0" w:color="auto"/>
              <w:bottom w:val="single" w:sz="4" w:space="0" w:color="auto"/>
              <w:right w:val="single" w:sz="4" w:space="0" w:color="auto"/>
            </w:tcBorders>
            <w:vAlign w:val="center"/>
          </w:tcPr>
          <w:p w:rsidR="00303C85" w:rsidRPr="001E0FE4" w:rsidRDefault="00303C85" w:rsidP="00D6433C">
            <w:pPr>
              <w:pStyle w:val="a5"/>
              <w:widowControl w:val="0"/>
              <w:ind w:firstLine="540"/>
              <w:rPr>
                <w:rFonts w:eastAsia="Batang"/>
                <w:szCs w:val="24"/>
                <w:lang w:eastAsia="ko-KR"/>
              </w:rPr>
            </w:pPr>
            <w:r w:rsidRPr="001E0FE4">
              <w:rPr>
                <w:rFonts w:eastAsia="Batang"/>
                <w:szCs w:val="24"/>
                <w:lang w:eastAsia="ko-KR"/>
              </w:rPr>
              <w:t>2</w:t>
            </w:r>
          </w:p>
        </w:tc>
        <w:tc>
          <w:tcPr>
            <w:tcW w:w="1599" w:type="dxa"/>
            <w:tcBorders>
              <w:top w:val="single" w:sz="4" w:space="0" w:color="auto"/>
              <w:left w:val="single" w:sz="4" w:space="0" w:color="auto"/>
              <w:bottom w:val="single" w:sz="4" w:space="0" w:color="auto"/>
              <w:right w:val="single" w:sz="4" w:space="0" w:color="auto"/>
            </w:tcBorders>
            <w:vAlign w:val="center"/>
          </w:tcPr>
          <w:p w:rsidR="00303C85" w:rsidRPr="001E0FE4" w:rsidRDefault="00303C85" w:rsidP="00D6433C">
            <w:pPr>
              <w:pStyle w:val="a5"/>
              <w:widowControl w:val="0"/>
              <w:ind w:firstLine="540"/>
              <w:rPr>
                <w:rFonts w:eastAsia="Batang"/>
                <w:szCs w:val="24"/>
                <w:lang w:eastAsia="ko-KR"/>
              </w:rPr>
            </w:pPr>
            <w:r w:rsidRPr="001E0FE4">
              <w:rPr>
                <w:rFonts w:eastAsia="Batang"/>
                <w:szCs w:val="24"/>
                <w:lang w:eastAsia="ko-KR"/>
              </w:rPr>
              <w:t>5</w:t>
            </w:r>
          </w:p>
        </w:tc>
        <w:tc>
          <w:tcPr>
            <w:tcW w:w="1565" w:type="dxa"/>
            <w:tcBorders>
              <w:top w:val="single" w:sz="4" w:space="0" w:color="auto"/>
              <w:left w:val="single" w:sz="4" w:space="0" w:color="auto"/>
              <w:bottom w:val="single" w:sz="4" w:space="0" w:color="auto"/>
              <w:right w:val="single" w:sz="4" w:space="0" w:color="auto"/>
            </w:tcBorders>
            <w:vAlign w:val="center"/>
          </w:tcPr>
          <w:p w:rsidR="00303C85" w:rsidRPr="001E0FE4" w:rsidRDefault="00303C85" w:rsidP="00D6433C">
            <w:pPr>
              <w:pStyle w:val="a5"/>
              <w:widowControl w:val="0"/>
              <w:ind w:firstLine="540"/>
              <w:rPr>
                <w:rFonts w:eastAsia="Batang"/>
                <w:szCs w:val="24"/>
                <w:lang w:eastAsia="ko-KR"/>
              </w:rPr>
            </w:pPr>
            <w:r w:rsidRPr="001E0FE4">
              <w:rPr>
                <w:rFonts w:eastAsia="Batang"/>
                <w:szCs w:val="24"/>
                <w:lang w:eastAsia="ko-KR"/>
              </w:rPr>
              <w:t>4</w:t>
            </w:r>
          </w:p>
        </w:tc>
        <w:tc>
          <w:tcPr>
            <w:tcW w:w="1559" w:type="dxa"/>
            <w:tcBorders>
              <w:top w:val="single" w:sz="4" w:space="0" w:color="auto"/>
              <w:left w:val="single" w:sz="4" w:space="0" w:color="auto"/>
              <w:bottom w:val="single" w:sz="4" w:space="0" w:color="auto"/>
              <w:right w:val="single" w:sz="4" w:space="0" w:color="auto"/>
            </w:tcBorders>
            <w:vAlign w:val="center"/>
          </w:tcPr>
          <w:p w:rsidR="00303C85" w:rsidRPr="001E0FE4" w:rsidRDefault="00303C85" w:rsidP="00D6433C">
            <w:pPr>
              <w:pStyle w:val="a5"/>
              <w:widowControl w:val="0"/>
              <w:ind w:firstLine="540"/>
              <w:rPr>
                <w:rFonts w:eastAsia="Batang"/>
                <w:szCs w:val="24"/>
                <w:lang w:eastAsia="ko-KR"/>
              </w:rPr>
            </w:pPr>
            <w:r w:rsidRPr="001E0FE4">
              <w:rPr>
                <w:rFonts w:eastAsia="Batang"/>
                <w:szCs w:val="24"/>
                <w:lang w:eastAsia="ko-KR"/>
              </w:rPr>
              <w:t>3</w:t>
            </w:r>
          </w:p>
        </w:tc>
        <w:tc>
          <w:tcPr>
            <w:tcW w:w="1673" w:type="dxa"/>
            <w:tcBorders>
              <w:top w:val="single" w:sz="4" w:space="0" w:color="auto"/>
              <w:left w:val="single" w:sz="4" w:space="0" w:color="auto"/>
              <w:bottom w:val="single" w:sz="4" w:space="0" w:color="auto"/>
              <w:right w:val="single" w:sz="4" w:space="0" w:color="auto"/>
            </w:tcBorders>
            <w:vAlign w:val="center"/>
          </w:tcPr>
          <w:p w:rsidR="00303C85" w:rsidRPr="001E0FE4" w:rsidRDefault="00303C85" w:rsidP="00D6433C">
            <w:pPr>
              <w:pStyle w:val="a5"/>
              <w:widowControl w:val="0"/>
              <w:ind w:firstLine="540"/>
              <w:rPr>
                <w:rFonts w:eastAsia="Batang"/>
                <w:szCs w:val="24"/>
                <w:lang w:eastAsia="ko-KR"/>
              </w:rPr>
            </w:pPr>
            <w:r w:rsidRPr="001E0FE4">
              <w:rPr>
                <w:rFonts w:eastAsia="Batang"/>
                <w:szCs w:val="24"/>
                <w:lang w:eastAsia="ko-KR"/>
              </w:rPr>
              <w:t>2</w:t>
            </w:r>
          </w:p>
        </w:tc>
        <w:tc>
          <w:tcPr>
            <w:tcW w:w="1599" w:type="dxa"/>
            <w:tcBorders>
              <w:top w:val="single" w:sz="4" w:space="0" w:color="auto"/>
              <w:left w:val="single" w:sz="4" w:space="0" w:color="auto"/>
              <w:bottom w:val="single" w:sz="4" w:space="0" w:color="auto"/>
              <w:right w:val="single" w:sz="4" w:space="0" w:color="auto"/>
            </w:tcBorders>
            <w:vAlign w:val="center"/>
          </w:tcPr>
          <w:p w:rsidR="00303C85" w:rsidRPr="001E0FE4" w:rsidRDefault="00303C85" w:rsidP="00D6433C">
            <w:pPr>
              <w:pStyle w:val="a5"/>
              <w:widowControl w:val="0"/>
              <w:ind w:firstLine="540"/>
              <w:rPr>
                <w:rFonts w:eastAsia="Batang"/>
                <w:szCs w:val="24"/>
                <w:lang w:eastAsia="ko-KR"/>
              </w:rPr>
            </w:pPr>
            <w:r w:rsidRPr="001E0FE4">
              <w:rPr>
                <w:rFonts w:eastAsia="Batang"/>
                <w:szCs w:val="24"/>
                <w:lang w:eastAsia="ko-KR"/>
              </w:rPr>
              <w:t>1- 2</w:t>
            </w:r>
          </w:p>
        </w:tc>
      </w:tr>
      <w:tr w:rsidR="00303C85" w:rsidRPr="001E0FE4" w:rsidTr="00D6433C">
        <w:trPr>
          <w:trHeight w:val="284"/>
          <w:jc w:val="center"/>
        </w:trPr>
        <w:tc>
          <w:tcPr>
            <w:tcW w:w="1479" w:type="dxa"/>
            <w:tcBorders>
              <w:top w:val="single" w:sz="4" w:space="0" w:color="auto"/>
              <w:left w:val="single" w:sz="4" w:space="0" w:color="auto"/>
              <w:bottom w:val="single" w:sz="4" w:space="0" w:color="auto"/>
              <w:right w:val="single" w:sz="4" w:space="0" w:color="auto"/>
            </w:tcBorders>
            <w:vAlign w:val="center"/>
          </w:tcPr>
          <w:p w:rsidR="00303C85" w:rsidRPr="001E0FE4" w:rsidRDefault="00303C85" w:rsidP="00D6433C">
            <w:pPr>
              <w:pStyle w:val="a5"/>
              <w:widowControl w:val="0"/>
              <w:ind w:firstLine="540"/>
              <w:rPr>
                <w:rFonts w:eastAsia="Batang"/>
                <w:szCs w:val="24"/>
                <w:lang w:eastAsia="ko-KR"/>
              </w:rPr>
            </w:pPr>
            <w:r w:rsidRPr="001E0FE4">
              <w:rPr>
                <w:rFonts w:eastAsia="Batang"/>
                <w:szCs w:val="24"/>
                <w:lang w:eastAsia="ko-KR"/>
              </w:rPr>
              <w:t>3</w:t>
            </w:r>
          </w:p>
        </w:tc>
        <w:tc>
          <w:tcPr>
            <w:tcW w:w="1599" w:type="dxa"/>
            <w:tcBorders>
              <w:top w:val="single" w:sz="4" w:space="0" w:color="auto"/>
              <w:left w:val="single" w:sz="4" w:space="0" w:color="auto"/>
              <w:bottom w:val="single" w:sz="4" w:space="0" w:color="auto"/>
              <w:right w:val="single" w:sz="4" w:space="0" w:color="auto"/>
            </w:tcBorders>
            <w:vAlign w:val="center"/>
          </w:tcPr>
          <w:p w:rsidR="00303C85" w:rsidRPr="001E0FE4" w:rsidRDefault="00303C85" w:rsidP="00D6433C">
            <w:pPr>
              <w:pStyle w:val="a5"/>
              <w:widowControl w:val="0"/>
              <w:ind w:firstLine="540"/>
              <w:rPr>
                <w:rFonts w:eastAsia="Batang"/>
                <w:szCs w:val="24"/>
                <w:lang w:eastAsia="ko-KR"/>
              </w:rPr>
            </w:pPr>
            <w:r w:rsidRPr="001E0FE4">
              <w:rPr>
                <w:rFonts w:eastAsia="Batang"/>
                <w:szCs w:val="24"/>
                <w:lang w:eastAsia="ko-KR"/>
              </w:rPr>
              <w:t>4</w:t>
            </w:r>
          </w:p>
        </w:tc>
        <w:tc>
          <w:tcPr>
            <w:tcW w:w="1565" w:type="dxa"/>
            <w:tcBorders>
              <w:top w:val="single" w:sz="4" w:space="0" w:color="auto"/>
              <w:left w:val="single" w:sz="4" w:space="0" w:color="auto"/>
              <w:bottom w:val="single" w:sz="4" w:space="0" w:color="auto"/>
              <w:right w:val="single" w:sz="4" w:space="0" w:color="auto"/>
            </w:tcBorders>
            <w:vAlign w:val="center"/>
          </w:tcPr>
          <w:p w:rsidR="00303C85" w:rsidRPr="001E0FE4" w:rsidRDefault="00303C85" w:rsidP="00D6433C">
            <w:pPr>
              <w:pStyle w:val="a5"/>
              <w:widowControl w:val="0"/>
              <w:ind w:firstLine="540"/>
              <w:rPr>
                <w:rFonts w:eastAsia="Batang"/>
                <w:szCs w:val="24"/>
                <w:lang w:eastAsia="ko-KR"/>
              </w:rPr>
            </w:pPr>
            <w:r w:rsidRPr="001E0FE4">
              <w:rPr>
                <w:rFonts w:eastAsia="Batang"/>
                <w:szCs w:val="24"/>
                <w:lang w:eastAsia="ko-KR"/>
              </w:rPr>
              <w:t>3</w:t>
            </w:r>
          </w:p>
        </w:tc>
        <w:tc>
          <w:tcPr>
            <w:tcW w:w="1559" w:type="dxa"/>
            <w:tcBorders>
              <w:top w:val="single" w:sz="4" w:space="0" w:color="auto"/>
              <w:left w:val="single" w:sz="4" w:space="0" w:color="auto"/>
              <w:bottom w:val="single" w:sz="4" w:space="0" w:color="auto"/>
              <w:right w:val="single" w:sz="4" w:space="0" w:color="auto"/>
            </w:tcBorders>
            <w:vAlign w:val="center"/>
          </w:tcPr>
          <w:p w:rsidR="00303C85" w:rsidRPr="001E0FE4" w:rsidRDefault="00303C85" w:rsidP="00D6433C">
            <w:pPr>
              <w:pStyle w:val="a5"/>
              <w:widowControl w:val="0"/>
              <w:ind w:firstLine="540"/>
              <w:rPr>
                <w:rFonts w:eastAsia="Batang"/>
                <w:szCs w:val="24"/>
                <w:lang w:eastAsia="ko-KR"/>
              </w:rPr>
            </w:pPr>
            <w:r w:rsidRPr="001E0FE4">
              <w:rPr>
                <w:rFonts w:eastAsia="Batang"/>
                <w:szCs w:val="24"/>
                <w:lang w:eastAsia="ko-KR"/>
              </w:rPr>
              <w:t>2</w:t>
            </w:r>
          </w:p>
        </w:tc>
        <w:tc>
          <w:tcPr>
            <w:tcW w:w="1673" w:type="dxa"/>
            <w:tcBorders>
              <w:top w:val="single" w:sz="4" w:space="0" w:color="auto"/>
              <w:left w:val="single" w:sz="4" w:space="0" w:color="auto"/>
              <w:bottom w:val="single" w:sz="4" w:space="0" w:color="auto"/>
              <w:right w:val="single" w:sz="4" w:space="0" w:color="auto"/>
            </w:tcBorders>
            <w:vAlign w:val="center"/>
          </w:tcPr>
          <w:p w:rsidR="00303C85" w:rsidRPr="001E0FE4" w:rsidRDefault="00303C85" w:rsidP="00D6433C">
            <w:pPr>
              <w:pStyle w:val="a5"/>
              <w:widowControl w:val="0"/>
              <w:ind w:firstLine="540"/>
              <w:rPr>
                <w:rFonts w:eastAsia="Batang"/>
                <w:szCs w:val="24"/>
                <w:lang w:eastAsia="ko-KR"/>
              </w:rPr>
            </w:pPr>
            <w:r w:rsidRPr="001E0FE4">
              <w:rPr>
                <w:rFonts w:eastAsia="Batang"/>
                <w:szCs w:val="24"/>
                <w:lang w:eastAsia="ko-KR"/>
              </w:rPr>
              <w:t>1</w:t>
            </w:r>
          </w:p>
        </w:tc>
        <w:tc>
          <w:tcPr>
            <w:tcW w:w="1599" w:type="dxa"/>
            <w:tcBorders>
              <w:top w:val="single" w:sz="4" w:space="0" w:color="auto"/>
              <w:left w:val="single" w:sz="4" w:space="0" w:color="auto"/>
              <w:bottom w:val="single" w:sz="4" w:space="0" w:color="auto"/>
              <w:right w:val="single" w:sz="4" w:space="0" w:color="auto"/>
            </w:tcBorders>
            <w:vAlign w:val="center"/>
          </w:tcPr>
          <w:p w:rsidR="00303C85" w:rsidRPr="001E0FE4" w:rsidRDefault="00303C85" w:rsidP="00D6433C">
            <w:pPr>
              <w:pStyle w:val="a5"/>
              <w:widowControl w:val="0"/>
              <w:ind w:firstLine="540"/>
              <w:rPr>
                <w:rFonts w:eastAsia="Batang"/>
                <w:szCs w:val="24"/>
                <w:lang w:eastAsia="ko-KR"/>
              </w:rPr>
            </w:pPr>
            <w:r w:rsidRPr="001E0FE4">
              <w:rPr>
                <w:rFonts w:eastAsia="Batang"/>
                <w:szCs w:val="24"/>
                <w:lang w:eastAsia="ko-KR"/>
              </w:rPr>
              <w:t>1</w:t>
            </w:r>
          </w:p>
        </w:tc>
      </w:tr>
      <w:tr w:rsidR="00303C85" w:rsidRPr="001E0FE4" w:rsidTr="00D6433C">
        <w:trPr>
          <w:trHeight w:val="285"/>
          <w:jc w:val="center"/>
        </w:trPr>
        <w:tc>
          <w:tcPr>
            <w:tcW w:w="1479" w:type="dxa"/>
            <w:tcBorders>
              <w:top w:val="single" w:sz="4" w:space="0" w:color="auto"/>
              <w:left w:val="single" w:sz="4" w:space="0" w:color="auto"/>
              <w:bottom w:val="single" w:sz="4" w:space="0" w:color="auto"/>
              <w:right w:val="single" w:sz="4" w:space="0" w:color="auto"/>
            </w:tcBorders>
            <w:vAlign w:val="center"/>
          </w:tcPr>
          <w:p w:rsidR="00303C85" w:rsidRPr="001E0FE4" w:rsidRDefault="00303C85" w:rsidP="00D6433C">
            <w:pPr>
              <w:pStyle w:val="a5"/>
              <w:widowControl w:val="0"/>
              <w:ind w:firstLine="540"/>
              <w:rPr>
                <w:rFonts w:eastAsia="Batang"/>
                <w:szCs w:val="24"/>
                <w:lang w:eastAsia="ko-KR"/>
              </w:rPr>
            </w:pPr>
            <w:r w:rsidRPr="001E0FE4">
              <w:rPr>
                <w:rFonts w:eastAsia="Batang"/>
                <w:szCs w:val="24"/>
                <w:lang w:eastAsia="ko-KR"/>
              </w:rPr>
              <w:t>4</w:t>
            </w:r>
          </w:p>
        </w:tc>
        <w:tc>
          <w:tcPr>
            <w:tcW w:w="1599" w:type="dxa"/>
            <w:tcBorders>
              <w:top w:val="single" w:sz="4" w:space="0" w:color="auto"/>
              <w:left w:val="single" w:sz="4" w:space="0" w:color="auto"/>
              <w:bottom w:val="single" w:sz="4" w:space="0" w:color="auto"/>
              <w:right w:val="single" w:sz="4" w:space="0" w:color="auto"/>
            </w:tcBorders>
            <w:vAlign w:val="center"/>
          </w:tcPr>
          <w:p w:rsidR="00303C85" w:rsidRPr="001E0FE4" w:rsidRDefault="00303C85" w:rsidP="00D6433C">
            <w:pPr>
              <w:pStyle w:val="a5"/>
              <w:widowControl w:val="0"/>
              <w:ind w:firstLine="540"/>
              <w:rPr>
                <w:rFonts w:eastAsia="Batang"/>
                <w:szCs w:val="24"/>
                <w:lang w:eastAsia="ko-KR"/>
              </w:rPr>
            </w:pPr>
            <w:r w:rsidRPr="001E0FE4">
              <w:rPr>
                <w:rFonts w:eastAsia="Batang"/>
                <w:szCs w:val="24"/>
                <w:lang w:eastAsia="ko-KR"/>
              </w:rPr>
              <w:t>3</w:t>
            </w:r>
          </w:p>
        </w:tc>
        <w:tc>
          <w:tcPr>
            <w:tcW w:w="1565" w:type="dxa"/>
            <w:tcBorders>
              <w:top w:val="single" w:sz="4" w:space="0" w:color="auto"/>
              <w:left w:val="single" w:sz="4" w:space="0" w:color="auto"/>
              <w:bottom w:val="single" w:sz="4" w:space="0" w:color="auto"/>
              <w:right w:val="single" w:sz="4" w:space="0" w:color="auto"/>
            </w:tcBorders>
            <w:vAlign w:val="center"/>
          </w:tcPr>
          <w:p w:rsidR="00303C85" w:rsidRPr="001E0FE4" w:rsidRDefault="00303C85" w:rsidP="00D6433C">
            <w:pPr>
              <w:pStyle w:val="a5"/>
              <w:widowControl w:val="0"/>
              <w:ind w:firstLine="540"/>
              <w:rPr>
                <w:rFonts w:eastAsia="Batang"/>
                <w:szCs w:val="24"/>
                <w:lang w:eastAsia="ko-KR"/>
              </w:rPr>
            </w:pPr>
            <w:r w:rsidRPr="001E0FE4">
              <w:rPr>
                <w:rFonts w:eastAsia="Batang"/>
                <w:szCs w:val="24"/>
                <w:lang w:eastAsia="ko-KR"/>
              </w:rPr>
              <w:t>2</w:t>
            </w:r>
          </w:p>
        </w:tc>
        <w:tc>
          <w:tcPr>
            <w:tcW w:w="1559" w:type="dxa"/>
            <w:tcBorders>
              <w:top w:val="single" w:sz="4" w:space="0" w:color="auto"/>
              <w:left w:val="single" w:sz="4" w:space="0" w:color="auto"/>
              <w:bottom w:val="single" w:sz="4" w:space="0" w:color="auto"/>
              <w:right w:val="single" w:sz="4" w:space="0" w:color="auto"/>
            </w:tcBorders>
            <w:vAlign w:val="center"/>
          </w:tcPr>
          <w:p w:rsidR="00303C85" w:rsidRPr="001E0FE4" w:rsidRDefault="00303C85" w:rsidP="00D6433C">
            <w:pPr>
              <w:pStyle w:val="a5"/>
              <w:widowControl w:val="0"/>
              <w:ind w:firstLine="540"/>
              <w:rPr>
                <w:rFonts w:eastAsia="Batang"/>
                <w:szCs w:val="24"/>
                <w:lang w:eastAsia="ko-KR"/>
              </w:rPr>
            </w:pPr>
            <w:r w:rsidRPr="001E0FE4">
              <w:rPr>
                <w:rFonts w:eastAsia="Batang"/>
                <w:szCs w:val="24"/>
                <w:lang w:eastAsia="ko-KR"/>
              </w:rPr>
              <w:t>1</w:t>
            </w:r>
          </w:p>
        </w:tc>
        <w:tc>
          <w:tcPr>
            <w:tcW w:w="1673" w:type="dxa"/>
            <w:tcBorders>
              <w:top w:val="single" w:sz="4" w:space="0" w:color="auto"/>
              <w:left w:val="single" w:sz="4" w:space="0" w:color="auto"/>
              <w:bottom w:val="single" w:sz="4" w:space="0" w:color="auto"/>
              <w:right w:val="single" w:sz="4" w:space="0" w:color="auto"/>
            </w:tcBorders>
            <w:vAlign w:val="center"/>
          </w:tcPr>
          <w:p w:rsidR="00303C85" w:rsidRPr="001E0FE4" w:rsidRDefault="00303C85" w:rsidP="00D6433C">
            <w:pPr>
              <w:pStyle w:val="a5"/>
              <w:widowControl w:val="0"/>
              <w:ind w:firstLine="540"/>
              <w:rPr>
                <w:rFonts w:eastAsia="Batang"/>
                <w:szCs w:val="24"/>
                <w:lang w:eastAsia="ko-KR"/>
              </w:rPr>
            </w:pPr>
            <w:r w:rsidRPr="001E0FE4">
              <w:rPr>
                <w:rFonts w:eastAsia="Batang"/>
                <w:szCs w:val="24"/>
                <w:lang w:eastAsia="ko-KR"/>
              </w:rPr>
              <w:t>-</w:t>
            </w:r>
          </w:p>
        </w:tc>
        <w:tc>
          <w:tcPr>
            <w:tcW w:w="1599" w:type="dxa"/>
            <w:tcBorders>
              <w:top w:val="single" w:sz="4" w:space="0" w:color="auto"/>
              <w:left w:val="single" w:sz="4" w:space="0" w:color="auto"/>
              <w:bottom w:val="single" w:sz="4" w:space="0" w:color="auto"/>
              <w:right w:val="single" w:sz="4" w:space="0" w:color="auto"/>
            </w:tcBorders>
            <w:vAlign w:val="center"/>
          </w:tcPr>
          <w:p w:rsidR="00303C85" w:rsidRPr="001E0FE4" w:rsidRDefault="00303C85" w:rsidP="00D6433C">
            <w:pPr>
              <w:pStyle w:val="a5"/>
              <w:widowControl w:val="0"/>
              <w:ind w:firstLine="540"/>
              <w:rPr>
                <w:rFonts w:eastAsia="Batang"/>
                <w:szCs w:val="24"/>
                <w:lang w:eastAsia="ko-KR"/>
              </w:rPr>
            </w:pPr>
            <w:r w:rsidRPr="001E0FE4">
              <w:rPr>
                <w:rFonts w:eastAsia="Batang"/>
                <w:szCs w:val="24"/>
                <w:lang w:eastAsia="ko-KR"/>
              </w:rPr>
              <w:t>-</w:t>
            </w:r>
          </w:p>
        </w:tc>
      </w:tr>
      <w:tr w:rsidR="00303C85" w:rsidRPr="001E0FE4" w:rsidTr="00D6433C">
        <w:trPr>
          <w:trHeight w:val="234"/>
          <w:jc w:val="center"/>
        </w:trPr>
        <w:tc>
          <w:tcPr>
            <w:tcW w:w="1479" w:type="dxa"/>
            <w:tcBorders>
              <w:top w:val="single" w:sz="4" w:space="0" w:color="auto"/>
              <w:left w:val="single" w:sz="4" w:space="0" w:color="auto"/>
              <w:bottom w:val="single" w:sz="4" w:space="0" w:color="auto"/>
              <w:right w:val="single" w:sz="4" w:space="0" w:color="auto"/>
            </w:tcBorders>
            <w:vAlign w:val="center"/>
          </w:tcPr>
          <w:p w:rsidR="00303C85" w:rsidRPr="001E0FE4" w:rsidRDefault="00303C85" w:rsidP="00D6433C">
            <w:pPr>
              <w:pStyle w:val="a5"/>
              <w:widowControl w:val="0"/>
              <w:ind w:firstLine="540"/>
              <w:rPr>
                <w:rFonts w:eastAsia="Batang"/>
                <w:szCs w:val="24"/>
                <w:lang w:eastAsia="ko-KR"/>
              </w:rPr>
            </w:pPr>
            <w:r w:rsidRPr="001E0FE4">
              <w:rPr>
                <w:rFonts w:eastAsia="Batang"/>
                <w:szCs w:val="24"/>
                <w:lang w:eastAsia="ko-KR"/>
              </w:rPr>
              <w:t>5</w:t>
            </w:r>
          </w:p>
        </w:tc>
        <w:tc>
          <w:tcPr>
            <w:tcW w:w="1599" w:type="dxa"/>
            <w:tcBorders>
              <w:top w:val="single" w:sz="4" w:space="0" w:color="auto"/>
              <w:left w:val="single" w:sz="4" w:space="0" w:color="auto"/>
              <w:bottom w:val="single" w:sz="4" w:space="0" w:color="auto"/>
              <w:right w:val="single" w:sz="4" w:space="0" w:color="auto"/>
            </w:tcBorders>
            <w:vAlign w:val="center"/>
          </w:tcPr>
          <w:p w:rsidR="00303C85" w:rsidRPr="001E0FE4" w:rsidRDefault="00303C85" w:rsidP="00D6433C">
            <w:pPr>
              <w:pStyle w:val="a5"/>
              <w:widowControl w:val="0"/>
              <w:ind w:firstLine="540"/>
              <w:rPr>
                <w:rFonts w:eastAsia="Batang"/>
                <w:szCs w:val="24"/>
                <w:lang w:eastAsia="ko-KR"/>
              </w:rPr>
            </w:pPr>
            <w:r w:rsidRPr="001E0FE4">
              <w:rPr>
                <w:rFonts w:eastAsia="Batang"/>
                <w:szCs w:val="24"/>
                <w:lang w:eastAsia="ko-KR"/>
              </w:rPr>
              <w:t>2</w:t>
            </w:r>
          </w:p>
        </w:tc>
        <w:tc>
          <w:tcPr>
            <w:tcW w:w="1565" w:type="dxa"/>
            <w:tcBorders>
              <w:top w:val="single" w:sz="4" w:space="0" w:color="auto"/>
              <w:left w:val="single" w:sz="4" w:space="0" w:color="auto"/>
              <w:bottom w:val="single" w:sz="4" w:space="0" w:color="auto"/>
              <w:right w:val="single" w:sz="4" w:space="0" w:color="auto"/>
            </w:tcBorders>
            <w:vAlign w:val="center"/>
          </w:tcPr>
          <w:p w:rsidR="00303C85" w:rsidRPr="001E0FE4" w:rsidRDefault="00303C85" w:rsidP="00D6433C">
            <w:pPr>
              <w:pStyle w:val="a5"/>
              <w:widowControl w:val="0"/>
              <w:ind w:firstLine="540"/>
              <w:rPr>
                <w:rFonts w:eastAsia="Batang"/>
                <w:szCs w:val="24"/>
                <w:lang w:eastAsia="ko-KR"/>
              </w:rPr>
            </w:pPr>
            <w:r w:rsidRPr="001E0FE4">
              <w:rPr>
                <w:rFonts w:eastAsia="Batang"/>
                <w:szCs w:val="24"/>
                <w:lang w:eastAsia="ko-KR"/>
              </w:rPr>
              <w:t>1</w:t>
            </w:r>
          </w:p>
        </w:tc>
        <w:tc>
          <w:tcPr>
            <w:tcW w:w="1559" w:type="dxa"/>
            <w:tcBorders>
              <w:top w:val="single" w:sz="4" w:space="0" w:color="auto"/>
              <w:left w:val="single" w:sz="4" w:space="0" w:color="auto"/>
              <w:bottom w:val="single" w:sz="4" w:space="0" w:color="auto"/>
              <w:right w:val="single" w:sz="4" w:space="0" w:color="auto"/>
            </w:tcBorders>
            <w:vAlign w:val="center"/>
          </w:tcPr>
          <w:p w:rsidR="00303C85" w:rsidRPr="001E0FE4" w:rsidRDefault="00303C85" w:rsidP="00D6433C">
            <w:pPr>
              <w:pStyle w:val="a5"/>
              <w:widowControl w:val="0"/>
              <w:ind w:firstLine="540"/>
              <w:rPr>
                <w:rFonts w:eastAsia="Batang"/>
                <w:szCs w:val="24"/>
                <w:lang w:eastAsia="ko-KR"/>
              </w:rPr>
            </w:pPr>
            <w:r w:rsidRPr="001E0FE4">
              <w:rPr>
                <w:rFonts w:eastAsia="Batang"/>
                <w:szCs w:val="24"/>
                <w:lang w:eastAsia="ko-KR"/>
              </w:rPr>
              <w:t>-</w:t>
            </w:r>
          </w:p>
        </w:tc>
        <w:tc>
          <w:tcPr>
            <w:tcW w:w="1673" w:type="dxa"/>
            <w:tcBorders>
              <w:top w:val="single" w:sz="4" w:space="0" w:color="auto"/>
              <w:left w:val="single" w:sz="4" w:space="0" w:color="auto"/>
              <w:bottom w:val="single" w:sz="4" w:space="0" w:color="auto"/>
              <w:right w:val="single" w:sz="4" w:space="0" w:color="auto"/>
            </w:tcBorders>
            <w:vAlign w:val="center"/>
          </w:tcPr>
          <w:p w:rsidR="00303C85" w:rsidRPr="001E0FE4" w:rsidRDefault="00303C85" w:rsidP="00D6433C">
            <w:pPr>
              <w:pStyle w:val="a5"/>
              <w:widowControl w:val="0"/>
              <w:ind w:firstLine="540"/>
              <w:rPr>
                <w:rFonts w:eastAsia="Batang"/>
                <w:szCs w:val="24"/>
                <w:lang w:eastAsia="ko-KR"/>
              </w:rPr>
            </w:pPr>
            <w:r w:rsidRPr="001E0FE4">
              <w:rPr>
                <w:rFonts w:eastAsia="Batang"/>
                <w:szCs w:val="24"/>
                <w:lang w:eastAsia="ko-KR"/>
              </w:rPr>
              <w:t>-</w:t>
            </w:r>
          </w:p>
        </w:tc>
        <w:tc>
          <w:tcPr>
            <w:tcW w:w="1599" w:type="dxa"/>
            <w:tcBorders>
              <w:top w:val="single" w:sz="4" w:space="0" w:color="auto"/>
              <w:left w:val="single" w:sz="4" w:space="0" w:color="auto"/>
              <w:bottom w:val="single" w:sz="4" w:space="0" w:color="auto"/>
              <w:right w:val="single" w:sz="4" w:space="0" w:color="auto"/>
            </w:tcBorders>
            <w:vAlign w:val="center"/>
          </w:tcPr>
          <w:p w:rsidR="00303C85" w:rsidRPr="001E0FE4" w:rsidRDefault="00303C85" w:rsidP="00D6433C">
            <w:pPr>
              <w:pStyle w:val="a5"/>
              <w:widowControl w:val="0"/>
              <w:ind w:firstLine="540"/>
              <w:rPr>
                <w:rFonts w:eastAsia="Batang"/>
                <w:szCs w:val="24"/>
                <w:lang w:eastAsia="ko-KR"/>
              </w:rPr>
            </w:pPr>
            <w:r w:rsidRPr="001E0FE4">
              <w:rPr>
                <w:rFonts w:eastAsia="Batang"/>
                <w:szCs w:val="24"/>
                <w:lang w:eastAsia="ko-KR"/>
              </w:rPr>
              <w:t>-</w:t>
            </w:r>
          </w:p>
        </w:tc>
      </w:tr>
      <w:tr w:rsidR="00303C85" w:rsidRPr="001E0FE4" w:rsidTr="00D6433C">
        <w:trPr>
          <w:trHeight w:val="260"/>
          <w:jc w:val="center"/>
        </w:trPr>
        <w:tc>
          <w:tcPr>
            <w:tcW w:w="1479" w:type="dxa"/>
            <w:tcBorders>
              <w:top w:val="single" w:sz="4" w:space="0" w:color="auto"/>
              <w:left w:val="single" w:sz="4" w:space="0" w:color="auto"/>
              <w:bottom w:val="single" w:sz="4" w:space="0" w:color="auto"/>
              <w:right w:val="single" w:sz="4" w:space="0" w:color="auto"/>
            </w:tcBorders>
            <w:shd w:val="clear" w:color="auto" w:fill="D9D9D9"/>
            <w:vAlign w:val="center"/>
          </w:tcPr>
          <w:p w:rsidR="00303C85" w:rsidRPr="001E0FE4" w:rsidRDefault="00303C85" w:rsidP="00D6433C">
            <w:pPr>
              <w:pStyle w:val="a5"/>
              <w:widowControl w:val="0"/>
              <w:rPr>
                <w:rFonts w:eastAsia="Batang"/>
                <w:b/>
                <w:szCs w:val="24"/>
                <w:lang w:eastAsia="ko-KR"/>
              </w:rPr>
            </w:pPr>
            <w:r w:rsidRPr="001E0FE4">
              <w:rPr>
                <w:rFonts w:eastAsia="Batang"/>
                <w:b/>
                <w:szCs w:val="24"/>
                <w:lang w:val="kk-KZ" w:eastAsia="ko-KR"/>
              </w:rPr>
              <w:t>Барлығы</w:t>
            </w:r>
          </w:p>
        </w:tc>
        <w:tc>
          <w:tcPr>
            <w:tcW w:w="1599" w:type="dxa"/>
            <w:tcBorders>
              <w:top w:val="single" w:sz="4" w:space="0" w:color="auto"/>
              <w:left w:val="single" w:sz="4" w:space="0" w:color="auto"/>
              <w:bottom w:val="single" w:sz="4" w:space="0" w:color="auto"/>
              <w:right w:val="single" w:sz="4" w:space="0" w:color="auto"/>
            </w:tcBorders>
            <w:shd w:val="clear" w:color="auto" w:fill="D9D9D9"/>
            <w:vAlign w:val="center"/>
          </w:tcPr>
          <w:p w:rsidR="00303C85" w:rsidRPr="001E0FE4" w:rsidRDefault="00303C85" w:rsidP="00D6433C">
            <w:pPr>
              <w:pStyle w:val="a5"/>
              <w:widowControl w:val="0"/>
              <w:rPr>
                <w:rFonts w:eastAsia="Batang"/>
                <w:b/>
                <w:szCs w:val="24"/>
                <w:lang w:eastAsia="ko-KR"/>
              </w:rPr>
            </w:pPr>
            <w:r w:rsidRPr="001E0FE4">
              <w:rPr>
                <w:rFonts w:eastAsia="Batang"/>
                <w:b/>
                <w:szCs w:val="24"/>
                <w:lang w:eastAsia="ko-KR"/>
              </w:rPr>
              <w:t xml:space="preserve">       20</w:t>
            </w:r>
          </w:p>
        </w:tc>
        <w:tc>
          <w:tcPr>
            <w:tcW w:w="1565" w:type="dxa"/>
            <w:tcBorders>
              <w:top w:val="single" w:sz="4" w:space="0" w:color="auto"/>
              <w:left w:val="single" w:sz="4" w:space="0" w:color="auto"/>
              <w:bottom w:val="single" w:sz="4" w:space="0" w:color="auto"/>
              <w:right w:val="single" w:sz="4" w:space="0" w:color="auto"/>
            </w:tcBorders>
            <w:shd w:val="clear" w:color="auto" w:fill="D9D9D9"/>
            <w:vAlign w:val="center"/>
          </w:tcPr>
          <w:p w:rsidR="00303C85" w:rsidRPr="001E0FE4" w:rsidRDefault="00303C85" w:rsidP="00D6433C">
            <w:pPr>
              <w:pStyle w:val="a5"/>
              <w:widowControl w:val="0"/>
              <w:ind w:firstLine="540"/>
              <w:rPr>
                <w:rFonts w:eastAsia="Batang"/>
                <w:b/>
                <w:szCs w:val="24"/>
                <w:lang w:eastAsia="ko-KR"/>
              </w:rPr>
            </w:pPr>
            <w:r w:rsidRPr="001E0FE4">
              <w:rPr>
                <w:rFonts w:eastAsia="Batang"/>
                <w:b/>
                <w:szCs w:val="24"/>
                <w:lang w:eastAsia="ko-KR"/>
              </w:rPr>
              <w:t>15</w:t>
            </w:r>
          </w:p>
        </w:tc>
        <w:tc>
          <w:tcPr>
            <w:tcW w:w="1559" w:type="dxa"/>
            <w:tcBorders>
              <w:top w:val="single" w:sz="4" w:space="0" w:color="auto"/>
              <w:left w:val="single" w:sz="4" w:space="0" w:color="auto"/>
              <w:bottom w:val="single" w:sz="4" w:space="0" w:color="auto"/>
              <w:right w:val="single" w:sz="4" w:space="0" w:color="auto"/>
            </w:tcBorders>
            <w:shd w:val="clear" w:color="auto" w:fill="D9D9D9"/>
            <w:vAlign w:val="center"/>
          </w:tcPr>
          <w:p w:rsidR="00303C85" w:rsidRPr="001E0FE4" w:rsidRDefault="00303C85" w:rsidP="00D6433C">
            <w:pPr>
              <w:pStyle w:val="a5"/>
              <w:widowControl w:val="0"/>
              <w:ind w:firstLine="540"/>
              <w:rPr>
                <w:rFonts w:eastAsia="Batang"/>
                <w:b/>
                <w:szCs w:val="24"/>
                <w:lang w:eastAsia="ko-KR"/>
              </w:rPr>
            </w:pPr>
            <w:r w:rsidRPr="001E0FE4">
              <w:rPr>
                <w:rFonts w:eastAsia="Batang"/>
                <w:b/>
                <w:szCs w:val="24"/>
                <w:lang w:eastAsia="ko-KR"/>
              </w:rPr>
              <w:t>10</w:t>
            </w:r>
          </w:p>
        </w:tc>
        <w:tc>
          <w:tcPr>
            <w:tcW w:w="1673" w:type="dxa"/>
            <w:tcBorders>
              <w:top w:val="single" w:sz="4" w:space="0" w:color="auto"/>
              <w:left w:val="single" w:sz="4" w:space="0" w:color="auto"/>
              <w:bottom w:val="single" w:sz="4" w:space="0" w:color="auto"/>
              <w:right w:val="single" w:sz="4" w:space="0" w:color="auto"/>
            </w:tcBorders>
            <w:shd w:val="clear" w:color="auto" w:fill="D9D9D9"/>
            <w:vAlign w:val="center"/>
          </w:tcPr>
          <w:p w:rsidR="00303C85" w:rsidRPr="001E0FE4" w:rsidRDefault="00303C85" w:rsidP="00D6433C">
            <w:pPr>
              <w:pStyle w:val="a5"/>
              <w:widowControl w:val="0"/>
              <w:ind w:firstLine="540"/>
              <w:rPr>
                <w:rFonts w:eastAsia="Batang"/>
                <w:b/>
                <w:szCs w:val="24"/>
                <w:lang w:eastAsia="ko-KR"/>
              </w:rPr>
            </w:pPr>
            <w:r w:rsidRPr="001E0FE4">
              <w:rPr>
                <w:rFonts w:eastAsia="Batang"/>
                <w:b/>
                <w:szCs w:val="24"/>
                <w:lang w:eastAsia="ko-KR"/>
              </w:rPr>
              <w:t>6</w:t>
            </w:r>
          </w:p>
        </w:tc>
        <w:tc>
          <w:tcPr>
            <w:tcW w:w="1599" w:type="dxa"/>
            <w:tcBorders>
              <w:top w:val="single" w:sz="4" w:space="0" w:color="auto"/>
              <w:left w:val="single" w:sz="4" w:space="0" w:color="auto"/>
              <w:bottom w:val="single" w:sz="4" w:space="0" w:color="auto"/>
              <w:right w:val="single" w:sz="4" w:space="0" w:color="auto"/>
            </w:tcBorders>
            <w:shd w:val="clear" w:color="auto" w:fill="D9D9D9"/>
            <w:vAlign w:val="center"/>
          </w:tcPr>
          <w:p w:rsidR="00303C85" w:rsidRPr="001E0FE4" w:rsidRDefault="00303C85" w:rsidP="00D6433C">
            <w:pPr>
              <w:pStyle w:val="a5"/>
              <w:widowControl w:val="0"/>
              <w:ind w:firstLine="540"/>
              <w:rPr>
                <w:rFonts w:eastAsia="Batang"/>
                <w:b/>
                <w:szCs w:val="24"/>
                <w:lang w:eastAsia="ko-KR"/>
              </w:rPr>
            </w:pPr>
            <w:r w:rsidRPr="001E0FE4">
              <w:rPr>
                <w:rFonts w:eastAsia="Batang"/>
                <w:b/>
                <w:szCs w:val="24"/>
                <w:lang w:eastAsia="ko-KR"/>
              </w:rPr>
              <w:t>3 - 4</w:t>
            </w:r>
          </w:p>
        </w:tc>
      </w:tr>
    </w:tbl>
    <w:p w:rsidR="001E0FE4" w:rsidRDefault="001E0FE4" w:rsidP="00303C85">
      <w:pPr>
        <w:pStyle w:val="a5"/>
        <w:widowControl w:val="0"/>
        <w:ind w:firstLine="540"/>
        <w:rPr>
          <w:rFonts w:eastAsia="Batang"/>
          <w:b/>
          <w:i/>
          <w:szCs w:val="24"/>
          <w:lang w:eastAsia="ko-KR"/>
        </w:rPr>
      </w:pPr>
    </w:p>
    <w:p w:rsidR="00303C85" w:rsidRPr="001E0FE4" w:rsidRDefault="00303C85" w:rsidP="00303C85">
      <w:pPr>
        <w:pStyle w:val="a5"/>
        <w:widowControl w:val="0"/>
        <w:ind w:firstLine="540"/>
        <w:rPr>
          <w:rFonts w:eastAsia="Batang"/>
          <w:szCs w:val="24"/>
          <w:lang w:val="kk-KZ" w:eastAsia="ko-KR"/>
        </w:rPr>
      </w:pPr>
      <w:r w:rsidRPr="001E0FE4">
        <w:rPr>
          <w:rFonts w:eastAsia="Batang"/>
          <w:b/>
          <w:i/>
          <w:szCs w:val="24"/>
          <w:lang w:eastAsia="ko-KR"/>
        </w:rPr>
        <w:t>Арборицид</w:t>
      </w:r>
      <w:r w:rsidRPr="001E0FE4">
        <w:rPr>
          <w:rFonts w:eastAsia="Batang"/>
          <w:b/>
          <w:i/>
          <w:szCs w:val="24"/>
          <w:lang w:val="kk-KZ" w:eastAsia="ko-KR"/>
        </w:rPr>
        <w:t>тер</w:t>
      </w:r>
      <w:r w:rsidRPr="001E0FE4">
        <w:rPr>
          <w:rFonts w:eastAsia="Batang"/>
          <w:szCs w:val="24"/>
          <w:lang w:eastAsia="ko-KR"/>
        </w:rPr>
        <w:t xml:space="preserve"> – </w:t>
      </w:r>
      <w:r w:rsidRPr="001E0FE4">
        <w:rPr>
          <w:rFonts w:eastAsia="Batang"/>
          <w:szCs w:val="24"/>
          <w:lang w:val="kk-KZ" w:eastAsia="ko-KR"/>
        </w:rPr>
        <w:t xml:space="preserve">бұл қажетсіз ағаш және бұта түрлерін жою немесе өсуін ығыстыру үшін қолданылатын </w:t>
      </w:r>
      <w:r w:rsidRPr="001E0FE4">
        <w:rPr>
          <w:rFonts w:eastAsia="Batang"/>
          <w:szCs w:val="24"/>
          <w:lang w:eastAsia="ko-KR"/>
        </w:rPr>
        <w:t>хими</w:t>
      </w:r>
      <w:r w:rsidRPr="001E0FE4">
        <w:rPr>
          <w:rFonts w:eastAsia="Batang"/>
          <w:szCs w:val="24"/>
          <w:lang w:val="kk-KZ" w:eastAsia="ko-KR"/>
        </w:rPr>
        <w:t xml:space="preserve">ялық заттар. Екпе ормандарды </w:t>
      </w:r>
      <w:r w:rsidRPr="001E0FE4">
        <w:rPr>
          <w:szCs w:val="24"/>
          <w:lang w:val="kk-KZ"/>
        </w:rPr>
        <w:t xml:space="preserve">күтіп-баптаудың </w:t>
      </w:r>
      <w:r w:rsidRPr="001E0FE4">
        <w:rPr>
          <w:rFonts w:eastAsia="Batang"/>
          <w:szCs w:val="24"/>
          <w:lang w:val="kk-KZ" w:eastAsia="ko-KR"/>
        </w:rPr>
        <w:t>ерекше</w:t>
      </w:r>
      <w:r w:rsidRPr="001E0FE4">
        <w:rPr>
          <w:szCs w:val="24"/>
          <w:lang w:val="kk-KZ"/>
        </w:rPr>
        <w:t xml:space="preserve"> түріне оларды </w:t>
      </w:r>
      <w:r w:rsidRPr="001E0FE4">
        <w:rPr>
          <w:b/>
          <w:i/>
          <w:szCs w:val="24"/>
          <w:lang w:val="kk-KZ"/>
        </w:rPr>
        <w:t xml:space="preserve">толықтыру </w:t>
      </w:r>
      <w:r w:rsidRPr="001E0FE4">
        <w:rPr>
          <w:szCs w:val="24"/>
          <w:lang w:val="kk-KZ"/>
        </w:rPr>
        <w:t>жатады. Екпелерді толықтыру жұмысы Колесов семсері немесе күрекпен қолмен жүргізіледі.</w:t>
      </w:r>
      <w:r w:rsidRPr="001E0FE4">
        <w:rPr>
          <w:rFonts w:eastAsia="Batang"/>
          <w:szCs w:val="24"/>
          <w:lang w:val="kk-KZ" w:eastAsia="ko-KR"/>
        </w:rPr>
        <w:t xml:space="preserve"> </w:t>
      </w:r>
    </w:p>
    <w:p w:rsidR="00303C85" w:rsidRPr="001E0FE4" w:rsidRDefault="00303C85" w:rsidP="00303C85">
      <w:pPr>
        <w:pStyle w:val="a5"/>
        <w:widowControl w:val="0"/>
        <w:ind w:firstLine="540"/>
        <w:rPr>
          <w:rFonts w:eastAsia="Batang"/>
          <w:b/>
          <w:szCs w:val="24"/>
          <w:lang w:val="kk-KZ" w:eastAsia="ko-KR"/>
        </w:rPr>
      </w:pPr>
      <w:r w:rsidRPr="001E0FE4">
        <w:rPr>
          <w:b/>
          <w:szCs w:val="24"/>
          <w:lang w:val="kk-KZ"/>
        </w:rPr>
        <w:t>3. Тыңайтқыштарды енгізу және оларды енгізу ұсыныстары</w:t>
      </w:r>
      <w:r w:rsidRPr="001E0FE4">
        <w:rPr>
          <w:rFonts w:eastAsia="Batang"/>
          <w:b/>
          <w:szCs w:val="24"/>
          <w:lang w:val="kk-KZ" w:eastAsia="ko-KR"/>
        </w:rPr>
        <w:t>.</w:t>
      </w:r>
    </w:p>
    <w:p w:rsidR="00303C85" w:rsidRPr="001E0FE4" w:rsidRDefault="00303C85" w:rsidP="00303C85">
      <w:pPr>
        <w:pStyle w:val="a5"/>
        <w:widowControl w:val="0"/>
        <w:ind w:firstLine="540"/>
        <w:rPr>
          <w:rFonts w:eastAsia="Batang"/>
          <w:szCs w:val="24"/>
          <w:lang w:val="kk-KZ" w:eastAsia="ko-KR"/>
        </w:rPr>
      </w:pPr>
      <w:r w:rsidRPr="001E0FE4">
        <w:rPr>
          <w:rFonts w:eastAsia="Batang"/>
          <w:b/>
          <w:i/>
          <w:szCs w:val="24"/>
          <w:lang w:val="kk-KZ" w:eastAsia="ko-KR"/>
        </w:rPr>
        <w:t>Орман екпе ағашын қоректік элементтермен қамтамасыз етуді анықтау әдістері:</w:t>
      </w:r>
    </w:p>
    <w:p w:rsidR="00303C85" w:rsidRPr="001E0FE4" w:rsidRDefault="00303C85" w:rsidP="003A4F3F">
      <w:pPr>
        <w:pStyle w:val="a5"/>
        <w:widowControl w:val="0"/>
        <w:numPr>
          <w:ilvl w:val="0"/>
          <w:numId w:val="19"/>
        </w:numPr>
        <w:tabs>
          <w:tab w:val="clear" w:pos="1260"/>
          <w:tab w:val="num" w:pos="360"/>
        </w:tabs>
        <w:ind w:left="0" w:firstLine="0"/>
        <w:rPr>
          <w:rFonts w:eastAsia="Batang"/>
          <w:szCs w:val="24"/>
          <w:lang w:val="kk-KZ" w:eastAsia="ko-KR"/>
        </w:rPr>
      </w:pPr>
      <w:r w:rsidRPr="001E0FE4">
        <w:rPr>
          <w:rFonts w:eastAsia="Batang"/>
          <w:b/>
          <w:i/>
          <w:szCs w:val="24"/>
          <w:u w:val="single"/>
          <w:lang w:val="kk-KZ" w:eastAsia="ko-KR"/>
        </w:rPr>
        <w:t>Айқындылық</w:t>
      </w:r>
      <w:r w:rsidRPr="001E0FE4">
        <w:rPr>
          <w:rFonts w:eastAsia="Batang"/>
          <w:b/>
          <w:i/>
          <w:szCs w:val="24"/>
          <w:lang w:val="kk-KZ" w:eastAsia="ko-KR"/>
        </w:rPr>
        <w:t xml:space="preserve"> </w:t>
      </w:r>
      <w:r w:rsidRPr="001E0FE4">
        <w:rPr>
          <w:rFonts w:eastAsia="Batang"/>
          <w:szCs w:val="24"/>
          <w:lang w:val="kk-KZ" w:eastAsia="ko-KR"/>
        </w:rPr>
        <w:t>– өсімдіктің сыртқы белгілеріне қарап анықтау:</w:t>
      </w:r>
    </w:p>
    <w:p w:rsidR="00303C85" w:rsidRPr="001E0FE4" w:rsidRDefault="00303C85" w:rsidP="003A4F3F">
      <w:pPr>
        <w:pStyle w:val="a5"/>
        <w:widowControl w:val="0"/>
        <w:numPr>
          <w:ilvl w:val="0"/>
          <w:numId w:val="20"/>
        </w:numPr>
        <w:tabs>
          <w:tab w:val="clear" w:pos="1260"/>
          <w:tab w:val="num" w:pos="360"/>
        </w:tabs>
        <w:ind w:left="0" w:firstLine="0"/>
        <w:rPr>
          <w:rFonts w:eastAsia="Batang"/>
          <w:szCs w:val="24"/>
          <w:lang w:val="kk-KZ" w:eastAsia="ko-KR"/>
        </w:rPr>
      </w:pPr>
      <w:r w:rsidRPr="001E0FE4">
        <w:rPr>
          <w:rFonts w:eastAsia="Batang"/>
          <w:b/>
          <w:i/>
          <w:szCs w:val="24"/>
          <w:u w:val="single"/>
          <w:lang w:val="kk-KZ" w:eastAsia="ko-KR"/>
        </w:rPr>
        <w:t>Өсуінен айқындау</w:t>
      </w:r>
      <w:r w:rsidRPr="001E0FE4">
        <w:rPr>
          <w:rFonts w:eastAsia="Batang"/>
          <w:szCs w:val="24"/>
          <w:lang w:val="kk-KZ" w:eastAsia="ko-KR"/>
        </w:rPr>
        <w:t>, қылқандағы, жапырақтағы, қоректік элементтердің құрамына, қоректік элементтердің құрамы қолайлы жағдайда қоректену ең қолайлы шекке жетеді.</w:t>
      </w:r>
    </w:p>
    <w:p w:rsidR="00303C85" w:rsidRPr="001E0FE4" w:rsidRDefault="00303C85" w:rsidP="003A4F3F">
      <w:pPr>
        <w:pStyle w:val="a5"/>
        <w:widowControl w:val="0"/>
        <w:numPr>
          <w:ilvl w:val="0"/>
          <w:numId w:val="20"/>
        </w:numPr>
        <w:tabs>
          <w:tab w:val="clear" w:pos="1260"/>
          <w:tab w:val="num" w:pos="360"/>
        </w:tabs>
        <w:ind w:left="0" w:firstLine="0"/>
        <w:rPr>
          <w:rFonts w:eastAsia="Batang"/>
          <w:szCs w:val="24"/>
          <w:lang w:val="kk-KZ" w:eastAsia="ko-KR"/>
        </w:rPr>
      </w:pPr>
      <w:r w:rsidRPr="001E0FE4">
        <w:rPr>
          <w:rFonts w:eastAsia="Batang"/>
          <w:b/>
          <w:i/>
          <w:szCs w:val="24"/>
          <w:u w:val="single"/>
          <w:lang w:val="kk-KZ" w:eastAsia="ko-KR"/>
        </w:rPr>
        <w:t>Тепе-теңдік әдісі</w:t>
      </w:r>
      <w:r w:rsidRPr="001E0FE4">
        <w:rPr>
          <w:rFonts w:eastAsia="Batang"/>
          <w:szCs w:val="24"/>
          <w:lang w:val="kk-KZ" w:eastAsia="ko-KR"/>
        </w:rPr>
        <w:t xml:space="preserve">, топырақтан өнім арқылы қоректік элементтерді шығарып алу теориясына құрылған, мысалы басты мақсатта кесуде. </w:t>
      </w:r>
    </w:p>
    <w:p w:rsidR="00303C85" w:rsidRPr="001E0FE4" w:rsidRDefault="00303C85" w:rsidP="003A4F3F">
      <w:pPr>
        <w:pStyle w:val="a5"/>
        <w:widowControl w:val="0"/>
        <w:numPr>
          <w:ilvl w:val="0"/>
          <w:numId w:val="20"/>
        </w:numPr>
        <w:tabs>
          <w:tab w:val="clear" w:pos="1260"/>
          <w:tab w:val="num" w:pos="360"/>
        </w:tabs>
        <w:ind w:left="0" w:firstLine="0"/>
        <w:rPr>
          <w:rFonts w:eastAsia="Batang"/>
          <w:szCs w:val="24"/>
          <w:lang w:val="kk-KZ" w:eastAsia="ko-KR"/>
        </w:rPr>
      </w:pPr>
      <w:r w:rsidRPr="001E0FE4">
        <w:rPr>
          <w:rFonts w:eastAsia="Batang"/>
          <w:b/>
          <w:i/>
          <w:szCs w:val="24"/>
          <w:u w:val="single"/>
          <w:lang w:val="kk-KZ" w:eastAsia="ko-KR"/>
        </w:rPr>
        <w:t>Топырақты талдау</w:t>
      </w:r>
      <w:r w:rsidRPr="001E0FE4">
        <w:rPr>
          <w:rFonts w:eastAsia="Batang"/>
          <w:szCs w:val="24"/>
          <w:lang w:val="kk-KZ" w:eastAsia="ko-KR"/>
        </w:rPr>
        <w:t xml:space="preserve"> бұл қоректік заттар қорының жалпы көрінісін береді. </w:t>
      </w:r>
    </w:p>
    <w:p w:rsidR="00303C85" w:rsidRPr="001E0FE4" w:rsidRDefault="00303C85" w:rsidP="00303C85">
      <w:pPr>
        <w:pStyle w:val="a5"/>
        <w:widowControl w:val="0"/>
        <w:ind w:firstLine="540"/>
        <w:rPr>
          <w:rFonts w:eastAsia="Batang"/>
          <w:szCs w:val="24"/>
          <w:lang w:val="kk-KZ" w:eastAsia="ko-KR"/>
        </w:rPr>
      </w:pPr>
      <w:r w:rsidRPr="001E0FE4">
        <w:rPr>
          <w:rFonts w:eastAsia="Batang"/>
          <w:b/>
          <w:szCs w:val="24"/>
          <w:lang w:val="kk-KZ" w:eastAsia="ko-KR"/>
        </w:rPr>
        <w:t xml:space="preserve">3 Орманшылық күтіп-баптау шаралары. </w:t>
      </w:r>
      <w:r w:rsidRPr="001E0FE4">
        <w:rPr>
          <w:rFonts w:eastAsia="Batang"/>
          <w:szCs w:val="24"/>
          <w:lang w:val="kk-KZ" w:eastAsia="ko-KR"/>
        </w:rPr>
        <w:t>Орманшылық күтіп-баптауды жүргізген кезде екпе ормандардың өсу фазасын есепке алу кере</w:t>
      </w:r>
      <w:r w:rsidRPr="001E0FE4">
        <w:rPr>
          <w:rFonts w:eastAsia="Batang"/>
          <w:szCs w:val="24"/>
          <w:lang w:val="kk-KZ" w:eastAsia="ko-KR"/>
        </w:rPr>
        <w:t>к</w:t>
      </w:r>
      <w:r w:rsidRPr="001E0FE4">
        <w:rPr>
          <w:rFonts w:eastAsia="Batang"/>
          <w:szCs w:val="24"/>
          <w:lang w:val="kk-KZ" w:eastAsia="ko-KR"/>
        </w:rPr>
        <w:t>.</w:t>
      </w:r>
    </w:p>
    <w:p w:rsidR="00303C85" w:rsidRPr="001E0FE4" w:rsidRDefault="00303C85" w:rsidP="00303C85">
      <w:pPr>
        <w:pStyle w:val="a5"/>
        <w:widowControl w:val="0"/>
        <w:ind w:firstLine="540"/>
        <w:rPr>
          <w:rFonts w:eastAsia="Batang"/>
          <w:szCs w:val="24"/>
          <w:lang w:val="kk-KZ" w:eastAsia="ko-KR"/>
        </w:rPr>
      </w:pPr>
      <w:r w:rsidRPr="001E0FE4">
        <w:rPr>
          <w:rFonts w:eastAsia="Batang"/>
          <w:b/>
          <w:i/>
          <w:szCs w:val="24"/>
          <w:lang w:val="kk-KZ" w:eastAsia="ko-KR"/>
        </w:rPr>
        <w:t xml:space="preserve">Жерсіну фазасы </w:t>
      </w:r>
      <w:r w:rsidRPr="001E0FE4">
        <w:rPr>
          <w:rFonts w:eastAsia="Batang"/>
          <w:szCs w:val="24"/>
          <w:lang w:val="kk-KZ" w:eastAsia="ko-KR"/>
        </w:rPr>
        <w:t>(алғашқы 2-3 жыл) өсімдіктің дара өсуімен сипаттал</w:t>
      </w:r>
      <w:r w:rsidRPr="001E0FE4">
        <w:rPr>
          <w:rFonts w:eastAsia="Batang"/>
          <w:szCs w:val="24"/>
          <w:lang w:val="kk-KZ" w:eastAsia="ko-KR"/>
        </w:rPr>
        <w:t>а</w:t>
      </w:r>
      <w:r w:rsidRPr="001E0FE4">
        <w:rPr>
          <w:rFonts w:eastAsia="Batang"/>
          <w:szCs w:val="24"/>
          <w:lang w:val="kk-KZ" w:eastAsia="ko-KR"/>
        </w:rPr>
        <w:t xml:space="preserve">ды. Бұл фазада жаңа орынға отырғызылған сеппелердің жерсіну процессі жүреді, көп ағаштардың қурауы байқалады. </w:t>
      </w:r>
      <w:r w:rsidRPr="001E0FE4">
        <w:rPr>
          <w:rFonts w:eastAsia="Batang"/>
          <w:b/>
          <w:i/>
          <w:szCs w:val="24"/>
          <w:lang w:val="kk-KZ" w:eastAsia="ko-KR"/>
        </w:rPr>
        <w:t>Дара өсу фазасы</w:t>
      </w:r>
      <w:r w:rsidRPr="001E0FE4">
        <w:rPr>
          <w:rFonts w:eastAsia="Batang"/>
          <w:szCs w:val="24"/>
          <w:lang w:val="kk-KZ" w:eastAsia="ko-KR"/>
        </w:rPr>
        <w:t xml:space="preserve"> (3-тен бастап 5-6жылдар), екпелердің қатар ішінде бөрікбастарының тоғыса бастауы байқалады және қатар арасында да сирек кездеседі. </w:t>
      </w:r>
      <w:r w:rsidRPr="001E0FE4">
        <w:rPr>
          <w:rFonts w:eastAsia="Batang"/>
          <w:b/>
          <w:i/>
          <w:szCs w:val="24"/>
          <w:lang w:val="kk-KZ" w:eastAsia="ko-KR"/>
        </w:rPr>
        <w:t>Тоғысу фазасы</w:t>
      </w:r>
      <w:r w:rsidRPr="001E0FE4">
        <w:rPr>
          <w:rFonts w:eastAsia="Batang"/>
          <w:szCs w:val="24"/>
          <w:lang w:val="kk-KZ" w:eastAsia="ko-KR"/>
        </w:rPr>
        <w:t xml:space="preserve"> (5-6 жылдан бөрікбасы толық тоғысқанға дейін). Агротехникалық күтіп-баптау тоқтатылады, екпе ормандар орманмен қамтылған аумаққа ауыстырылады және орманшылық күтіп-баптау шараларын жүргізуге болады. </w:t>
      </w:r>
    </w:p>
    <w:p w:rsidR="00303C85" w:rsidRPr="001E0FE4" w:rsidRDefault="00303C85" w:rsidP="00303C85">
      <w:pPr>
        <w:pStyle w:val="a5"/>
        <w:widowControl w:val="0"/>
        <w:ind w:firstLine="540"/>
        <w:rPr>
          <w:rFonts w:eastAsia="Batang"/>
          <w:szCs w:val="24"/>
          <w:lang w:val="kk-KZ" w:eastAsia="ko-KR"/>
        </w:rPr>
      </w:pPr>
      <w:r w:rsidRPr="001E0FE4">
        <w:rPr>
          <w:rFonts w:eastAsia="Batang"/>
          <w:b/>
          <w:i/>
          <w:szCs w:val="24"/>
          <w:lang w:val="kk-KZ" w:eastAsia="ko-KR"/>
        </w:rPr>
        <w:t xml:space="preserve">Сүрекдіңнің қалыптасу фазасы </w:t>
      </w:r>
      <w:r w:rsidRPr="001E0FE4">
        <w:rPr>
          <w:rFonts w:eastAsia="Batang"/>
          <w:szCs w:val="24"/>
          <w:lang w:val="kk-KZ" w:eastAsia="ko-KR"/>
        </w:rPr>
        <w:t xml:space="preserve">Бұл фазадағы бәсекелестікті төмендету үшін күтіп-баптау үшін кесудің жарықтандыру және тазартпалы түрлерін жүргізу керек. </w:t>
      </w:r>
    </w:p>
    <w:p w:rsidR="00303C85" w:rsidRPr="001E0FE4" w:rsidRDefault="00303C85" w:rsidP="00303C85">
      <w:pPr>
        <w:pStyle w:val="a5"/>
        <w:widowControl w:val="0"/>
        <w:ind w:firstLine="540"/>
        <w:rPr>
          <w:rFonts w:eastAsia="Batang"/>
          <w:szCs w:val="24"/>
          <w:lang w:eastAsia="ko-KR"/>
        </w:rPr>
      </w:pPr>
      <w:r w:rsidRPr="001E0FE4">
        <w:rPr>
          <w:rFonts w:eastAsia="Batang"/>
          <w:szCs w:val="24"/>
          <w:lang w:val="kk-KZ" w:eastAsia="ko-KR"/>
        </w:rPr>
        <w:t>Жарықтандыру келесі жағдайларда жүргізіледі</w:t>
      </w:r>
      <w:r w:rsidRPr="001E0FE4">
        <w:rPr>
          <w:rFonts w:eastAsia="Batang"/>
          <w:szCs w:val="24"/>
          <w:u w:val="single"/>
          <w:lang w:eastAsia="ko-KR"/>
        </w:rPr>
        <w:t>:</w:t>
      </w:r>
    </w:p>
    <w:p w:rsidR="00303C85" w:rsidRPr="001E0FE4" w:rsidRDefault="00303C85" w:rsidP="003A4F3F">
      <w:pPr>
        <w:pStyle w:val="a5"/>
        <w:widowControl w:val="0"/>
        <w:numPr>
          <w:ilvl w:val="0"/>
          <w:numId w:val="18"/>
        </w:numPr>
        <w:tabs>
          <w:tab w:val="clear" w:pos="1260"/>
          <w:tab w:val="left" w:pos="360"/>
        </w:tabs>
        <w:ind w:left="0" w:firstLine="0"/>
        <w:rPr>
          <w:rFonts w:eastAsia="Batang"/>
          <w:szCs w:val="24"/>
          <w:lang w:eastAsia="ko-KR"/>
        </w:rPr>
      </w:pPr>
      <w:r w:rsidRPr="001E0FE4">
        <w:rPr>
          <w:rFonts w:eastAsia="Batang"/>
          <w:szCs w:val="24"/>
          <w:lang w:val="kk-KZ" w:eastAsia="ko-KR"/>
        </w:rPr>
        <w:t>жаппай егілген аралас құрамды екпелерде бағыттас түр мен бұталарды қатар бойында жекелеп кесу арқылы жүргізіледі</w:t>
      </w:r>
      <w:r w:rsidRPr="001E0FE4">
        <w:rPr>
          <w:rFonts w:eastAsia="Batang"/>
          <w:szCs w:val="24"/>
          <w:lang w:eastAsia="ko-KR"/>
        </w:rPr>
        <w:t>;</w:t>
      </w:r>
    </w:p>
    <w:p w:rsidR="00303C85" w:rsidRPr="001E0FE4" w:rsidRDefault="00303C85" w:rsidP="003A4F3F">
      <w:pPr>
        <w:pStyle w:val="a5"/>
        <w:widowControl w:val="0"/>
        <w:numPr>
          <w:ilvl w:val="0"/>
          <w:numId w:val="18"/>
        </w:numPr>
        <w:tabs>
          <w:tab w:val="clear" w:pos="1260"/>
          <w:tab w:val="left" w:pos="360"/>
        </w:tabs>
        <w:ind w:left="0" w:firstLine="0"/>
        <w:rPr>
          <w:rFonts w:eastAsia="Batang"/>
          <w:szCs w:val="24"/>
          <w:lang w:eastAsia="ko-KR"/>
        </w:rPr>
      </w:pPr>
      <w:r w:rsidRPr="001E0FE4">
        <w:rPr>
          <w:rFonts w:eastAsia="Batang"/>
          <w:szCs w:val="24"/>
          <w:lang w:val="kk-KZ" w:eastAsia="ko-KR"/>
        </w:rPr>
        <w:t>жарым-жартылай отырғызылған екпелерде аз бағалы жас ағаштарды қайта жаңарту кезінде қажетсіз түрлердің бұтақтарын кесу</w:t>
      </w:r>
      <w:r w:rsidRPr="001E0FE4">
        <w:rPr>
          <w:rFonts w:eastAsia="Batang"/>
          <w:szCs w:val="24"/>
          <w:lang w:eastAsia="ko-KR"/>
        </w:rPr>
        <w:t>.</w:t>
      </w:r>
    </w:p>
    <w:p w:rsidR="00303C85" w:rsidRPr="001E0FE4" w:rsidRDefault="00303C85" w:rsidP="00303C85">
      <w:pPr>
        <w:pStyle w:val="a5"/>
        <w:widowControl w:val="0"/>
        <w:ind w:firstLine="540"/>
        <w:rPr>
          <w:rFonts w:eastAsia="Batang"/>
          <w:szCs w:val="24"/>
          <w:lang w:eastAsia="ko-KR"/>
        </w:rPr>
      </w:pPr>
      <w:r w:rsidRPr="001E0FE4">
        <w:rPr>
          <w:rFonts w:eastAsia="Batang"/>
          <w:szCs w:val="24"/>
          <w:lang w:val="kk-KZ" w:eastAsia="ko-KR"/>
        </w:rPr>
        <w:t xml:space="preserve">Тазартпалы кесу таза және аралас екпелерде отырғызу жиілігі жоғары болса, </w:t>
      </w:r>
      <w:r w:rsidRPr="001E0FE4">
        <w:rPr>
          <w:rFonts w:eastAsia="Batang"/>
          <w:szCs w:val="24"/>
          <w:lang w:val="kk-KZ" w:eastAsia="ko-KR"/>
        </w:rPr>
        <w:lastRenderedPageBreak/>
        <w:t xml:space="preserve">өсімдіктің нәр алу аумағын ұлғайту мақсатында жүргізіледі. </w:t>
      </w:r>
      <w:r w:rsidRPr="001E0FE4">
        <w:rPr>
          <w:rFonts w:eastAsia="Batang"/>
          <w:szCs w:val="24"/>
          <w:lang w:eastAsia="ko-KR"/>
        </w:rPr>
        <w:t xml:space="preserve"> </w:t>
      </w:r>
    </w:p>
    <w:p w:rsidR="00303C85" w:rsidRPr="001E0FE4" w:rsidRDefault="00303C85" w:rsidP="00303C85">
      <w:pPr>
        <w:pStyle w:val="a5"/>
        <w:widowControl w:val="0"/>
        <w:ind w:firstLine="540"/>
        <w:rPr>
          <w:rFonts w:eastAsia="Batang"/>
          <w:szCs w:val="24"/>
          <w:lang w:eastAsia="ko-KR"/>
        </w:rPr>
      </w:pPr>
      <w:r w:rsidRPr="001E0FE4">
        <w:rPr>
          <w:rFonts w:eastAsia="Batang"/>
          <w:b/>
          <w:i/>
          <w:szCs w:val="24"/>
          <w:lang w:val="kk-KZ" w:eastAsia="ko-KR"/>
        </w:rPr>
        <w:t>Сырық ағаш ф</w:t>
      </w:r>
      <w:r w:rsidRPr="001E0FE4">
        <w:rPr>
          <w:rFonts w:eastAsia="Batang"/>
          <w:b/>
          <w:i/>
          <w:szCs w:val="24"/>
          <w:lang w:eastAsia="ko-KR"/>
        </w:rPr>
        <w:t>аза</w:t>
      </w:r>
      <w:r w:rsidRPr="001E0FE4">
        <w:rPr>
          <w:rFonts w:eastAsia="Batang"/>
          <w:b/>
          <w:i/>
          <w:szCs w:val="24"/>
          <w:lang w:val="kk-KZ" w:eastAsia="ko-KR"/>
        </w:rPr>
        <w:t>сы</w:t>
      </w:r>
      <w:r w:rsidRPr="001E0FE4">
        <w:rPr>
          <w:rFonts w:eastAsia="Batang"/>
          <w:b/>
          <w:i/>
          <w:szCs w:val="24"/>
          <w:lang w:eastAsia="ko-KR"/>
        </w:rPr>
        <w:t>.</w:t>
      </w:r>
      <w:r w:rsidRPr="001E0FE4">
        <w:rPr>
          <w:rFonts w:eastAsia="Batang"/>
          <w:szCs w:val="24"/>
          <w:lang w:eastAsia="ko-KR"/>
        </w:rPr>
        <w:t xml:space="preserve"> </w:t>
      </w:r>
      <w:r w:rsidRPr="001E0FE4">
        <w:rPr>
          <w:rFonts w:eastAsia="Batang"/>
          <w:szCs w:val="24"/>
          <w:lang w:val="kk-KZ" w:eastAsia="ko-KR"/>
        </w:rPr>
        <w:t xml:space="preserve">Бұл фаза қылқанды ағаштар үшін </w:t>
      </w:r>
      <w:r w:rsidRPr="001E0FE4">
        <w:rPr>
          <w:rFonts w:eastAsia="Batang"/>
          <w:szCs w:val="24"/>
          <w:lang w:eastAsia="ko-KR"/>
        </w:rPr>
        <w:t xml:space="preserve">40 </w:t>
      </w:r>
      <w:r w:rsidRPr="001E0FE4">
        <w:rPr>
          <w:rFonts w:eastAsia="Batang"/>
          <w:szCs w:val="24"/>
          <w:lang w:val="kk-KZ" w:eastAsia="ko-KR"/>
        </w:rPr>
        <w:t>жасқа дейін</w:t>
      </w:r>
      <w:r w:rsidRPr="001E0FE4">
        <w:rPr>
          <w:rFonts w:eastAsia="Batang"/>
          <w:szCs w:val="24"/>
          <w:lang w:eastAsia="ko-KR"/>
        </w:rPr>
        <w:t>,</w:t>
      </w:r>
      <w:r w:rsidRPr="001E0FE4">
        <w:rPr>
          <w:rFonts w:eastAsia="Batang"/>
          <w:szCs w:val="24"/>
          <w:lang w:val="kk-KZ" w:eastAsia="ko-KR"/>
        </w:rPr>
        <w:t xml:space="preserve"> ал жапырақты ағаштар үшін </w:t>
      </w:r>
      <w:r w:rsidRPr="001E0FE4">
        <w:rPr>
          <w:rFonts w:eastAsia="Batang"/>
          <w:szCs w:val="24"/>
          <w:lang w:eastAsia="ko-KR"/>
        </w:rPr>
        <w:t>20 жас</w:t>
      </w:r>
      <w:r w:rsidRPr="001E0FE4">
        <w:rPr>
          <w:rFonts w:eastAsia="Batang"/>
          <w:szCs w:val="24"/>
          <w:lang w:val="kk-KZ" w:eastAsia="ko-KR"/>
        </w:rPr>
        <w:t>қ</w:t>
      </w:r>
      <w:r w:rsidRPr="001E0FE4">
        <w:rPr>
          <w:rFonts w:eastAsia="Batang"/>
          <w:szCs w:val="24"/>
          <w:lang w:eastAsia="ko-KR"/>
        </w:rPr>
        <w:t>а дей</w:t>
      </w:r>
      <w:r w:rsidRPr="001E0FE4">
        <w:rPr>
          <w:rFonts w:eastAsia="Batang"/>
          <w:szCs w:val="24"/>
          <w:lang w:val="kk-KZ" w:eastAsia="ko-KR"/>
        </w:rPr>
        <w:t>і</w:t>
      </w:r>
      <w:r w:rsidRPr="001E0FE4">
        <w:rPr>
          <w:rFonts w:eastAsia="Batang"/>
          <w:szCs w:val="24"/>
          <w:lang w:eastAsia="ko-KR"/>
        </w:rPr>
        <w:t>н созылады</w:t>
      </w:r>
      <w:r w:rsidRPr="001E0FE4">
        <w:rPr>
          <w:rFonts w:eastAsia="Batang"/>
          <w:szCs w:val="24"/>
          <w:lang w:val="kk-KZ" w:eastAsia="ko-KR"/>
        </w:rPr>
        <w:t>.</w:t>
      </w:r>
      <w:r w:rsidRPr="001E0FE4">
        <w:rPr>
          <w:rFonts w:eastAsia="Batang"/>
          <w:szCs w:val="24"/>
          <w:lang w:eastAsia="ko-KR"/>
        </w:rPr>
        <w:t xml:space="preserve">  </w:t>
      </w:r>
    </w:p>
    <w:p w:rsidR="00303C85" w:rsidRPr="001E0FE4" w:rsidRDefault="00303C85" w:rsidP="00303C85">
      <w:pPr>
        <w:spacing w:after="0"/>
        <w:jc w:val="both"/>
        <w:rPr>
          <w:rFonts w:ascii="Times New Roman" w:hAnsi="Times New Roman"/>
          <w:b/>
          <w:sz w:val="24"/>
          <w:szCs w:val="24"/>
          <w:lang w:val="kk-KZ"/>
        </w:rPr>
      </w:pPr>
      <w:r w:rsidRPr="001E0FE4">
        <w:rPr>
          <w:rFonts w:ascii="Times New Roman" w:hAnsi="Times New Roman"/>
          <w:b/>
          <w:sz w:val="24"/>
          <w:szCs w:val="24"/>
          <w:lang w:val="en-US"/>
        </w:rPr>
        <w:t>4</w:t>
      </w:r>
      <w:r w:rsidRPr="001E0FE4">
        <w:rPr>
          <w:rFonts w:ascii="Times New Roman" w:hAnsi="Times New Roman"/>
          <w:b/>
          <w:sz w:val="24"/>
          <w:szCs w:val="24"/>
          <w:lang w:val="kk-KZ"/>
        </w:rPr>
        <w:t>. Отау көлемін анықтау</w:t>
      </w:r>
    </w:p>
    <w:p w:rsidR="00303C85" w:rsidRPr="001E0FE4" w:rsidRDefault="00303C85" w:rsidP="0065530F">
      <w:pPr>
        <w:tabs>
          <w:tab w:val="left" w:pos="5925"/>
        </w:tabs>
        <w:spacing w:after="0"/>
        <w:jc w:val="center"/>
        <w:rPr>
          <w:rFonts w:ascii="Times New Roman" w:hAnsi="Times New Roman"/>
          <w:b/>
          <w:i/>
          <w:sz w:val="24"/>
          <w:szCs w:val="24"/>
          <w:lang w:val="kk-KZ"/>
        </w:rPr>
      </w:pPr>
      <w:r w:rsidRPr="001E0FE4">
        <w:rPr>
          <w:rFonts w:ascii="Times New Roman" w:hAnsi="Times New Roman"/>
          <w:b/>
          <w:i/>
          <w:sz w:val="24"/>
          <w:szCs w:val="24"/>
          <w:lang w:val="kk-KZ"/>
        </w:rPr>
        <w:t>№ 1 тапсырма</w:t>
      </w:r>
    </w:p>
    <w:p w:rsidR="00303C85" w:rsidRPr="001E0FE4" w:rsidRDefault="00303C85" w:rsidP="00303C85">
      <w:pPr>
        <w:tabs>
          <w:tab w:val="left" w:pos="5925"/>
        </w:tabs>
        <w:spacing w:after="0"/>
        <w:jc w:val="both"/>
        <w:rPr>
          <w:rFonts w:ascii="Times New Roman" w:hAnsi="Times New Roman"/>
          <w:sz w:val="24"/>
          <w:szCs w:val="24"/>
          <w:lang w:val="kk-KZ"/>
        </w:rPr>
      </w:pPr>
      <w:r w:rsidRPr="001E0FE4">
        <w:rPr>
          <w:rFonts w:ascii="Times New Roman" w:hAnsi="Times New Roman"/>
          <w:sz w:val="24"/>
          <w:szCs w:val="24"/>
          <w:lang w:val="kk-KZ"/>
        </w:rPr>
        <w:t>Отау көлемін анықта, егер берілгені:</w:t>
      </w:r>
    </w:p>
    <w:p w:rsidR="00303C85" w:rsidRPr="001E0FE4" w:rsidRDefault="00303C85" w:rsidP="003A4F3F">
      <w:pPr>
        <w:numPr>
          <w:ilvl w:val="0"/>
          <w:numId w:val="16"/>
        </w:numPr>
        <w:tabs>
          <w:tab w:val="clear" w:pos="720"/>
          <w:tab w:val="num" w:pos="540"/>
          <w:tab w:val="left" w:pos="5925"/>
        </w:tabs>
        <w:spacing w:after="0" w:line="240" w:lineRule="auto"/>
        <w:ind w:left="540" w:hanging="540"/>
        <w:jc w:val="both"/>
        <w:rPr>
          <w:rFonts w:ascii="Times New Roman" w:hAnsi="Times New Roman"/>
          <w:sz w:val="24"/>
          <w:szCs w:val="24"/>
          <w:lang w:val="kk-KZ"/>
        </w:rPr>
      </w:pPr>
      <w:r w:rsidRPr="001E0FE4">
        <w:rPr>
          <w:rFonts w:ascii="Times New Roman" w:hAnsi="Times New Roman"/>
          <w:sz w:val="24"/>
          <w:szCs w:val="24"/>
          <w:lang w:val="kk-KZ"/>
        </w:rPr>
        <w:t>жаппай отырғызылған екпе ормандар;</w:t>
      </w:r>
    </w:p>
    <w:p w:rsidR="00303C85" w:rsidRPr="001E0FE4" w:rsidRDefault="00303C85" w:rsidP="003A4F3F">
      <w:pPr>
        <w:numPr>
          <w:ilvl w:val="0"/>
          <w:numId w:val="16"/>
        </w:numPr>
        <w:tabs>
          <w:tab w:val="clear" w:pos="720"/>
          <w:tab w:val="num" w:pos="540"/>
          <w:tab w:val="left" w:pos="5925"/>
        </w:tabs>
        <w:spacing w:after="0" w:line="240" w:lineRule="auto"/>
        <w:ind w:left="540" w:hanging="540"/>
        <w:jc w:val="both"/>
        <w:rPr>
          <w:rFonts w:ascii="Times New Roman" w:hAnsi="Times New Roman"/>
          <w:sz w:val="24"/>
          <w:szCs w:val="24"/>
          <w:lang w:val="kk-KZ"/>
        </w:rPr>
      </w:pPr>
      <w:r w:rsidRPr="001E0FE4">
        <w:rPr>
          <w:rFonts w:ascii="Times New Roman" w:hAnsi="Times New Roman"/>
          <w:sz w:val="24"/>
          <w:szCs w:val="24"/>
          <w:lang w:val="kk-KZ"/>
        </w:rPr>
        <w:t>отырғызу сүлбесі – 2,0х0,75 м;</w:t>
      </w:r>
    </w:p>
    <w:p w:rsidR="00303C85" w:rsidRPr="001E0FE4" w:rsidRDefault="00303C85" w:rsidP="003A4F3F">
      <w:pPr>
        <w:numPr>
          <w:ilvl w:val="0"/>
          <w:numId w:val="16"/>
        </w:numPr>
        <w:tabs>
          <w:tab w:val="clear" w:pos="720"/>
          <w:tab w:val="num" w:pos="540"/>
          <w:tab w:val="left" w:pos="5925"/>
        </w:tabs>
        <w:spacing w:after="0" w:line="240" w:lineRule="auto"/>
        <w:ind w:left="540" w:hanging="540"/>
        <w:jc w:val="both"/>
        <w:rPr>
          <w:rFonts w:ascii="Times New Roman" w:hAnsi="Times New Roman"/>
          <w:sz w:val="24"/>
          <w:szCs w:val="24"/>
        </w:rPr>
      </w:pPr>
      <w:r w:rsidRPr="001E0FE4">
        <w:rPr>
          <w:rFonts w:ascii="Times New Roman" w:hAnsi="Times New Roman"/>
          <w:sz w:val="24"/>
          <w:szCs w:val="24"/>
          <w:lang w:val="kk-KZ"/>
        </w:rPr>
        <w:t>қатардың екі жағынан отау ені</w:t>
      </w:r>
      <w:r w:rsidRPr="001E0FE4">
        <w:rPr>
          <w:rFonts w:ascii="Times New Roman" w:hAnsi="Times New Roman"/>
          <w:sz w:val="24"/>
          <w:szCs w:val="24"/>
        </w:rPr>
        <w:t xml:space="preserve"> 0,25 м;</w:t>
      </w:r>
    </w:p>
    <w:p w:rsidR="00303C85" w:rsidRPr="001E0FE4" w:rsidRDefault="00303C85" w:rsidP="003A4F3F">
      <w:pPr>
        <w:numPr>
          <w:ilvl w:val="0"/>
          <w:numId w:val="16"/>
        </w:numPr>
        <w:tabs>
          <w:tab w:val="clear" w:pos="720"/>
          <w:tab w:val="num" w:pos="540"/>
          <w:tab w:val="left" w:pos="5925"/>
        </w:tabs>
        <w:spacing w:after="0" w:line="240" w:lineRule="auto"/>
        <w:ind w:left="540" w:hanging="540"/>
        <w:jc w:val="both"/>
        <w:rPr>
          <w:rFonts w:ascii="Times New Roman" w:hAnsi="Times New Roman"/>
          <w:sz w:val="24"/>
          <w:szCs w:val="24"/>
        </w:rPr>
      </w:pPr>
      <w:r w:rsidRPr="001E0FE4">
        <w:rPr>
          <w:rFonts w:ascii="Times New Roman" w:hAnsi="Times New Roman"/>
          <w:sz w:val="24"/>
          <w:szCs w:val="24"/>
          <w:lang w:val="kk-KZ"/>
        </w:rPr>
        <w:t xml:space="preserve">күтім жұмысының саны </w:t>
      </w:r>
      <w:r w:rsidRPr="001E0FE4">
        <w:rPr>
          <w:rFonts w:ascii="Times New Roman" w:hAnsi="Times New Roman"/>
          <w:sz w:val="24"/>
          <w:szCs w:val="24"/>
        </w:rPr>
        <w:t>– 4</w:t>
      </w:r>
      <w:r w:rsidRPr="001E0FE4">
        <w:rPr>
          <w:rFonts w:ascii="Times New Roman" w:hAnsi="Times New Roman"/>
          <w:sz w:val="24"/>
          <w:szCs w:val="24"/>
          <w:lang w:val="kk-KZ"/>
        </w:rPr>
        <w:t xml:space="preserve"> рет</w:t>
      </w:r>
      <w:r w:rsidRPr="001E0FE4">
        <w:rPr>
          <w:rFonts w:ascii="Times New Roman" w:hAnsi="Times New Roman"/>
          <w:sz w:val="24"/>
          <w:szCs w:val="24"/>
        </w:rPr>
        <w:t>;</w:t>
      </w:r>
    </w:p>
    <w:p w:rsidR="00303C85" w:rsidRPr="001E0FE4" w:rsidRDefault="00303C85" w:rsidP="003A4F3F">
      <w:pPr>
        <w:numPr>
          <w:ilvl w:val="0"/>
          <w:numId w:val="16"/>
        </w:numPr>
        <w:tabs>
          <w:tab w:val="clear" w:pos="720"/>
          <w:tab w:val="num" w:pos="540"/>
          <w:tab w:val="left" w:pos="5925"/>
        </w:tabs>
        <w:spacing w:after="0" w:line="240" w:lineRule="auto"/>
        <w:ind w:left="540" w:hanging="540"/>
        <w:jc w:val="both"/>
        <w:rPr>
          <w:rFonts w:ascii="Times New Roman" w:hAnsi="Times New Roman"/>
          <w:sz w:val="24"/>
          <w:szCs w:val="24"/>
        </w:rPr>
      </w:pPr>
      <w:r w:rsidRPr="001E0FE4">
        <w:rPr>
          <w:rFonts w:ascii="Times New Roman" w:hAnsi="Times New Roman"/>
          <w:sz w:val="24"/>
          <w:szCs w:val="24"/>
          <w:lang w:val="kk-KZ"/>
        </w:rPr>
        <w:t>аумағы</w:t>
      </w:r>
      <w:r w:rsidRPr="001E0FE4">
        <w:rPr>
          <w:rFonts w:ascii="Times New Roman" w:hAnsi="Times New Roman"/>
          <w:sz w:val="24"/>
          <w:szCs w:val="24"/>
        </w:rPr>
        <w:t xml:space="preserve"> </w:t>
      </w:r>
      <w:smartTag w:uri="urn:schemas-microsoft-com:office:smarttags" w:element="metricconverter">
        <w:smartTagPr>
          <w:attr w:name="ProductID" w:val="1 га"/>
        </w:smartTagPr>
        <w:r w:rsidRPr="001E0FE4">
          <w:rPr>
            <w:rFonts w:ascii="Times New Roman" w:hAnsi="Times New Roman"/>
            <w:sz w:val="24"/>
            <w:szCs w:val="24"/>
          </w:rPr>
          <w:t>1 га</w:t>
        </w:r>
      </w:smartTag>
      <w:r w:rsidRPr="001E0FE4">
        <w:rPr>
          <w:rFonts w:ascii="Times New Roman" w:hAnsi="Times New Roman"/>
          <w:sz w:val="24"/>
          <w:szCs w:val="24"/>
        </w:rPr>
        <w:t>.</w:t>
      </w:r>
    </w:p>
    <w:p w:rsidR="00303C85" w:rsidRPr="001E0FE4" w:rsidRDefault="00303C85" w:rsidP="00303C85">
      <w:pPr>
        <w:spacing w:after="0"/>
        <w:jc w:val="both"/>
        <w:outlineLvl w:val="0"/>
        <w:rPr>
          <w:rFonts w:ascii="Times New Roman" w:hAnsi="Times New Roman"/>
          <w:sz w:val="24"/>
          <w:szCs w:val="24"/>
        </w:rPr>
      </w:pPr>
      <w:r w:rsidRPr="001E0FE4">
        <w:rPr>
          <w:rFonts w:ascii="Times New Roman" w:hAnsi="Times New Roman"/>
          <w:b/>
          <w:i/>
          <w:sz w:val="24"/>
          <w:szCs w:val="24"/>
          <w:lang w:val="kk-KZ"/>
        </w:rPr>
        <w:t>Есептеу формуласы</w:t>
      </w:r>
      <w:r w:rsidRPr="001E0FE4">
        <w:rPr>
          <w:rFonts w:ascii="Times New Roman" w:hAnsi="Times New Roman"/>
          <w:b/>
          <w:i/>
          <w:sz w:val="24"/>
          <w:szCs w:val="24"/>
        </w:rPr>
        <w:t xml:space="preserve">:           </w:t>
      </w:r>
      <w:r w:rsidRPr="001E0FE4">
        <w:rPr>
          <w:rFonts w:ascii="Times New Roman" w:hAnsi="Times New Roman"/>
          <w:position w:val="-24"/>
          <w:sz w:val="24"/>
          <w:szCs w:val="24"/>
        </w:rPr>
        <w:object w:dxaOrig="2180" w:dyaOrig="660">
          <v:shape id="_x0000_i1128" type="#_x0000_t75" style="width:108.75pt;height:33pt" o:ole="">
            <v:imagedata r:id="rId29" o:title=""/>
            <w10:bordertop type="single" width="4"/>
            <w10:borderleft type="single" width="4"/>
            <w10:borderbottom type="single" width="4"/>
            <w10:borderright type="single" width="4"/>
          </v:shape>
          <o:OLEObject Type="Embed" ProgID="Equation.3" ShapeID="_x0000_i1128" DrawAspect="Content" ObjectID="_1666391940" r:id="rId30"/>
        </w:object>
      </w:r>
    </w:p>
    <w:p w:rsidR="00303C85" w:rsidRPr="001E0FE4" w:rsidRDefault="00303C85" w:rsidP="00303C85">
      <w:pPr>
        <w:spacing w:after="0"/>
        <w:jc w:val="both"/>
        <w:rPr>
          <w:rFonts w:ascii="Times New Roman" w:hAnsi="Times New Roman"/>
          <w:sz w:val="24"/>
          <w:szCs w:val="24"/>
        </w:rPr>
      </w:pPr>
    </w:p>
    <w:p w:rsidR="00303C85" w:rsidRPr="001E0FE4" w:rsidRDefault="00303C85" w:rsidP="00303C85">
      <w:pPr>
        <w:spacing w:after="0"/>
        <w:jc w:val="both"/>
        <w:rPr>
          <w:rFonts w:ascii="Times New Roman" w:hAnsi="Times New Roman"/>
          <w:sz w:val="24"/>
          <w:szCs w:val="24"/>
        </w:rPr>
      </w:pPr>
      <w:r w:rsidRPr="001E0FE4">
        <w:rPr>
          <w:rFonts w:ascii="Times New Roman" w:hAnsi="Times New Roman"/>
          <w:i/>
          <w:sz w:val="24"/>
          <w:szCs w:val="24"/>
          <w:lang w:val="en-US"/>
        </w:rPr>
        <w:t>V</w:t>
      </w:r>
      <w:r w:rsidRPr="001E0FE4">
        <w:rPr>
          <w:rFonts w:ascii="Times New Roman" w:hAnsi="Times New Roman"/>
          <w:sz w:val="24"/>
          <w:szCs w:val="24"/>
        </w:rPr>
        <w:t xml:space="preserve"> – 1</w:t>
      </w:r>
      <w:r w:rsidRPr="001E0FE4">
        <w:rPr>
          <w:rFonts w:ascii="Times New Roman" w:hAnsi="Times New Roman"/>
          <w:sz w:val="24"/>
          <w:szCs w:val="24"/>
          <w:lang w:val="kk-KZ"/>
        </w:rPr>
        <w:t>га қолмен отау көлемі</w:t>
      </w:r>
      <w:r w:rsidRPr="001E0FE4">
        <w:rPr>
          <w:rFonts w:ascii="Times New Roman" w:hAnsi="Times New Roman"/>
          <w:sz w:val="24"/>
          <w:szCs w:val="24"/>
        </w:rPr>
        <w:t>, м</w:t>
      </w:r>
      <w:r w:rsidRPr="001E0FE4">
        <w:rPr>
          <w:rFonts w:ascii="Times New Roman" w:hAnsi="Times New Roman"/>
          <w:sz w:val="24"/>
          <w:szCs w:val="24"/>
          <w:vertAlign w:val="superscript"/>
        </w:rPr>
        <w:t>2</w:t>
      </w:r>
      <w:r w:rsidRPr="001E0FE4">
        <w:rPr>
          <w:rFonts w:ascii="Times New Roman" w:hAnsi="Times New Roman"/>
          <w:sz w:val="24"/>
          <w:szCs w:val="24"/>
        </w:rPr>
        <w:t>;</w:t>
      </w:r>
    </w:p>
    <w:p w:rsidR="00303C85" w:rsidRPr="001E0FE4" w:rsidRDefault="00303C85" w:rsidP="00303C85">
      <w:pPr>
        <w:spacing w:after="0"/>
        <w:jc w:val="both"/>
        <w:rPr>
          <w:rFonts w:ascii="Times New Roman" w:hAnsi="Times New Roman"/>
          <w:sz w:val="24"/>
          <w:szCs w:val="24"/>
        </w:rPr>
      </w:pPr>
      <w:r w:rsidRPr="001E0FE4">
        <w:rPr>
          <w:rFonts w:ascii="Times New Roman" w:hAnsi="Times New Roman"/>
          <w:i/>
          <w:sz w:val="24"/>
          <w:szCs w:val="24"/>
        </w:rPr>
        <w:t>а</w:t>
      </w:r>
      <w:r w:rsidRPr="001E0FE4">
        <w:rPr>
          <w:rFonts w:ascii="Times New Roman" w:hAnsi="Times New Roman"/>
          <w:sz w:val="24"/>
          <w:szCs w:val="24"/>
        </w:rPr>
        <w:t xml:space="preserve"> – </w:t>
      </w:r>
      <w:r w:rsidRPr="001E0FE4">
        <w:rPr>
          <w:rFonts w:ascii="Times New Roman" w:hAnsi="Times New Roman"/>
          <w:sz w:val="24"/>
          <w:szCs w:val="24"/>
          <w:lang w:val="kk-KZ"/>
        </w:rPr>
        <w:t>екпелердің қатар арасының ені</w:t>
      </w:r>
      <w:r w:rsidRPr="001E0FE4">
        <w:rPr>
          <w:rFonts w:ascii="Times New Roman" w:hAnsi="Times New Roman"/>
          <w:sz w:val="24"/>
          <w:szCs w:val="24"/>
        </w:rPr>
        <w:t>, м;</w:t>
      </w:r>
    </w:p>
    <w:p w:rsidR="00303C85" w:rsidRPr="001E0FE4" w:rsidRDefault="00303C85" w:rsidP="00303C85">
      <w:pPr>
        <w:spacing w:after="0"/>
        <w:jc w:val="both"/>
        <w:rPr>
          <w:rFonts w:ascii="Times New Roman" w:hAnsi="Times New Roman"/>
          <w:sz w:val="24"/>
          <w:szCs w:val="24"/>
        </w:rPr>
      </w:pPr>
      <w:r w:rsidRPr="001E0FE4">
        <w:rPr>
          <w:rFonts w:ascii="Times New Roman" w:hAnsi="Times New Roman"/>
          <w:i/>
          <w:sz w:val="24"/>
          <w:szCs w:val="24"/>
        </w:rPr>
        <w:t>З</w:t>
      </w:r>
      <w:r w:rsidRPr="001E0FE4">
        <w:rPr>
          <w:rFonts w:ascii="Times New Roman" w:hAnsi="Times New Roman"/>
          <w:sz w:val="24"/>
          <w:szCs w:val="24"/>
        </w:rPr>
        <w:t xml:space="preserve"> – </w:t>
      </w:r>
      <w:r w:rsidRPr="001E0FE4">
        <w:rPr>
          <w:rFonts w:ascii="Times New Roman" w:hAnsi="Times New Roman"/>
          <w:sz w:val="24"/>
          <w:szCs w:val="24"/>
          <w:lang w:val="kk-KZ"/>
        </w:rPr>
        <w:t>қорғаныш аймағының ені</w:t>
      </w:r>
      <w:r w:rsidRPr="001E0FE4">
        <w:rPr>
          <w:rFonts w:ascii="Times New Roman" w:hAnsi="Times New Roman"/>
          <w:sz w:val="24"/>
          <w:szCs w:val="24"/>
        </w:rPr>
        <w:t>, м;</w:t>
      </w:r>
    </w:p>
    <w:p w:rsidR="00303C85" w:rsidRPr="001E0FE4" w:rsidRDefault="00303C85" w:rsidP="00303C85">
      <w:pPr>
        <w:spacing w:after="0"/>
        <w:jc w:val="both"/>
        <w:rPr>
          <w:rFonts w:ascii="Times New Roman" w:hAnsi="Times New Roman"/>
          <w:sz w:val="24"/>
          <w:szCs w:val="24"/>
        </w:rPr>
      </w:pPr>
      <w:r w:rsidRPr="001E0FE4">
        <w:rPr>
          <w:rFonts w:ascii="Times New Roman" w:hAnsi="Times New Roman"/>
          <w:i/>
          <w:sz w:val="24"/>
          <w:szCs w:val="24"/>
        </w:rPr>
        <w:t>К</w:t>
      </w:r>
      <w:r w:rsidRPr="001E0FE4">
        <w:rPr>
          <w:rFonts w:ascii="Times New Roman" w:hAnsi="Times New Roman"/>
          <w:sz w:val="24"/>
          <w:szCs w:val="24"/>
        </w:rPr>
        <w:t xml:space="preserve"> – </w:t>
      </w:r>
      <w:r w:rsidRPr="001E0FE4">
        <w:rPr>
          <w:rFonts w:ascii="Times New Roman" w:hAnsi="Times New Roman"/>
          <w:sz w:val="24"/>
          <w:szCs w:val="24"/>
          <w:lang w:val="kk-KZ"/>
        </w:rPr>
        <w:t>күтім жұмысының саны</w:t>
      </w:r>
      <w:r w:rsidRPr="001E0FE4">
        <w:rPr>
          <w:rFonts w:ascii="Times New Roman" w:hAnsi="Times New Roman"/>
          <w:sz w:val="24"/>
          <w:szCs w:val="24"/>
        </w:rPr>
        <w:t>, р</w:t>
      </w:r>
      <w:r w:rsidRPr="001E0FE4">
        <w:rPr>
          <w:rFonts w:ascii="Times New Roman" w:hAnsi="Times New Roman"/>
          <w:sz w:val="24"/>
          <w:szCs w:val="24"/>
          <w:lang w:val="kk-KZ"/>
        </w:rPr>
        <w:t>ет</w:t>
      </w:r>
      <w:r w:rsidRPr="001E0FE4">
        <w:rPr>
          <w:rFonts w:ascii="Times New Roman" w:hAnsi="Times New Roman"/>
          <w:sz w:val="24"/>
          <w:szCs w:val="24"/>
        </w:rPr>
        <w:t>;</w:t>
      </w:r>
    </w:p>
    <w:p w:rsidR="00303C85" w:rsidRPr="001E0FE4" w:rsidRDefault="00303C85" w:rsidP="00303C85">
      <w:pPr>
        <w:spacing w:after="0"/>
        <w:jc w:val="both"/>
        <w:rPr>
          <w:rFonts w:ascii="Times New Roman" w:hAnsi="Times New Roman"/>
          <w:sz w:val="24"/>
          <w:szCs w:val="24"/>
        </w:rPr>
      </w:pPr>
      <w:r w:rsidRPr="001E0FE4">
        <w:rPr>
          <w:rFonts w:ascii="Times New Roman" w:hAnsi="Times New Roman"/>
          <w:i/>
          <w:sz w:val="24"/>
          <w:szCs w:val="24"/>
          <w:lang w:val="en-US"/>
        </w:rPr>
        <w:t>S</w:t>
      </w:r>
      <w:r w:rsidRPr="001E0FE4">
        <w:rPr>
          <w:rFonts w:ascii="Times New Roman" w:hAnsi="Times New Roman"/>
          <w:sz w:val="24"/>
          <w:szCs w:val="24"/>
        </w:rPr>
        <w:t xml:space="preserve"> – </w:t>
      </w:r>
      <w:r w:rsidRPr="001E0FE4">
        <w:rPr>
          <w:rFonts w:ascii="Times New Roman" w:hAnsi="Times New Roman"/>
          <w:sz w:val="24"/>
          <w:szCs w:val="24"/>
          <w:lang w:val="kk-KZ"/>
        </w:rPr>
        <w:t>екпелер аумағы</w:t>
      </w:r>
      <w:r w:rsidRPr="001E0FE4">
        <w:rPr>
          <w:rFonts w:ascii="Times New Roman" w:hAnsi="Times New Roman"/>
          <w:sz w:val="24"/>
          <w:szCs w:val="24"/>
        </w:rPr>
        <w:t>, га.</w:t>
      </w:r>
    </w:p>
    <w:p w:rsidR="00303C85" w:rsidRPr="001E0FE4" w:rsidRDefault="00303C85" w:rsidP="00303C85">
      <w:pPr>
        <w:spacing w:after="0"/>
        <w:outlineLvl w:val="0"/>
        <w:rPr>
          <w:rFonts w:ascii="Times New Roman" w:hAnsi="Times New Roman"/>
          <w:sz w:val="24"/>
          <w:szCs w:val="24"/>
        </w:rPr>
      </w:pPr>
      <w:r w:rsidRPr="001E0FE4">
        <w:rPr>
          <w:rFonts w:ascii="Times New Roman" w:hAnsi="Times New Roman"/>
          <w:b/>
          <w:i/>
          <w:sz w:val="24"/>
          <w:szCs w:val="24"/>
          <w:lang w:val="kk-KZ"/>
        </w:rPr>
        <w:t>Тапсырма бойынша есептеу:</w:t>
      </w:r>
      <w:r w:rsidRPr="001E0FE4">
        <w:rPr>
          <w:rFonts w:ascii="Times New Roman" w:hAnsi="Times New Roman"/>
          <w:b/>
          <w:i/>
          <w:sz w:val="24"/>
          <w:szCs w:val="24"/>
        </w:rPr>
        <w:t xml:space="preserve">             </w:t>
      </w:r>
      <w:r w:rsidRPr="001E0FE4">
        <w:rPr>
          <w:rFonts w:ascii="Times New Roman" w:hAnsi="Times New Roman"/>
          <w:position w:val="-28"/>
          <w:sz w:val="24"/>
          <w:szCs w:val="24"/>
        </w:rPr>
        <w:object w:dxaOrig="4200" w:dyaOrig="700">
          <v:shape id="_x0000_i1129" type="#_x0000_t75" style="width:210pt;height:35.25pt" o:ole="">
            <v:imagedata r:id="rId31" o:title=""/>
            <w10:bordertop type="single" width="4"/>
            <w10:borderleft type="single" width="4"/>
            <w10:borderbottom type="single" width="4"/>
            <w10:borderright type="single" width="4"/>
          </v:shape>
          <o:OLEObject Type="Embed" ProgID="Equation.3" ShapeID="_x0000_i1129" DrawAspect="Content" ObjectID="_1666391941" r:id="rId32"/>
        </w:object>
      </w:r>
    </w:p>
    <w:p w:rsidR="00303C85" w:rsidRPr="001E0FE4" w:rsidRDefault="00303C85" w:rsidP="00303C85">
      <w:pPr>
        <w:spacing w:after="0"/>
        <w:jc w:val="both"/>
        <w:rPr>
          <w:rFonts w:ascii="Times New Roman" w:hAnsi="Times New Roman"/>
          <w:sz w:val="24"/>
          <w:szCs w:val="24"/>
        </w:rPr>
      </w:pPr>
      <w:r w:rsidRPr="001E0FE4">
        <w:rPr>
          <w:rFonts w:ascii="Times New Roman" w:hAnsi="Times New Roman"/>
          <w:noProof/>
          <w:sz w:val="24"/>
          <w:szCs w:val="24"/>
        </w:rPr>
        <w:pict>
          <v:line id="_x0000_s1027" style="position:absolute;left:0;text-align:left;z-index:251732480" from="297pt,99pt" to="297pt,99pt"/>
        </w:pict>
      </w:r>
      <w:r w:rsidRPr="001E0FE4">
        <w:rPr>
          <w:rFonts w:ascii="Times New Roman" w:hAnsi="Times New Roman"/>
          <w:sz w:val="24"/>
          <w:szCs w:val="24"/>
        </w:rPr>
        <w:t xml:space="preserve">                            </w:t>
      </w:r>
    </w:p>
    <w:p w:rsidR="00303C85" w:rsidRPr="001E0FE4" w:rsidRDefault="00303C85" w:rsidP="00303C85">
      <w:pPr>
        <w:tabs>
          <w:tab w:val="left" w:pos="5925"/>
        </w:tabs>
        <w:spacing w:after="0"/>
        <w:jc w:val="both"/>
        <w:rPr>
          <w:rFonts w:ascii="Times New Roman" w:hAnsi="Times New Roman"/>
          <w:b/>
          <w:sz w:val="24"/>
          <w:szCs w:val="24"/>
        </w:rPr>
      </w:pPr>
      <w:r w:rsidRPr="001E0FE4">
        <w:rPr>
          <w:rFonts w:ascii="Times New Roman" w:hAnsi="Times New Roman"/>
          <w:sz w:val="24"/>
          <w:szCs w:val="24"/>
        </w:rPr>
        <w:t xml:space="preserve">                                                             </w:t>
      </w:r>
      <w:r w:rsidRPr="001E0FE4">
        <w:rPr>
          <w:rFonts w:ascii="Times New Roman" w:hAnsi="Times New Roman"/>
          <w:b/>
          <w:i/>
          <w:sz w:val="24"/>
          <w:szCs w:val="24"/>
        </w:rPr>
        <w:t>№ 2</w:t>
      </w:r>
      <w:r w:rsidRPr="001E0FE4">
        <w:rPr>
          <w:rFonts w:ascii="Times New Roman" w:hAnsi="Times New Roman"/>
          <w:b/>
          <w:i/>
          <w:sz w:val="24"/>
          <w:szCs w:val="24"/>
          <w:lang w:val="kk-KZ"/>
        </w:rPr>
        <w:t xml:space="preserve"> тапсырма</w:t>
      </w:r>
    </w:p>
    <w:p w:rsidR="00303C85" w:rsidRPr="001E0FE4" w:rsidRDefault="00303C85" w:rsidP="00303C85">
      <w:pPr>
        <w:tabs>
          <w:tab w:val="left" w:pos="5925"/>
        </w:tabs>
        <w:spacing w:after="0"/>
        <w:jc w:val="both"/>
        <w:rPr>
          <w:rFonts w:ascii="Times New Roman" w:hAnsi="Times New Roman"/>
          <w:sz w:val="24"/>
          <w:szCs w:val="24"/>
        </w:rPr>
      </w:pPr>
      <w:r w:rsidRPr="001E0FE4">
        <w:rPr>
          <w:rFonts w:ascii="Times New Roman" w:hAnsi="Times New Roman"/>
          <w:sz w:val="24"/>
          <w:szCs w:val="24"/>
          <w:lang w:val="kk-KZ"/>
        </w:rPr>
        <w:t>Отау көлемін анықта</w:t>
      </w:r>
      <w:r w:rsidRPr="001E0FE4">
        <w:rPr>
          <w:rFonts w:ascii="Times New Roman" w:hAnsi="Times New Roman"/>
          <w:sz w:val="24"/>
          <w:szCs w:val="24"/>
        </w:rPr>
        <w:t>, е</w:t>
      </w:r>
      <w:r w:rsidRPr="001E0FE4">
        <w:rPr>
          <w:rFonts w:ascii="Times New Roman" w:hAnsi="Times New Roman"/>
          <w:sz w:val="24"/>
          <w:szCs w:val="24"/>
          <w:lang w:val="kk-KZ"/>
        </w:rPr>
        <w:t>гер берілгені</w:t>
      </w:r>
      <w:r w:rsidRPr="001E0FE4">
        <w:rPr>
          <w:rFonts w:ascii="Times New Roman" w:hAnsi="Times New Roman"/>
          <w:sz w:val="24"/>
          <w:szCs w:val="24"/>
        </w:rPr>
        <w:t>:</w:t>
      </w:r>
    </w:p>
    <w:p w:rsidR="00303C85" w:rsidRPr="001E0FE4" w:rsidRDefault="00303C85" w:rsidP="003A4F3F">
      <w:pPr>
        <w:numPr>
          <w:ilvl w:val="0"/>
          <w:numId w:val="16"/>
        </w:numPr>
        <w:tabs>
          <w:tab w:val="clear" w:pos="720"/>
          <w:tab w:val="num" w:pos="540"/>
          <w:tab w:val="left" w:pos="5925"/>
        </w:tabs>
        <w:spacing w:after="0" w:line="240" w:lineRule="auto"/>
        <w:ind w:left="540" w:hanging="540"/>
        <w:jc w:val="both"/>
        <w:rPr>
          <w:rFonts w:ascii="Times New Roman" w:hAnsi="Times New Roman"/>
          <w:sz w:val="24"/>
          <w:szCs w:val="24"/>
        </w:rPr>
      </w:pPr>
      <w:r w:rsidRPr="001E0FE4">
        <w:rPr>
          <w:rFonts w:ascii="Times New Roman" w:hAnsi="Times New Roman"/>
          <w:sz w:val="24"/>
          <w:szCs w:val="24"/>
          <w:lang w:val="kk-KZ"/>
        </w:rPr>
        <w:t>екпе ормандар</w:t>
      </w:r>
      <w:r w:rsidRPr="001E0FE4">
        <w:rPr>
          <w:rFonts w:ascii="Times New Roman" w:hAnsi="Times New Roman"/>
          <w:sz w:val="24"/>
          <w:szCs w:val="24"/>
        </w:rPr>
        <w:t xml:space="preserve">, </w:t>
      </w:r>
      <w:r w:rsidRPr="001E0FE4">
        <w:rPr>
          <w:rFonts w:ascii="Times New Roman" w:hAnsi="Times New Roman"/>
          <w:sz w:val="24"/>
          <w:szCs w:val="24"/>
          <w:lang w:val="kk-KZ"/>
        </w:rPr>
        <w:t>жолақтап, террасалап құрылған</w:t>
      </w:r>
      <w:r w:rsidRPr="001E0FE4">
        <w:rPr>
          <w:rFonts w:ascii="Times New Roman" w:hAnsi="Times New Roman"/>
          <w:sz w:val="24"/>
          <w:szCs w:val="24"/>
        </w:rPr>
        <w:t>;</w:t>
      </w:r>
    </w:p>
    <w:p w:rsidR="00303C85" w:rsidRPr="001E0FE4" w:rsidRDefault="00303C85" w:rsidP="003A4F3F">
      <w:pPr>
        <w:numPr>
          <w:ilvl w:val="0"/>
          <w:numId w:val="16"/>
        </w:numPr>
        <w:tabs>
          <w:tab w:val="clear" w:pos="720"/>
          <w:tab w:val="num" w:pos="540"/>
          <w:tab w:val="left" w:pos="5925"/>
        </w:tabs>
        <w:spacing w:after="0" w:line="240" w:lineRule="auto"/>
        <w:ind w:left="540" w:hanging="540"/>
        <w:jc w:val="both"/>
        <w:rPr>
          <w:rFonts w:ascii="Times New Roman" w:hAnsi="Times New Roman"/>
          <w:sz w:val="24"/>
          <w:szCs w:val="24"/>
        </w:rPr>
      </w:pPr>
      <w:r w:rsidRPr="001E0FE4">
        <w:rPr>
          <w:rFonts w:ascii="Times New Roman" w:hAnsi="Times New Roman"/>
          <w:sz w:val="24"/>
          <w:szCs w:val="24"/>
          <w:lang w:val="kk-KZ"/>
        </w:rPr>
        <w:t>отырғызу сүлбесі</w:t>
      </w:r>
      <w:r w:rsidRPr="001E0FE4">
        <w:rPr>
          <w:rFonts w:ascii="Times New Roman" w:hAnsi="Times New Roman"/>
          <w:sz w:val="24"/>
          <w:szCs w:val="24"/>
        </w:rPr>
        <w:t xml:space="preserve"> – 1,5х0,75 м;</w:t>
      </w:r>
    </w:p>
    <w:p w:rsidR="00303C85" w:rsidRPr="001E0FE4" w:rsidRDefault="00303C85" w:rsidP="003A4F3F">
      <w:pPr>
        <w:numPr>
          <w:ilvl w:val="0"/>
          <w:numId w:val="16"/>
        </w:numPr>
        <w:tabs>
          <w:tab w:val="clear" w:pos="720"/>
          <w:tab w:val="num" w:pos="540"/>
          <w:tab w:val="left" w:pos="5925"/>
        </w:tabs>
        <w:spacing w:after="0" w:line="240" w:lineRule="auto"/>
        <w:ind w:left="540" w:hanging="540"/>
        <w:jc w:val="both"/>
        <w:rPr>
          <w:rFonts w:ascii="Times New Roman" w:hAnsi="Times New Roman"/>
          <w:sz w:val="24"/>
          <w:szCs w:val="24"/>
        </w:rPr>
      </w:pPr>
      <w:r w:rsidRPr="001E0FE4">
        <w:rPr>
          <w:rFonts w:ascii="Times New Roman" w:hAnsi="Times New Roman"/>
          <w:sz w:val="24"/>
          <w:szCs w:val="24"/>
          <w:lang w:val="kk-KZ"/>
        </w:rPr>
        <w:t>жолақ ені</w:t>
      </w:r>
      <w:r w:rsidRPr="001E0FE4">
        <w:rPr>
          <w:rFonts w:ascii="Times New Roman" w:hAnsi="Times New Roman"/>
          <w:sz w:val="24"/>
          <w:szCs w:val="24"/>
        </w:rPr>
        <w:t xml:space="preserve"> – </w:t>
      </w:r>
      <w:smartTag w:uri="urn:schemas-microsoft-com:office:smarttags" w:element="metricconverter">
        <w:smartTagPr>
          <w:attr w:name="ProductID" w:val="3,0 м"/>
        </w:smartTagPr>
        <w:r w:rsidRPr="001E0FE4">
          <w:rPr>
            <w:rFonts w:ascii="Times New Roman" w:hAnsi="Times New Roman"/>
            <w:sz w:val="24"/>
            <w:szCs w:val="24"/>
          </w:rPr>
          <w:t>3,0 м</w:t>
        </w:r>
      </w:smartTag>
      <w:r w:rsidRPr="001E0FE4">
        <w:rPr>
          <w:rFonts w:ascii="Times New Roman" w:hAnsi="Times New Roman"/>
          <w:sz w:val="24"/>
          <w:szCs w:val="24"/>
        </w:rPr>
        <w:t>;</w:t>
      </w:r>
    </w:p>
    <w:p w:rsidR="00303C85" w:rsidRPr="001E0FE4" w:rsidRDefault="00303C85" w:rsidP="003A4F3F">
      <w:pPr>
        <w:numPr>
          <w:ilvl w:val="0"/>
          <w:numId w:val="16"/>
        </w:numPr>
        <w:tabs>
          <w:tab w:val="clear" w:pos="720"/>
          <w:tab w:val="num" w:pos="540"/>
          <w:tab w:val="left" w:pos="5925"/>
        </w:tabs>
        <w:spacing w:after="0" w:line="240" w:lineRule="auto"/>
        <w:ind w:left="540" w:hanging="540"/>
        <w:jc w:val="both"/>
        <w:rPr>
          <w:rFonts w:ascii="Times New Roman" w:hAnsi="Times New Roman"/>
          <w:sz w:val="24"/>
          <w:szCs w:val="24"/>
        </w:rPr>
      </w:pPr>
      <w:r w:rsidRPr="001E0FE4">
        <w:rPr>
          <w:rFonts w:ascii="Times New Roman" w:hAnsi="Times New Roman"/>
          <w:sz w:val="24"/>
          <w:szCs w:val="24"/>
          <w:lang w:val="kk-KZ"/>
        </w:rPr>
        <w:t>жолақтар ортасының қашықтығы</w:t>
      </w:r>
      <w:r w:rsidRPr="001E0FE4">
        <w:rPr>
          <w:rFonts w:ascii="Times New Roman" w:hAnsi="Times New Roman"/>
          <w:sz w:val="24"/>
          <w:szCs w:val="24"/>
        </w:rPr>
        <w:t xml:space="preserve">  </w:t>
      </w:r>
      <w:smartTag w:uri="urn:schemas-microsoft-com:office:smarttags" w:element="metricconverter">
        <w:smartTagPr>
          <w:attr w:name="ProductID" w:val="6,0 м"/>
        </w:smartTagPr>
        <w:r w:rsidRPr="001E0FE4">
          <w:rPr>
            <w:rFonts w:ascii="Times New Roman" w:hAnsi="Times New Roman"/>
            <w:sz w:val="24"/>
            <w:szCs w:val="24"/>
          </w:rPr>
          <w:t>6,0 м</w:t>
        </w:r>
      </w:smartTag>
      <w:r w:rsidRPr="001E0FE4">
        <w:rPr>
          <w:rFonts w:ascii="Times New Roman" w:hAnsi="Times New Roman"/>
          <w:sz w:val="24"/>
          <w:szCs w:val="24"/>
        </w:rPr>
        <w:t>;</w:t>
      </w:r>
    </w:p>
    <w:p w:rsidR="00303C85" w:rsidRPr="001E0FE4" w:rsidRDefault="00303C85" w:rsidP="003A4F3F">
      <w:pPr>
        <w:numPr>
          <w:ilvl w:val="0"/>
          <w:numId w:val="16"/>
        </w:numPr>
        <w:tabs>
          <w:tab w:val="clear" w:pos="720"/>
          <w:tab w:val="num" w:pos="540"/>
        </w:tabs>
        <w:spacing w:after="0" w:line="240" w:lineRule="auto"/>
        <w:ind w:left="540" w:hanging="540"/>
        <w:jc w:val="both"/>
        <w:rPr>
          <w:rFonts w:ascii="Times New Roman" w:hAnsi="Times New Roman"/>
          <w:sz w:val="24"/>
          <w:szCs w:val="24"/>
        </w:rPr>
      </w:pPr>
      <w:r w:rsidRPr="001E0FE4">
        <w:rPr>
          <w:rFonts w:ascii="Times New Roman" w:hAnsi="Times New Roman"/>
          <w:sz w:val="24"/>
          <w:szCs w:val="24"/>
          <w:lang w:val="kk-KZ"/>
        </w:rPr>
        <w:t>екі қатарлы екпелер</w:t>
      </w:r>
      <w:r w:rsidRPr="001E0FE4">
        <w:rPr>
          <w:rFonts w:ascii="Times New Roman" w:hAnsi="Times New Roman"/>
          <w:sz w:val="24"/>
          <w:szCs w:val="24"/>
        </w:rPr>
        <w:t>;</w:t>
      </w:r>
    </w:p>
    <w:p w:rsidR="00303C85" w:rsidRPr="001E0FE4" w:rsidRDefault="00303C85" w:rsidP="003A4F3F">
      <w:pPr>
        <w:numPr>
          <w:ilvl w:val="0"/>
          <w:numId w:val="16"/>
        </w:numPr>
        <w:tabs>
          <w:tab w:val="clear" w:pos="720"/>
          <w:tab w:val="num" w:pos="540"/>
        </w:tabs>
        <w:spacing w:after="0" w:line="240" w:lineRule="auto"/>
        <w:ind w:left="540" w:hanging="540"/>
        <w:jc w:val="both"/>
        <w:rPr>
          <w:rFonts w:ascii="Times New Roman" w:hAnsi="Times New Roman"/>
          <w:sz w:val="24"/>
          <w:szCs w:val="24"/>
        </w:rPr>
      </w:pPr>
      <w:r w:rsidRPr="001E0FE4">
        <w:rPr>
          <w:rFonts w:ascii="Times New Roman" w:hAnsi="Times New Roman"/>
          <w:sz w:val="24"/>
          <w:szCs w:val="24"/>
          <w:lang w:val="kk-KZ"/>
        </w:rPr>
        <w:t xml:space="preserve">қатардың екі жағынан қорғаныш аймағының ені </w:t>
      </w:r>
      <w:r w:rsidRPr="001E0FE4">
        <w:rPr>
          <w:rFonts w:ascii="Times New Roman" w:hAnsi="Times New Roman"/>
          <w:sz w:val="24"/>
          <w:szCs w:val="24"/>
        </w:rPr>
        <w:t>0,2 м;</w:t>
      </w:r>
    </w:p>
    <w:p w:rsidR="00303C85" w:rsidRPr="001E0FE4" w:rsidRDefault="00303C85" w:rsidP="003A4F3F">
      <w:pPr>
        <w:numPr>
          <w:ilvl w:val="0"/>
          <w:numId w:val="16"/>
        </w:numPr>
        <w:tabs>
          <w:tab w:val="clear" w:pos="720"/>
          <w:tab w:val="num" w:pos="540"/>
        </w:tabs>
        <w:spacing w:after="0" w:line="240" w:lineRule="auto"/>
        <w:ind w:left="540" w:hanging="540"/>
        <w:jc w:val="both"/>
        <w:rPr>
          <w:rFonts w:ascii="Times New Roman" w:hAnsi="Times New Roman"/>
          <w:sz w:val="24"/>
          <w:szCs w:val="24"/>
        </w:rPr>
      </w:pPr>
      <w:r w:rsidRPr="001E0FE4">
        <w:rPr>
          <w:rFonts w:ascii="Times New Roman" w:hAnsi="Times New Roman"/>
          <w:sz w:val="24"/>
          <w:szCs w:val="24"/>
          <w:lang w:val="kk-KZ"/>
        </w:rPr>
        <w:t xml:space="preserve">күтім жұмысының саны </w:t>
      </w:r>
      <w:r w:rsidRPr="001E0FE4">
        <w:rPr>
          <w:rFonts w:ascii="Times New Roman" w:hAnsi="Times New Roman"/>
          <w:sz w:val="24"/>
          <w:szCs w:val="24"/>
        </w:rPr>
        <w:t>– 5</w:t>
      </w:r>
      <w:r w:rsidRPr="001E0FE4">
        <w:rPr>
          <w:rFonts w:ascii="Times New Roman" w:hAnsi="Times New Roman"/>
          <w:sz w:val="24"/>
          <w:szCs w:val="24"/>
          <w:lang w:val="kk-KZ"/>
        </w:rPr>
        <w:t xml:space="preserve"> рет</w:t>
      </w:r>
      <w:r w:rsidRPr="001E0FE4">
        <w:rPr>
          <w:rFonts w:ascii="Times New Roman" w:hAnsi="Times New Roman"/>
          <w:sz w:val="24"/>
          <w:szCs w:val="24"/>
        </w:rPr>
        <w:t>;</w:t>
      </w:r>
    </w:p>
    <w:p w:rsidR="00303C85" w:rsidRPr="001E0FE4" w:rsidRDefault="00303C85" w:rsidP="003A4F3F">
      <w:pPr>
        <w:numPr>
          <w:ilvl w:val="0"/>
          <w:numId w:val="16"/>
        </w:numPr>
        <w:tabs>
          <w:tab w:val="clear" w:pos="720"/>
          <w:tab w:val="num" w:pos="540"/>
        </w:tabs>
        <w:spacing w:after="0" w:line="240" w:lineRule="auto"/>
        <w:ind w:left="540" w:hanging="540"/>
        <w:jc w:val="both"/>
        <w:rPr>
          <w:rFonts w:ascii="Times New Roman" w:hAnsi="Times New Roman"/>
          <w:sz w:val="24"/>
          <w:szCs w:val="24"/>
        </w:rPr>
      </w:pPr>
      <w:r w:rsidRPr="001E0FE4">
        <w:rPr>
          <w:rFonts w:ascii="Times New Roman" w:hAnsi="Times New Roman"/>
          <w:sz w:val="24"/>
          <w:szCs w:val="24"/>
          <w:lang w:val="kk-KZ"/>
        </w:rPr>
        <w:t>аумағы</w:t>
      </w:r>
      <w:r w:rsidRPr="001E0FE4">
        <w:rPr>
          <w:rFonts w:ascii="Times New Roman" w:hAnsi="Times New Roman"/>
          <w:sz w:val="24"/>
          <w:szCs w:val="24"/>
        </w:rPr>
        <w:t xml:space="preserve"> </w:t>
      </w:r>
      <w:smartTag w:uri="urn:schemas-microsoft-com:office:smarttags" w:element="metricconverter">
        <w:smartTagPr>
          <w:attr w:name="ProductID" w:val="1 га"/>
        </w:smartTagPr>
        <w:r w:rsidRPr="001E0FE4">
          <w:rPr>
            <w:rFonts w:ascii="Times New Roman" w:hAnsi="Times New Roman"/>
            <w:sz w:val="24"/>
            <w:szCs w:val="24"/>
          </w:rPr>
          <w:t>1 га</w:t>
        </w:r>
      </w:smartTag>
      <w:r w:rsidRPr="001E0FE4">
        <w:rPr>
          <w:rFonts w:ascii="Times New Roman" w:hAnsi="Times New Roman"/>
          <w:sz w:val="24"/>
          <w:szCs w:val="24"/>
        </w:rPr>
        <w:t>.</w:t>
      </w:r>
    </w:p>
    <w:p w:rsidR="00303C85" w:rsidRPr="001E0FE4" w:rsidRDefault="00303C85" w:rsidP="00303C85">
      <w:pPr>
        <w:tabs>
          <w:tab w:val="left" w:pos="5925"/>
        </w:tabs>
        <w:spacing w:after="0"/>
        <w:jc w:val="both"/>
        <w:rPr>
          <w:rFonts w:ascii="Times New Roman" w:hAnsi="Times New Roman"/>
          <w:sz w:val="24"/>
          <w:szCs w:val="24"/>
        </w:rPr>
      </w:pPr>
    </w:p>
    <w:p w:rsidR="00303C85" w:rsidRPr="001E0FE4" w:rsidRDefault="00303C85" w:rsidP="00303C85">
      <w:pPr>
        <w:spacing w:after="0"/>
        <w:jc w:val="both"/>
        <w:outlineLvl w:val="0"/>
        <w:rPr>
          <w:rFonts w:ascii="Times New Roman" w:hAnsi="Times New Roman"/>
          <w:sz w:val="24"/>
          <w:szCs w:val="24"/>
        </w:rPr>
      </w:pPr>
      <w:r w:rsidRPr="001E0FE4">
        <w:rPr>
          <w:rFonts w:ascii="Times New Roman" w:hAnsi="Times New Roman"/>
          <w:b/>
          <w:i/>
          <w:sz w:val="24"/>
          <w:szCs w:val="24"/>
          <w:lang w:val="kk-KZ"/>
        </w:rPr>
        <w:t>Есептеу ф</w:t>
      </w:r>
      <w:r w:rsidRPr="001E0FE4">
        <w:rPr>
          <w:rFonts w:ascii="Times New Roman" w:hAnsi="Times New Roman"/>
          <w:b/>
          <w:i/>
          <w:sz w:val="24"/>
          <w:szCs w:val="24"/>
        </w:rPr>
        <w:t>ормула</w:t>
      </w:r>
      <w:r w:rsidRPr="001E0FE4">
        <w:rPr>
          <w:rFonts w:ascii="Times New Roman" w:hAnsi="Times New Roman"/>
          <w:b/>
          <w:i/>
          <w:sz w:val="24"/>
          <w:szCs w:val="24"/>
          <w:lang w:val="kk-KZ"/>
        </w:rPr>
        <w:t>сы</w:t>
      </w:r>
      <w:r w:rsidRPr="001E0FE4">
        <w:rPr>
          <w:rFonts w:ascii="Times New Roman" w:hAnsi="Times New Roman"/>
          <w:b/>
          <w:i/>
          <w:sz w:val="24"/>
          <w:szCs w:val="24"/>
        </w:rPr>
        <w:t xml:space="preserve">:           </w:t>
      </w:r>
      <w:r w:rsidRPr="001E0FE4">
        <w:rPr>
          <w:rFonts w:ascii="Times New Roman" w:hAnsi="Times New Roman"/>
          <w:position w:val="-30"/>
          <w:sz w:val="24"/>
          <w:szCs w:val="24"/>
        </w:rPr>
        <w:object w:dxaOrig="2400" w:dyaOrig="720">
          <v:shape id="_x0000_i1130" type="#_x0000_t75" style="width:120pt;height:36pt" o:ole="">
            <v:imagedata r:id="rId33" o:title=""/>
            <w10:bordertop type="single" width="4"/>
            <w10:borderleft type="single" width="4"/>
            <w10:borderbottom type="single" width="4"/>
            <w10:borderright type="single" width="4"/>
          </v:shape>
          <o:OLEObject Type="Embed" ProgID="Equation.3" ShapeID="_x0000_i1130" DrawAspect="Content" ObjectID="_1666391942" r:id="rId34"/>
        </w:object>
      </w:r>
    </w:p>
    <w:p w:rsidR="00303C85" w:rsidRPr="001E0FE4" w:rsidRDefault="00303C85" w:rsidP="00303C85">
      <w:pPr>
        <w:spacing w:after="0"/>
        <w:jc w:val="both"/>
        <w:rPr>
          <w:rFonts w:ascii="Times New Roman" w:hAnsi="Times New Roman"/>
          <w:sz w:val="24"/>
          <w:szCs w:val="24"/>
        </w:rPr>
      </w:pPr>
    </w:p>
    <w:p w:rsidR="00303C85" w:rsidRPr="001E0FE4" w:rsidRDefault="00303C85" w:rsidP="00303C85">
      <w:pPr>
        <w:spacing w:after="0"/>
        <w:jc w:val="both"/>
        <w:rPr>
          <w:rFonts w:ascii="Times New Roman" w:hAnsi="Times New Roman"/>
          <w:sz w:val="24"/>
          <w:szCs w:val="24"/>
        </w:rPr>
      </w:pPr>
      <w:r w:rsidRPr="001E0FE4">
        <w:rPr>
          <w:rFonts w:ascii="Times New Roman" w:hAnsi="Times New Roman"/>
          <w:i/>
          <w:sz w:val="24"/>
          <w:szCs w:val="24"/>
          <w:lang w:val="en-US"/>
        </w:rPr>
        <w:t>V</w:t>
      </w:r>
      <w:r w:rsidRPr="001E0FE4">
        <w:rPr>
          <w:rFonts w:ascii="Times New Roman" w:hAnsi="Times New Roman"/>
          <w:i/>
          <w:sz w:val="24"/>
          <w:szCs w:val="24"/>
        </w:rPr>
        <w:t xml:space="preserve"> </w:t>
      </w:r>
      <w:r w:rsidRPr="001E0FE4">
        <w:rPr>
          <w:rFonts w:ascii="Times New Roman" w:hAnsi="Times New Roman"/>
          <w:sz w:val="24"/>
          <w:szCs w:val="24"/>
        </w:rPr>
        <w:t>– 1</w:t>
      </w:r>
      <w:r w:rsidRPr="001E0FE4">
        <w:rPr>
          <w:rFonts w:ascii="Times New Roman" w:hAnsi="Times New Roman"/>
          <w:sz w:val="24"/>
          <w:szCs w:val="24"/>
          <w:lang w:val="kk-KZ"/>
        </w:rPr>
        <w:t>га қолмен отау көлемі</w:t>
      </w:r>
      <w:r w:rsidRPr="001E0FE4">
        <w:rPr>
          <w:rFonts w:ascii="Times New Roman" w:hAnsi="Times New Roman"/>
          <w:sz w:val="24"/>
          <w:szCs w:val="24"/>
        </w:rPr>
        <w:t>, м</w:t>
      </w:r>
      <w:r w:rsidRPr="001E0FE4">
        <w:rPr>
          <w:rFonts w:ascii="Times New Roman" w:hAnsi="Times New Roman"/>
          <w:sz w:val="24"/>
          <w:szCs w:val="24"/>
          <w:vertAlign w:val="superscript"/>
        </w:rPr>
        <w:t>2</w:t>
      </w:r>
      <w:r w:rsidRPr="001E0FE4">
        <w:rPr>
          <w:rFonts w:ascii="Times New Roman" w:hAnsi="Times New Roman"/>
          <w:sz w:val="24"/>
          <w:szCs w:val="24"/>
        </w:rPr>
        <w:t>;</w:t>
      </w:r>
    </w:p>
    <w:p w:rsidR="00303C85" w:rsidRPr="001E0FE4" w:rsidRDefault="00303C85" w:rsidP="00303C85">
      <w:pPr>
        <w:spacing w:after="0"/>
        <w:jc w:val="both"/>
        <w:rPr>
          <w:rFonts w:ascii="Times New Roman" w:hAnsi="Times New Roman"/>
          <w:sz w:val="24"/>
          <w:szCs w:val="24"/>
        </w:rPr>
      </w:pPr>
      <w:r w:rsidRPr="001E0FE4">
        <w:rPr>
          <w:rFonts w:ascii="Times New Roman" w:hAnsi="Times New Roman"/>
          <w:i/>
          <w:sz w:val="24"/>
          <w:szCs w:val="24"/>
          <w:lang w:val="en-US"/>
        </w:rPr>
        <w:t>R</w:t>
      </w:r>
      <w:r w:rsidRPr="001E0FE4">
        <w:rPr>
          <w:rFonts w:ascii="Times New Roman" w:hAnsi="Times New Roman"/>
          <w:sz w:val="24"/>
          <w:szCs w:val="24"/>
        </w:rPr>
        <w:t xml:space="preserve"> – </w:t>
      </w:r>
      <w:r w:rsidRPr="001E0FE4">
        <w:rPr>
          <w:rFonts w:ascii="Times New Roman" w:hAnsi="Times New Roman"/>
          <w:sz w:val="24"/>
          <w:szCs w:val="24"/>
          <w:lang w:val="kk-KZ"/>
        </w:rPr>
        <w:t>жолақтар, террасалар ортасының қашықтығы</w:t>
      </w:r>
      <w:r w:rsidRPr="001E0FE4">
        <w:rPr>
          <w:rFonts w:ascii="Times New Roman" w:hAnsi="Times New Roman"/>
          <w:sz w:val="24"/>
          <w:szCs w:val="24"/>
        </w:rPr>
        <w:t>, м;</w:t>
      </w:r>
    </w:p>
    <w:p w:rsidR="00303C85" w:rsidRPr="001E0FE4" w:rsidRDefault="00303C85" w:rsidP="00303C85">
      <w:pPr>
        <w:spacing w:after="0"/>
        <w:jc w:val="both"/>
        <w:rPr>
          <w:rFonts w:ascii="Times New Roman" w:hAnsi="Times New Roman"/>
          <w:sz w:val="24"/>
          <w:szCs w:val="24"/>
        </w:rPr>
      </w:pPr>
      <w:r w:rsidRPr="001E0FE4">
        <w:rPr>
          <w:rFonts w:ascii="Times New Roman" w:hAnsi="Times New Roman"/>
          <w:i/>
          <w:sz w:val="24"/>
          <w:szCs w:val="24"/>
        </w:rPr>
        <w:t>З</w:t>
      </w:r>
      <w:r w:rsidRPr="001E0FE4">
        <w:rPr>
          <w:rFonts w:ascii="Times New Roman" w:hAnsi="Times New Roman"/>
          <w:sz w:val="24"/>
          <w:szCs w:val="24"/>
        </w:rPr>
        <w:t xml:space="preserve"> – </w:t>
      </w:r>
      <w:r w:rsidRPr="001E0FE4">
        <w:rPr>
          <w:rFonts w:ascii="Times New Roman" w:hAnsi="Times New Roman"/>
          <w:sz w:val="24"/>
          <w:szCs w:val="24"/>
          <w:lang w:val="kk-KZ"/>
        </w:rPr>
        <w:t>қорғаныш аймағының ені</w:t>
      </w:r>
      <w:r w:rsidRPr="001E0FE4">
        <w:rPr>
          <w:rFonts w:ascii="Times New Roman" w:hAnsi="Times New Roman"/>
          <w:sz w:val="24"/>
          <w:szCs w:val="24"/>
        </w:rPr>
        <w:t>, м;</w:t>
      </w:r>
    </w:p>
    <w:p w:rsidR="00303C85" w:rsidRPr="001E0FE4" w:rsidRDefault="00303C85" w:rsidP="00303C85">
      <w:pPr>
        <w:spacing w:after="0"/>
        <w:jc w:val="both"/>
        <w:rPr>
          <w:rFonts w:ascii="Times New Roman" w:hAnsi="Times New Roman"/>
          <w:sz w:val="24"/>
          <w:szCs w:val="24"/>
        </w:rPr>
      </w:pPr>
      <w:r w:rsidRPr="001E0FE4">
        <w:rPr>
          <w:rFonts w:ascii="Times New Roman" w:hAnsi="Times New Roman"/>
          <w:i/>
          <w:sz w:val="24"/>
          <w:szCs w:val="24"/>
          <w:lang w:val="en-US"/>
        </w:rPr>
        <w:t>n</w:t>
      </w:r>
      <w:r w:rsidRPr="001E0FE4">
        <w:rPr>
          <w:rFonts w:ascii="Times New Roman" w:hAnsi="Times New Roman"/>
          <w:sz w:val="24"/>
          <w:szCs w:val="24"/>
        </w:rPr>
        <w:t xml:space="preserve"> – </w:t>
      </w:r>
      <w:r w:rsidRPr="001E0FE4">
        <w:rPr>
          <w:rFonts w:ascii="Times New Roman" w:hAnsi="Times New Roman"/>
          <w:sz w:val="24"/>
          <w:szCs w:val="24"/>
          <w:lang w:val="kk-KZ"/>
        </w:rPr>
        <w:t>жолақтардағы, террасалардағы қатарлар саны</w:t>
      </w:r>
      <w:r w:rsidRPr="001E0FE4">
        <w:rPr>
          <w:rFonts w:ascii="Times New Roman" w:hAnsi="Times New Roman"/>
          <w:sz w:val="24"/>
          <w:szCs w:val="24"/>
        </w:rPr>
        <w:t xml:space="preserve">, </w:t>
      </w:r>
      <w:r w:rsidRPr="001E0FE4">
        <w:rPr>
          <w:rFonts w:ascii="Times New Roman" w:hAnsi="Times New Roman"/>
          <w:sz w:val="24"/>
          <w:szCs w:val="24"/>
          <w:lang w:val="kk-KZ"/>
        </w:rPr>
        <w:t>дана</w:t>
      </w:r>
      <w:r w:rsidRPr="001E0FE4">
        <w:rPr>
          <w:rFonts w:ascii="Times New Roman" w:hAnsi="Times New Roman"/>
          <w:sz w:val="24"/>
          <w:szCs w:val="24"/>
        </w:rPr>
        <w:t>;</w:t>
      </w:r>
    </w:p>
    <w:p w:rsidR="00303C85" w:rsidRPr="001E0FE4" w:rsidRDefault="00303C85" w:rsidP="00303C85">
      <w:pPr>
        <w:spacing w:after="0"/>
        <w:jc w:val="both"/>
        <w:rPr>
          <w:rFonts w:ascii="Times New Roman" w:hAnsi="Times New Roman"/>
          <w:sz w:val="24"/>
          <w:szCs w:val="24"/>
        </w:rPr>
      </w:pPr>
      <w:r w:rsidRPr="001E0FE4">
        <w:rPr>
          <w:rFonts w:ascii="Times New Roman" w:hAnsi="Times New Roman"/>
          <w:i/>
          <w:sz w:val="24"/>
          <w:szCs w:val="24"/>
        </w:rPr>
        <w:t>К</w:t>
      </w:r>
      <w:r w:rsidRPr="001E0FE4">
        <w:rPr>
          <w:rFonts w:ascii="Times New Roman" w:hAnsi="Times New Roman"/>
          <w:sz w:val="24"/>
          <w:szCs w:val="24"/>
        </w:rPr>
        <w:t xml:space="preserve"> – </w:t>
      </w:r>
      <w:r w:rsidRPr="001E0FE4">
        <w:rPr>
          <w:rFonts w:ascii="Times New Roman" w:hAnsi="Times New Roman"/>
          <w:sz w:val="24"/>
          <w:szCs w:val="24"/>
          <w:lang w:val="kk-KZ"/>
        </w:rPr>
        <w:t>күтім жұмысының саны</w:t>
      </w:r>
      <w:r w:rsidRPr="001E0FE4">
        <w:rPr>
          <w:rFonts w:ascii="Times New Roman" w:hAnsi="Times New Roman"/>
          <w:sz w:val="24"/>
          <w:szCs w:val="24"/>
        </w:rPr>
        <w:t>, р</w:t>
      </w:r>
      <w:r w:rsidRPr="001E0FE4">
        <w:rPr>
          <w:rFonts w:ascii="Times New Roman" w:hAnsi="Times New Roman"/>
          <w:sz w:val="24"/>
          <w:szCs w:val="24"/>
          <w:lang w:val="kk-KZ"/>
        </w:rPr>
        <w:t>ет</w:t>
      </w:r>
      <w:r w:rsidRPr="001E0FE4">
        <w:rPr>
          <w:rFonts w:ascii="Times New Roman" w:hAnsi="Times New Roman"/>
          <w:sz w:val="24"/>
          <w:szCs w:val="24"/>
        </w:rPr>
        <w:t>;</w:t>
      </w:r>
    </w:p>
    <w:p w:rsidR="00303C85" w:rsidRPr="001E0FE4" w:rsidRDefault="00303C85" w:rsidP="00303C85">
      <w:pPr>
        <w:spacing w:after="0"/>
        <w:jc w:val="both"/>
        <w:rPr>
          <w:rFonts w:ascii="Times New Roman" w:hAnsi="Times New Roman"/>
          <w:sz w:val="24"/>
          <w:szCs w:val="24"/>
        </w:rPr>
      </w:pPr>
      <w:r w:rsidRPr="001E0FE4">
        <w:rPr>
          <w:rFonts w:ascii="Times New Roman" w:hAnsi="Times New Roman"/>
          <w:i/>
          <w:sz w:val="24"/>
          <w:szCs w:val="24"/>
          <w:lang w:val="en-US"/>
        </w:rPr>
        <w:t>S</w:t>
      </w:r>
      <w:r w:rsidRPr="001E0FE4">
        <w:rPr>
          <w:rFonts w:ascii="Times New Roman" w:hAnsi="Times New Roman"/>
          <w:sz w:val="24"/>
          <w:szCs w:val="24"/>
        </w:rPr>
        <w:t xml:space="preserve"> – </w:t>
      </w:r>
      <w:r w:rsidRPr="001E0FE4">
        <w:rPr>
          <w:rFonts w:ascii="Times New Roman" w:hAnsi="Times New Roman"/>
          <w:sz w:val="24"/>
          <w:szCs w:val="24"/>
          <w:lang w:val="kk-KZ"/>
        </w:rPr>
        <w:t>екпелер аумағы</w:t>
      </w:r>
      <w:r w:rsidRPr="001E0FE4">
        <w:rPr>
          <w:rFonts w:ascii="Times New Roman" w:hAnsi="Times New Roman"/>
          <w:sz w:val="24"/>
          <w:szCs w:val="24"/>
        </w:rPr>
        <w:t>, га.</w:t>
      </w:r>
    </w:p>
    <w:p w:rsidR="00303C85" w:rsidRPr="001E0FE4" w:rsidRDefault="00303C85" w:rsidP="00303C85">
      <w:pPr>
        <w:spacing w:after="0"/>
        <w:outlineLvl w:val="0"/>
        <w:rPr>
          <w:rFonts w:ascii="Times New Roman" w:hAnsi="Times New Roman"/>
          <w:sz w:val="24"/>
          <w:szCs w:val="24"/>
        </w:rPr>
      </w:pPr>
      <w:r w:rsidRPr="001E0FE4">
        <w:rPr>
          <w:rFonts w:ascii="Times New Roman" w:hAnsi="Times New Roman"/>
          <w:b/>
          <w:i/>
          <w:sz w:val="24"/>
          <w:szCs w:val="24"/>
          <w:lang w:val="kk-KZ"/>
        </w:rPr>
        <w:t>Тапсырма бойынша есептеу:</w:t>
      </w:r>
      <w:r w:rsidRPr="001E0FE4">
        <w:rPr>
          <w:rFonts w:ascii="Times New Roman" w:hAnsi="Times New Roman"/>
          <w:b/>
          <w:i/>
          <w:sz w:val="24"/>
          <w:szCs w:val="24"/>
        </w:rPr>
        <w:t xml:space="preserve">             </w:t>
      </w:r>
      <w:r w:rsidRPr="001E0FE4">
        <w:rPr>
          <w:rFonts w:ascii="Times New Roman" w:hAnsi="Times New Roman"/>
          <w:position w:val="-28"/>
          <w:sz w:val="24"/>
          <w:szCs w:val="24"/>
        </w:rPr>
        <w:object w:dxaOrig="4620" w:dyaOrig="700">
          <v:shape id="_x0000_i1131" type="#_x0000_t75" style="width:231pt;height:35.25pt" o:ole="">
            <v:imagedata r:id="rId35" o:title=""/>
            <w10:bordertop type="single" width="4"/>
            <w10:borderleft type="single" width="4"/>
            <w10:borderbottom type="single" width="4"/>
            <w10:borderright type="single" width="4"/>
          </v:shape>
          <o:OLEObject Type="Embed" ProgID="Equation.3" ShapeID="_x0000_i1131" DrawAspect="Content" ObjectID="_1666391943" r:id="rId36"/>
        </w:object>
      </w:r>
    </w:p>
    <w:p w:rsidR="00303C85" w:rsidRPr="001E0FE4" w:rsidRDefault="00303C85" w:rsidP="00303C85">
      <w:pPr>
        <w:tabs>
          <w:tab w:val="left" w:pos="5925"/>
        </w:tabs>
        <w:spacing w:after="0"/>
        <w:jc w:val="both"/>
        <w:rPr>
          <w:rFonts w:ascii="Times New Roman" w:hAnsi="Times New Roman"/>
          <w:sz w:val="24"/>
          <w:szCs w:val="24"/>
        </w:rPr>
      </w:pPr>
    </w:p>
    <w:p w:rsidR="00303C85" w:rsidRPr="001E0FE4" w:rsidRDefault="00303C85" w:rsidP="00303C85">
      <w:pPr>
        <w:tabs>
          <w:tab w:val="left" w:pos="5925"/>
        </w:tabs>
        <w:spacing w:after="0"/>
        <w:jc w:val="both"/>
        <w:rPr>
          <w:rFonts w:ascii="Times New Roman" w:hAnsi="Times New Roman"/>
          <w:b/>
          <w:i/>
          <w:sz w:val="24"/>
          <w:szCs w:val="24"/>
          <w:lang w:val="kk-KZ"/>
        </w:rPr>
      </w:pPr>
      <w:r w:rsidRPr="001E0FE4">
        <w:rPr>
          <w:rFonts w:ascii="Times New Roman" w:hAnsi="Times New Roman"/>
          <w:b/>
          <w:i/>
          <w:sz w:val="24"/>
          <w:szCs w:val="24"/>
          <w:lang w:val="kk-KZ"/>
        </w:rPr>
        <w:lastRenderedPageBreak/>
        <w:t xml:space="preserve"> № 3 тапсырма</w:t>
      </w:r>
    </w:p>
    <w:p w:rsidR="00303C85" w:rsidRPr="001E0FE4" w:rsidRDefault="00303C85" w:rsidP="00303C85">
      <w:pPr>
        <w:tabs>
          <w:tab w:val="left" w:pos="5925"/>
        </w:tabs>
        <w:spacing w:after="0"/>
        <w:jc w:val="both"/>
        <w:rPr>
          <w:rFonts w:ascii="Times New Roman" w:hAnsi="Times New Roman"/>
          <w:sz w:val="24"/>
          <w:szCs w:val="24"/>
          <w:lang w:val="kk-KZ"/>
        </w:rPr>
      </w:pPr>
      <w:r w:rsidRPr="001E0FE4">
        <w:rPr>
          <w:rFonts w:ascii="Times New Roman" w:hAnsi="Times New Roman"/>
          <w:sz w:val="24"/>
          <w:szCs w:val="24"/>
          <w:lang w:val="kk-KZ"/>
        </w:rPr>
        <w:t>Отау көлемін анықта, егер берілгені:</w:t>
      </w:r>
    </w:p>
    <w:p w:rsidR="00303C85" w:rsidRPr="001E0FE4" w:rsidRDefault="00303C85" w:rsidP="003A4F3F">
      <w:pPr>
        <w:numPr>
          <w:ilvl w:val="0"/>
          <w:numId w:val="16"/>
        </w:numPr>
        <w:tabs>
          <w:tab w:val="clear" w:pos="720"/>
          <w:tab w:val="num" w:pos="540"/>
          <w:tab w:val="left" w:pos="5925"/>
        </w:tabs>
        <w:spacing w:after="0" w:line="240" w:lineRule="auto"/>
        <w:ind w:left="540" w:hanging="540"/>
        <w:jc w:val="both"/>
        <w:rPr>
          <w:rFonts w:ascii="Times New Roman" w:hAnsi="Times New Roman"/>
          <w:sz w:val="24"/>
          <w:szCs w:val="24"/>
        </w:rPr>
      </w:pPr>
      <w:r w:rsidRPr="001E0FE4">
        <w:rPr>
          <w:rFonts w:ascii="Times New Roman" w:hAnsi="Times New Roman"/>
          <w:sz w:val="24"/>
          <w:szCs w:val="24"/>
          <w:lang w:val="kk-KZ"/>
        </w:rPr>
        <w:t>алаңшалап құрылған екпе ормандар</w:t>
      </w:r>
      <w:r w:rsidRPr="001E0FE4">
        <w:rPr>
          <w:rFonts w:ascii="Times New Roman" w:hAnsi="Times New Roman"/>
          <w:sz w:val="24"/>
          <w:szCs w:val="24"/>
        </w:rPr>
        <w:t>;</w:t>
      </w:r>
    </w:p>
    <w:p w:rsidR="00303C85" w:rsidRPr="001E0FE4" w:rsidRDefault="00303C85" w:rsidP="003A4F3F">
      <w:pPr>
        <w:numPr>
          <w:ilvl w:val="0"/>
          <w:numId w:val="16"/>
        </w:numPr>
        <w:tabs>
          <w:tab w:val="clear" w:pos="720"/>
          <w:tab w:val="num" w:pos="540"/>
          <w:tab w:val="left" w:pos="5925"/>
        </w:tabs>
        <w:spacing w:after="0" w:line="240" w:lineRule="auto"/>
        <w:ind w:left="540" w:hanging="540"/>
        <w:jc w:val="both"/>
        <w:rPr>
          <w:rFonts w:ascii="Times New Roman" w:hAnsi="Times New Roman"/>
          <w:sz w:val="24"/>
          <w:szCs w:val="24"/>
        </w:rPr>
      </w:pPr>
      <w:r w:rsidRPr="001E0FE4">
        <w:rPr>
          <w:rFonts w:ascii="Times New Roman" w:hAnsi="Times New Roman"/>
          <w:sz w:val="24"/>
          <w:szCs w:val="24"/>
          <w:lang w:val="kk-KZ"/>
        </w:rPr>
        <w:t>алаңша мөлшері</w:t>
      </w:r>
      <w:r w:rsidRPr="001E0FE4">
        <w:rPr>
          <w:rFonts w:ascii="Times New Roman" w:hAnsi="Times New Roman"/>
          <w:sz w:val="24"/>
          <w:szCs w:val="24"/>
        </w:rPr>
        <w:t xml:space="preserve"> – 1,5х1,0 м;</w:t>
      </w:r>
    </w:p>
    <w:p w:rsidR="00303C85" w:rsidRPr="001E0FE4" w:rsidRDefault="00303C85" w:rsidP="003A4F3F">
      <w:pPr>
        <w:numPr>
          <w:ilvl w:val="0"/>
          <w:numId w:val="16"/>
        </w:numPr>
        <w:tabs>
          <w:tab w:val="clear" w:pos="720"/>
          <w:tab w:val="num" w:pos="540"/>
          <w:tab w:val="left" w:pos="5925"/>
        </w:tabs>
        <w:spacing w:after="0" w:line="240" w:lineRule="auto"/>
        <w:ind w:left="540" w:hanging="540"/>
        <w:jc w:val="both"/>
        <w:rPr>
          <w:rFonts w:ascii="Times New Roman" w:hAnsi="Times New Roman"/>
          <w:sz w:val="24"/>
          <w:szCs w:val="24"/>
        </w:rPr>
      </w:pPr>
      <w:r w:rsidRPr="001E0FE4">
        <w:rPr>
          <w:rFonts w:ascii="Times New Roman" w:hAnsi="Times New Roman"/>
          <w:sz w:val="24"/>
          <w:szCs w:val="24"/>
          <w:lang w:val="kk-KZ"/>
        </w:rPr>
        <w:t>алаңшалар ортасының қашықтығы</w:t>
      </w:r>
      <w:r w:rsidRPr="001E0FE4">
        <w:rPr>
          <w:rFonts w:ascii="Times New Roman" w:hAnsi="Times New Roman"/>
          <w:sz w:val="24"/>
          <w:szCs w:val="24"/>
        </w:rPr>
        <w:t xml:space="preserve"> 4х4 м;</w:t>
      </w:r>
    </w:p>
    <w:p w:rsidR="00303C85" w:rsidRPr="001E0FE4" w:rsidRDefault="00303C85" w:rsidP="003A4F3F">
      <w:pPr>
        <w:numPr>
          <w:ilvl w:val="0"/>
          <w:numId w:val="16"/>
        </w:numPr>
        <w:tabs>
          <w:tab w:val="clear" w:pos="720"/>
          <w:tab w:val="num" w:pos="540"/>
        </w:tabs>
        <w:spacing w:after="0" w:line="240" w:lineRule="auto"/>
        <w:ind w:left="540" w:hanging="540"/>
        <w:jc w:val="both"/>
        <w:rPr>
          <w:rFonts w:ascii="Times New Roman" w:hAnsi="Times New Roman"/>
          <w:sz w:val="24"/>
          <w:szCs w:val="24"/>
        </w:rPr>
      </w:pPr>
      <w:r w:rsidRPr="001E0FE4">
        <w:rPr>
          <w:rFonts w:ascii="Times New Roman" w:hAnsi="Times New Roman"/>
          <w:sz w:val="24"/>
          <w:szCs w:val="24"/>
        </w:rPr>
        <w:t>к</w:t>
      </w:r>
      <w:r w:rsidRPr="001E0FE4">
        <w:rPr>
          <w:rFonts w:ascii="Times New Roman" w:hAnsi="Times New Roman"/>
          <w:sz w:val="24"/>
          <w:szCs w:val="24"/>
          <w:lang w:val="kk-KZ"/>
        </w:rPr>
        <w:t>үтім жұмысының саны</w:t>
      </w:r>
      <w:r w:rsidRPr="001E0FE4">
        <w:rPr>
          <w:rFonts w:ascii="Times New Roman" w:hAnsi="Times New Roman"/>
          <w:sz w:val="24"/>
          <w:szCs w:val="24"/>
        </w:rPr>
        <w:t xml:space="preserve"> – 5</w:t>
      </w:r>
      <w:r w:rsidRPr="001E0FE4">
        <w:rPr>
          <w:rFonts w:ascii="Times New Roman" w:hAnsi="Times New Roman"/>
          <w:sz w:val="24"/>
          <w:szCs w:val="24"/>
          <w:lang w:val="kk-KZ"/>
        </w:rPr>
        <w:t xml:space="preserve"> рет</w:t>
      </w:r>
      <w:r w:rsidRPr="001E0FE4">
        <w:rPr>
          <w:rFonts w:ascii="Times New Roman" w:hAnsi="Times New Roman"/>
          <w:sz w:val="24"/>
          <w:szCs w:val="24"/>
        </w:rPr>
        <w:t>;</w:t>
      </w:r>
    </w:p>
    <w:p w:rsidR="00303C85" w:rsidRPr="001E0FE4" w:rsidRDefault="00303C85" w:rsidP="003A4F3F">
      <w:pPr>
        <w:numPr>
          <w:ilvl w:val="0"/>
          <w:numId w:val="16"/>
        </w:numPr>
        <w:tabs>
          <w:tab w:val="clear" w:pos="720"/>
          <w:tab w:val="num" w:pos="540"/>
        </w:tabs>
        <w:spacing w:after="0" w:line="240" w:lineRule="auto"/>
        <w:ind w:left="540" w:hanging="540"/>
        <w:jc w:val="both"/>
        <w:rPr>
          <w:rFonts w:ascii="Times New Roman" w:hAnsi="Times New Roman"/>
          <w:sz w:val="24"/>
          <w:szCs w:val="24"/>
        </w:rPr>
      </w:pPr>
      <w:r w:rsidRPr="001E0FE4">
        <w:rPr>
          <w:rFonts w:ascii="Times New Roman" w:hAnsi="Times New Roman"/>
          <w:sz w:val="24"/>
          <w:szCs w:val="24"/>
          <w:lang w:val="kk-KZ"/>
        </w:rPr>
        <w:t>аумағы</w:t>
      </w:r>
      <w:r w:rsidRPr="001E0FE4">
        <w:rPr>
          <w:rFonts w:ascii="Times New Roman" w:hAnsi="Times New Roman"/>
          <w:sz w:val="24"/>
          <w:szCs w:val="24"/>
        </w:rPr>
        <w:t xml:space="preserve"> </w:t>
      </w:r>
      <w:smartTag w:uri="urn:schemas-microsoft-com:office:smarttags" w:element="metricconverter">
        <w:smartTagPr>
          <w:attr w:name="ProductID" w:val="1 га"/>
        </w:smartTagPr>
        <w:r w:rsidRPr="001E0FE4">
          <w:rPr>
            <w:rFonts w:ascii="Times New Roman" w:hAnsi="Times New Roman"/>
            <w:sz w:val="24"/>
            <w:szCs w:val="24"/>
          </w:rPr>
          <w:t>1 га</w:t>
        </w:r>
      </w:smartTag>
      <w:r w:rsidRPr="001E0FE4">
        <w:rPr>
          <w:rFonts w:ascii="Times New Roman" w:hAnsi="Times New Roman"/>
          <w:sz w:val="24"/>
          <w:szCs w:val="24"/>
        </w:rPr>
        <w:t>.</w:t>
      </w:r>
    </w:p>
    <w:p w:rsidR="00303C85" w:rsidRPr="001E0FE4" w:rsidRDefault="00303C85" w:rsidP="00303C85">
      <w:pPr>
        <w:tabs>
          <w:tab w:val="left" w:pos="5925"/>
        </w:tabs>
        <w:spacing w:after="0"/>
        <w:jc w:val="both"/>
        <w:rPr>
          <w:rFonts w:ascii="Times New Roman" w:hAnsi="Times New Roman"/>
          <w:sz w:val="24"/>
          <w:szCs w:val="24"/>
        </w:rPr>
      </w:pPr>
    </w:p>
    <w:p w:rsidR="00303C85" w:rsidRPr="001E0FE4" w:rsidRDefault="00303C85" w:rsidP="00303C85">
      <w:pPr>
        <w:spacing w:after="0"/>
        <w:jc w:val="both"/>
        <w:outlineLvl w:val="0"/>
        <w:rPr>
          <w:rFonts w:ascii="Times New Roman" w:hAnsi="Times New Roman"/>
          <w:sz w:val="24"/>
          <w:szCs w:val="24"/>
        </w:rPr>
      </w:pPr>
      <w:r w:rsidRPr="001E0FE4">
        <w:rPr>
          <w:rFonts w:ascii="Times New Roman" w:hAnsi="Times New Roman"/>
          <w:b/>
          <w:i/>
          <w:sz w:val="24"/>
          <w:szCs w:val="24"/>
          <w:lang w:val="kk-KZ"/>
        </w:rPr>
        <w:t>Есептеу ф</w:t>
      </w:r>
      <w:r w:rsidRPr="001E0FE4">
        <w:rPr>
          <w:rFonts w:ascii="Times New Roman" w:hAnsi="Times New Roman"/>
          <w:b/>
          <w:i/>
          <w:sz w:val="24"/>
          <w:szCs w:val="24"/>
        </w:rPr>
        <w:t>ормула</w:t>
      </w:r>
      <w:r w:rsidRPr="001E0FE4">
        <w:rPr>
          <w:rFonts w:ascii="Times New Roman" w:hAnsi="Times New Roman"/>
          <w:b/>
          <w:i/>
          <w:sz w:val="24"/>
          <w:szCs w:val="24"/>
          <w:lang w:val="kk-KZ"/>
        </w:rPr>
        <w:t>сы</w:t>
      </w:r>
      <w:r w:rsidRPr="001E0FE4">
        <w:rPr>
          <w:rFonts w:ascii="Times New Roman" w:hAnsi="Times New Roman"/>
          <w:b/>
          <w:i/>
          <w:sz w:val="24"/>
          <w:szCs w:val="24"/>
        </w:rPr>
        <w:t xml:space="preserve">:           </w:t>
      </w:r>
      <w:r w:rsidRPr="001E0FE4">
        <w:rPr>
          <w:rFonts w:ascii="Times New Roman" w:hAnsi="Times New Roman"/>
          <w:position w:val="-30"/>
          <w:sz w:val="24"/>
          <w:szCs w:val="24"/>
        </w:rPr>
        <w:object w:dxaOrig="2200" w:dyaOrig="720">
          <v:shape id="_x0000_i1132" type="#_x0000_t75" style="width:110.25pt;height:36pt" o:ole="">
            <v:imagedata r:id="rId37" o:title=""/>
            <w10:bordertop type="single" width="4"/>
            <w10:borderleft type="single" width="4"/>
            <w10:borderbottom type="single" width="4"/>
            <w10:borderright type="single" width="4"/>
          </v:shape>
          <o:OLEObject Type="Embed" ProgID="Equation.3" ShapeID="_x0000_i1132" DrawAspect="Content" ObjectID="_1666391944" r:id="rId38"/>
        </w:object>
      </w:r>
    </w:p>
    <w:p w:rsidR="00303C85" w:rsidRPr="001E0FE4" w:rsidRDefault="00303C85" w:rsidP="00303C85">
      <w:pPr>
        <w:spacing w:after="0"/>
        <w:jc w:val="both"/>
        <w:rPr>
          <w:rFonts w:ascii="Times New Roman" w:hAnsi="Times New Roman"/>
          <w:sz w:val="24"/>
          <w:szCs w:val="24"/>
        </w:rPr>
      </w:pPr>
    </w:p>
    <w:p w:rsidR="00303C85" w:rsidRPr="001E0FE4" w:rsidRDefault="00303C85" w:rsidP="00303C85">
      <w:pPr>
        <w:spacing w:after="0"/>
        <w:jc w:val="both"/>
        <w:rPr>
          <w:rFonts w:ascii="Times New Roman" w:hAnsi="Times New Roman"/>
          <w:sz w:val="24"/>
          <w:szCs w:val="24"/>
        </w:rPr>
      </w:pPr>
      <w:r w:rsidRPr="001E0FE4">
        <w:rPr>
          <w:rFonts w:ascii="Times New Roman" w:hAnsi="Times New Roman"/>
          <w:sz w:val="24"/>
          <w:szCs w:val="24"/>
        </w:rPr>
        <w:t xml:space="preserve"> </w:t>
      </w:r>
      <w:r w:rsidRPr="001E0FE4">
        <w:rPr>
          <w:rFonts w:ascii="Times New Roman" w:hAnsi="Times New Roman"/>
          <w:i/>
          <w:sz w:val="24"/>
          <w:szCs w:val="24"/>
          <w:lang w:val="en-US"/>
        </w:rPr>
        <w:t>V</w:t>
      </w:r>
      <w:r w:rsidRPr="001E0FE4">
        <w:rPr>
          <w:rFonts w:ascii="Times New Roman" w:hAnsi="Times New Roman"/>
          <w:i/>
          <w:sz w:val="24"/>
          <w:szCs w:val="24"/>
        </w:rPr>
        <w:t xml:space="preserve"> </w:t>
      </w:r>
      <w:r w:rsidRPr="001E0FE4">
        <w:rPr>
          <w:rFonts w:ascii="Times New Roman" w:hAnsi="Times New Roman"/>
          <w:sz w:val="24"/>
          <w:szCs w:val="24"/>
        </w:rPr>
        <w:t>– 1</w:t>
      </w:r>
      <w:r w:rsidRPr="001E0FE4">
        <w:rPr>
          <w:rFonts w:ascii="Times New Roman" w:hAnsi="Times New Roman"/>
          <w:sz w:val="24"/>
          <w:szCs w:val="24"/>
          <w:lang w:val="kk-KZ"/>
        </w:rPr>
        <w:t>га қолмен отау көлемі</w:t>
      </w:r>
      <w:r w:rsidRPr="001E0FE4">
        <w:rPr>
          <w:rFonts w:ascii="Times New Roman" w:hAnsi="Times New Roman"/>
          <w:sz w:val="24"/>
          <w:szCs w:val="24"/>
        </w:rPr>
        <w:t>, м</w:t>
      </w:r>
      <w:r w:rsidRPr="001E0FE4">
        <w:rPr>
          <w:rFonts w:ascii="Times New Roman" w:hAnsi="Times New Roman"/>
          <w:sz w:val="24"/>
          <w:szCs w:val="24"/>
          <w:vertAlign w:val="superscript"/>
        </w:rPr>
        <w:t>2</w:t>
      </w:r>
      <w:r w:rsidRPr="001E0FE4">
        <w:rPr>
          <w:rFonts w:ascii="Times New Roman" w:hAnsi="Times New Roman"/>
          <w:sz w:val="24"/>
          <w:szCs w:val="24"/>
        </w:rPr>
        <w:t>;</w:t>
      </w:r>
    </w:p>
    <w:p w:rsidR="00303C85" w:rsidRPr="001E0FE4" w:rsidRDefault="00303C85" w:rsidP="00303C85">
      <w:pPr>
        <w:spacing w:after="0"/>
        <w:jc w:val="both"/>
        <w:rPr>
          <w:rFonts w:ascii="Times New Roman" w:hAnsi="Times New Roman"/>
          <w:sz w:val="24"/>
          <w:szCs w:val="24"/>
        </w:rPr>
      </w:pPr>
      <w:r w:rsidRPr="001E0FE4">
        <w:rPr>
          <w:rFonts w:ascii="Times New Roman" w:hAnsi="Times New Roman"/>
          <w:i/>
          <w:sz w:val="24"/>
          <w:szCs w:val="24"/>
          <w:lang w:val="en-US"/>
        </w:rPr>
        <w:t>R</w:t>
      </w:r>
      <w:r w:rsidRPr="001E0FE4">
        <w:rPr>
          <w:rFonts w:ascii="Times New Roman" w:hAnsi="Times New Roman"/>
          <w:i/>
          <w:sz w:val="24"/>
          <w:szCs w:val="24"/>
          <w:vertAlign w:val="subscript"/>
        </w:rPr>
        <w:t>1</w:t>
      </w:r>
      <w:r w:rsidRPr="001E0FE4">
        <w:rPr>
          <w:rFonts w:ascii="Times New Roman" w:hAnsi="Times New Roman"/>
          <w:sz w:val="24"/>
          <w:szCs w:val="24"/>
        </w:rPr>
        <w:t xml:space="preserve"> – </w:t>
      </w:r>
      <w:r w:rsidRPr="001E0FE4">
        <w:rPr>
          <w:rFonts w:ascii="Times New Roman" w:hAnsi="Times New Roman"/>
          <w:sz w:val="24"/>
          <w:szCs w:val="24"/>
          <w:lang w:val="kk-KZ"/>
        </w:rPr>
        <w:t>учаске шетінен алаңшалар ортасының қашықтығы</w:t>
      </w:r>
      <w:r w:rsidRPr="001E0FE4">
        <w:rPr>
          <w:rFonts w:ascii="Times New Roman" w:hAnsi="Times New Roman"/>
          <w:sz w:val="24"/>
          <w:szCs w:val="24"/>
        </w:rPr>
        <w:t>, м;</w:t>
      </w:r>
    </w:p>
    <w:p w:rsidR="00303C85" w:rsidRPr="001E0FE4" w:rsidRDefault="00303C85" w:rsidP="00303C85">
      <w:pPr>
        <w:spacing w:after="0"/>
        <w:jc w:val="both"/>
        <w:rPr>
          <w:rFonts w:ascii="Times New Roman" w:hAnsi="Times New Roman"/>
          <w:sz w:val="24"/>
          <w:szCs w:val="24"/>
        </w:rPr>
      </w:pPr>
      <w:r w:rsidRPr="001E0FE4">
        <w:rPr>
          <w:rFonts w:ascii="Times New Roman" w:hAnsi="Times New Roman"/>
          <w:i/>
          <w:sz w:val="24"/>
          <w:szCs w:val="24"/>
          <w:lang w:val="en-US"/>
        </w:rPr>
        <w:t>R</w:t>
      </w:r>
      <w:r w:rsidRPr="001E0FE4">
        <w:rPr>
          <w:rFonts w:ascii="Times New Roman" w:hAnsi="Times New Roman"/>
          <w:i/>
          <w:sz w:val="24"/>
          <w:szCs w:val="24"/>
          <w:vertAlign w:val="subscript"/>
        </w:rPr>
        <w:t>2</w:t>
      </w:r>
      <w:r w:rsidRPr="001E0FE4">
        <w:rPr>
          <w:rFonts w:ascii="Times New Roman" w:hAnsi="Times New Roman"/>
          <w:sz w:val="24"/>
          <w:szCs w:val="24"/>
        </w:rPr>
        <w:t xml:space="preserve"> – </w:t>
      </w:r>
      <w:r w:rsidRPr="001E0FE4">
        <w:rPr>
          <w:rFonts w:ascii="Times New Roman" w:hAnsi="Times New Roman"/>
          <w:sz w:val="24"/>
          <w:szCs w:val="24"/>
          <w:lang w:val="kk-KZ"/>
        </w:rPr>
        <w:t>учаскеге қиғаш алаңшалар ортасының қашықтығы</w:t>
      </w:r>
      <w:r w:rsidRPr="001E0FE4">
        <w:rPr>
          <w:rFonts w:ascii="Times New Roman" w:hAnsi="Times New Roman"/>
          <w:sz w:val="24"/>
          <w:szCs w:val="24"/>
        </w:rPr>
        <w:t>, м;</w:t>
      </w:r>
    </w:p>
    <w:p w:rsidR="00303C85" w:rsidRPr="001E0FE4" w:rsidRDefault="00303C85" w:rsidP="00303C85">
      <w:pPr>
        <w:spacing w:after="0"/>
        <w:jc w:val="both"/>
        <w:rPr>
          <w:rFonts w:ascii="Times New Roman" w:hAnsi="Times New Roman"/>
          <w:sz w:val="24"/>
          <w:szCs w:val="24"/>
        </w:rPr>
      </w:pPr>
      <w:r w:rsidRPr="001E0FE4">
        <w:rPr>
          <w:rFonts w:ascii="Times New Roman" w:hAnsi="Times New Roman"/>
          <w:i/>
          <w:sz w:val="24"/>
          <w:szCs w:val="24"/>
        </w:rPr>
        <w:t>Р</w:t>
      </w:r>
      <w:r w:rsidRPr="001E0FE4">
        <w:rPr>
          <w:rFonts w:ascii="Times New Roman" w:hAnsi="Times New Roman"/>
          <w:sz w:val="24"/>
          <w:szCs w:val="24"/>
        </w:rPr>
        <w:t xml:space="preserve"> – </w:t>
      </w:r>
      <w:r w:rsidRPr="001E0FE4">
        <w:rPr>
          <w:rFonts w:ascii="Times New Roman" w:hAnsi="Times New Roman"/>
          <w:sz w:val="24"/>
          <w:szCs w:val="24"/>
          <w:lang w:val="kk-KZ"/>
        </w:rPr>
        <w:t>алаңша мөлшері</w:t>
      </w:r>
      <w:r w:rsidRPr="001E0FE4">
        <w:rPr>
          <w:rFonts w:ascii="Times New Roman" w:hAnsi="Times New Roman"/>
          <w:sz w:val="24"/>
          <w:szCs w:val="24"/>
        </w:rPr>
        <w:t>;</w:t>
      </w:r>
    </w:p>
    <w:p w:rsidR="00303C85" w:rsidRPr="001E0FE4" w:rsidRDefault="00303C85" w:rsidP="00303C85">
      <w:pPr>
        <w:spacing w:after="0"/>
        <w:jc w:val="both"/>
        <w:rPr>
          <w:rFonts w:ascii="Times New Roman" w:hAnsi="Times New Roman"/>
          <w:sz w:val="24"/>
          <w:szCs w:val="24"/>
        </w:rPr>
      </w:pPr>
      <w:r w:rsidRPr="001E0FE4">
        <w:rPr>
          <w:rFonts w:ascii="Times New Roman" w:hAnsi="Times New Roman"/>
          <w:i/>
          <w:sz w:val="24"/>
          <w:szCs w:val="24"/>
        </w:rPr>
        <w:t>К</w:t>
      </w:r>
      <w:r w:rsidRPr="001E0FE4">
        <w:rPr>
          <w:rFonts w:ascii="Times New Roman" w:hAnsi="Times New Roman"/>
          <w:sz w:val="24"/>
          <w:szCs w:val="24"/>
        </w:rPr>
        <w:t xml:space="preserve"> – </w:t>
      </w:r>
      <w:r w:rsidRPr="001E0FE4">
        <w:rPr>
          <w:rFonts w:ascii="Times New Roman" w:hAnsi="Times New Roman"/>
          <w:sz w:val="24"/>
          <w:szCs w:val="24"/>
          <w:lang w:val="kk-KZ"/>
        </w:rPr>
        <w:t>күтім жұмысының саны</w:t>
      </w:r>
      <w:r w:rsidRPr="001E0FE4">
        <w:rPr>
          <w:rFonts w:ascii="Times New Roman" w:hAnsi="Times New Roman"/>
          <w:sz w:val="24"/>
          <w:szCs w:val="24"/>
        </w:rPr>
        <w:t>, р</w:t>
      </w:r>
      <w:r w:rsidRPr="001E0FE4">
        <w:rPr>
          <w:rFonts w:ascii="Times New Roman" w:hAnsi="Times New Roman"/>
          <w:sz w:val="24"/>
          <w:szCs w:val="24"/>
          <w:lang w:val="kk-KZ"/>
        </w:rPr>
        <w:t>ет</w:t>
      </w:r>
      <w:r w:rsidRPr="001E0FE4">
        <w:rPr>
          <w:rFonts w:ascii="Times New Roman" w:hAnsi="Times New Roman"/>
          <w:sz w:val="24"/>
          <w:szCs w:val="24"/>
        </w:rPr>
        <w:t>;</w:t>
      </w:r>
    </w:p>
    <w:p w:rsidR="00303C85" w:rsidRPr="001E0FE4" w:rsidRDefault="00303C85" w:rsidP="00303C85">
      <w:pPr>
        <w:spacing w:after="0"/>
        <w:jc w:val="both"/>
        <w:rPr>
          <w:rFonts w:ascii="Times New Roman" w:hAnsi="Times New Roman"/>
          <w:sz w:val="24"/>
          <w:szCs w:val="24"/>
        </w:rPr>
      </w:pPr>
      <w:r w:rsidRPr="001E0FE4">
        <w:rPr>
          <w:rFonts w:ascii="Times New Roman" w:hAnsi="Times New Roman"/>
          <w:i/>
          <w:sz w:val="24"/>
          <w:szCs w:val="24"/>
          <w:lang w:val="en-US"/>
        </w:rPr>
        <w:t>S</w:t>
      </w:r>
      <w:r w:rsidRPr="001E0FE4">
        <w:rPr>
          <w:rFonts w:ascii="Times New Roman" w:hAnsi="Times New Roman"/>
          <w:sz w:val="24"/>
          <w:szCs w:val="24"/>
        </w:rPr>
        <w:t xml:space="preserve"> – </w:t>
      </w:r>
      <w:r w:rsidRPr="001E0FE4">
        <w:rPr>
          <w:rFonts w:ascii="Times New Roman" w:hAnsi="Times New Roman"/>
          <w:sz w:val="24"/>
          <w:szCs w:val="24"/>
          <w:lang w:val="kk-KZ"/>
        </w:rPr>
        <w:t>екпелер аумағы</w:t>
      </w:r>
      <w:r w:rsidRPr="001E0FE4">
        <w:rPr>
          <w:rFonts w:ascii="Times New Roman" w:hAnsi="Times New Roman"/>
          <w:sz w:val="24"/>
          <w:szCs w:val="24"/>
        </w:rPr>
        <w:t>, га.</w:t>
      </w:r>
    </w:p>
    <w:p w:rsidR="00303C85" w:rsidRPr="001E0FE4" w:rsidRDefault="00303C85" w:rsidP="00303C85">
      <w:pPr>
        <w:spacing w:after="0"/>
        <w:outlineLvl w:val="0"/>
        <w:rPr>
          <w:rFonts w:ascii="Times New Roman" w:hAnsi="Times New Roman"/>
          <w:sz w:val="24"/>
          <w:szCs w:val="24"/>
        </w:rPr>
      </w:pPr>
      <w:r w:rsidRPr="001E0FE4">
        <w:rPr>
          <w:rFonts w:ascii="Times New Roman" w:hAnsi="Times New Roman"/>
          <w:b/>
          <w:i/>
          <w:sz w:val="24"/>
          <w:szCs w:val="24"/>
          <w:lang w:val="kk-KZ"/>
        </w:rPr>
        <w:t>Тапсырма бойынша есептеу:</w:t>
      </w:r>
      <w:r w:rsidRPr="001E0FE4">
        <w:rPr>
          <w:rFonts w:ascii="Times New Roman" w:hAnsi="Times New Roman"/>
          <w:b/>
          <w:i/>
          <w:sz w:val="24"/>
          <w:szCs w:val="24"/>
        </w:rPr>
        <w:t xml:space="preserve">             </w:t>
      </w:r>
      <w:r w:rsidRPr="001E0FE4">
        <w:rPr>
          <w:rFonts w:ascii="Times New Roman" w:hAnsi="Times New Roman"/>
          <w:position w:val="-24"/>
          <w:sz w:val="24"/>
          <w:szCs w:val="24"/>
        </w:rPr>
        <w:object w:dxaOrig="4599" w:dyaOrig="660">
          <v:shape id="_x0000_i1133" type="#_x0000_t75" style="width:230.25pt;height:33pt" o:ole="">
            <v:imagedata r:id="rId39" o:title=""/>
            <w10:bordertop type="single" width="4"/>
            <w10:borderleft type="single" width="4"/>
            <w10:borderbottom type="single" width="4"/>
            <w10:borderright type="single" width="4"/>
          </v:shape>
          <o:OLEObject Type="Embed" ProgID="Equation.3" ShapeID="_x0000_i1133" DrawAspect="Content" ObjectID="_1666391945" r:id="rId40"/>
        </w:object>
      </w:r>
    </w:p>
    <w:p w:rsidR="00991A2B" w:rsidRPr="001E0FE4" w:rsidRDefault="00991A2B" w:rsidP="00303C85">
      <w:pPr>
        <w:shd w:val="clear" w:color="auto" w:fill="FFFFFF"/>
        <w:spacing w:after="0"/>
        <w:jc w:val="both"/>
        <w:rPr>
          <w:rFonts w:ascii="Times New Roman" w:eastAsia="Times New Roman" w:hAnsi="Times New Roman"/>
          <w:b/>
          <w:sz w:val="24"/>
          <w:szCs w:val="24"/>
          <w:lang w:eastAsia="ru-RU"/>
        </w:rPr>
      </w:pPr>
    </w:p>
    <w:p w:rsidR="00991A2B" w:rsidRPr="001E0FE4" w:rsidRDefault="0084655B" w:rsidP="00991A2B">
      <w:pPr>
        <w:shd w:val="clear" w:color="auto" w:fill="FFFFFF"/>
        <w:spacing w:after="0"/>
        <w:jc w:val="both"/>
        <w:rPr>
          <w:rFonts w:ascii="Times New Roman" w:eastAsia="Times New Roman" w:hAnsi="Times New Roman"/>
          <w:b/>
          <w:sz w:val="24"/>
          <w:szCs w:val="24"/>
          <w:lang w:val="kk-KZ" w:eastAsia="ru-RU"/>
        </w:rPr>
      </w:pPr>
      <w:r w:rsidRPr="001E0FE4">
        <w:rPr>
          <w:rFonts w:ascii="Times New Roman" w:eastAsia="Times New Roman" w:hAnsi="Times New Roman"/>
          <w:b/>
          <w:sz w:val="24"/>
          <w:szCs w:val="24"/>
          <w:lang w:val="kk-KZ" w:eastAsia="ru-RU"/>
        </w:rPr>
        <w:t>Студентте</w:t>
      </w:r>
      <w:r w:rsidR="00ED4BFC" w:rsidRPr="001E0FE4">
        <w:rPr>
          <w:rFonts w:ascii="Times New Roman" w:eastAsia="Times New Roman" w:hAnsi="Times New Roman"/>
          <w:b/>
          <w:sz w:val="24"/>
          <w:szCs w:val="24"/>
          <w:lang w:val="kk-KZ" w:eastAsia="ru-RU"/>
        </w:rPr>
        <w:t>рдің сабаққа дайындығына ұсыныс</w:t>
      </w:r>
    </w:p>
    <w:p w:rsidR="00BA33CC" w:rsidRPr="001E0FE4" w:rsidRDefault="0084655B" w:rsidP="00991A2B">
      <w:pPr>
        <w:shd w:val="clear" w:color="auto" w:fill="FFFFFF"/>
        <w:spacing w:after="0"/>
        <w:ind w:firstLine="708"/>
        <w:jc w:val="both"/>
        <w:rPr>
          <w:rFonts w:ascii="Times New Roman" w:eastAsia="Times New Roman" w:hAnsi="Times New Roman"/>
          <w:sz w:val="24"/>
          <w:szCs w:val="24"/>
          <w:lang w:val="kk-KZ" w:eastAsia="ru-RU"/>
        </w:rPr>
      </w:pPr>
      <w:r w:rsidRPr="001E0FE4">
        <w:rPr>
          <w:rFonts w:ascii="Times New Roman" w:eastAsia="Times New Roman" w:hAnsi="Times New Roman"/>
          <w:sz w:val="24"/>
          <w:szCs w:val="24"/>
          <w:lang w:val="kk-KZ" w:eastAsia="ru-RU"/>
        </w:rPr>
        <w:t>Студент практикалық сабаққа дайын болып келуі керек.  Дайындық алдын ала лекцияларды оқумен, практикалық сабақтың материалдарымен танысумен, пән бойынша оқулықтарды оқумен қортындыланады.</w:t>
      </w:r>
    </w:p>
    <w:p w:rsidR="00ED4BFC" w:rsidRPr="001E0FE4" w:rsidRDefault="00ED4BFC" w:rsidP="00ED4BFC">
      <w:pPr>
        <w:spacing w:after="0"/>
        <w:jc w:val="both"/>
        <w:rPr>
          <w:rFonts w:ascii="Times New Roman" w:hAnsi="Times New Roman"/>
          <w:sz w:val="24"/>
          <w:szCs w:val="24"/>
          <w:lang w:val="kk-KZ"/>
        </w:rPr>
      </w:pPr>
      <w:r w:rsidRPr="001E0FE4">
        <w:rPr>
          <w:rFonts w:ascii="Times New Roman" w:hAnsi="Times New Roman"/>
          <w:b/>
          <w:sz w:val="24"/>
          <w:szCs w:val="24"/>
          <w:lang w:val="kk-KZ" w:eastAsia="ru-RU"/>
        </w:rPr>
        <w:t xml:space="preserve">Керекті құрал жабдықтар: </w:t>
      </w:r>
      <w:r w:rsidR="0065530F" w:rsidRPr="001E0FE4">
        <w:rPr>
          <w:rFonts w:ascii="Times New Roman" w:hAnsi="Times New Roman"/>
          <w:sz w:val="24"/>
          <w:szCs w:val="24"/>
          <w:lang w:val="kk-KZ" w:eastAsia="ru-RU"/>
        </w:rPr>
        <w:t>О</w:t>
      </w:r>
      <w:r w:rsidR="00303C85" w:rsidRPr="001E0FE4">
        <w:rPr>
          <w:rFonts w:ascii="Times New Roman" w:hAnsi="Times New Roman"/>
          <w:sz w:val="24"/>
          <w:szCs w:val="24"/>
          <w:lang w:val="kk-KZ"/>
        </w:rPr>
        <w:t>рман екпелерінің гербарилері, плакат және кітап, калькулятор, сызғыш</w:t>
      </w:r>
    </w:p>
    <w:p w:rsidR="00ED4BFC" w:rsidRPr="001E0FE4" w:rsidRDefault="00ED4BFC" w:rsidP="00ED4BFC">
      <w:pPr>
        <w:shd w:val="clear" w:color="auto" w:fill="FFFFFF"/>
        <w:spacing w:after="0"/>
        <w:jc w:val="both"/>
        <w:rPr>
          <w:rFonts w:ascii="Times New Roman" w:eastAsia="Times New Roman" w:hAnsi="Times New Roman"/>
          <w:b/>
          <w:sz w:val="24"/>
          <w:szCs w:val="24"/>
          <w:lang w:val="kk-KZ" w:eastAsia="ru-RU"/>
        </w:rPr>
      </w:pPr>
    </w:p>
    <w:p w:rsidR="00BA33CC" w:rsidRPr="001E0FE4" w:rsidRDefault="0084655B" w:rsidP="00971341">
      <w:pPr>
        <w:spacing w:after="0"/>
        <w:jc w:val="both"/>
        <w:rPr>
          <w:rFonts w:ascii="Times New Roman" w:eastAsia="Times New Roman" w:hAnsi="Times New Roman"/>
          <w:sz w:val="24"/>
          <w:szCs w:val="24"/>
          <w:lang w:val="kk-KZ" w:eastAsia="ru-RU"/>
        </w:rPr>
      </w:pPr>
      <w:r w:rsidRPr="001E0FE4">
        <w:rPr>
          <w:rFonts w:ascii="Times New Roman" w:hAnsi="Times New Roman"/>
          <w:b/>
          <w:bCs/>
          <w:sz w:val="24"/>
          <w:szCs w:val="24"/>
          <w:lang w:val="kk-KZ" w:eastAsia="ru-RU"/>
        </w:rPr>
        <w:t xml:space="preserve"> </w:t>
      </w:r>
      <w:r w:rsidR="00BA33CC" w:rsidRPr="001E0FE4">
        <w:rPr>
          <w:rFonts w:ascii="Times New Roman" w:hAnsi="Times New Roman"/>
          <w:b/>
          <w:sz w:val="24"/>
          <w:szCs w:val="24"/>
          <w:lang w:val="kk-KZ" w:eastAsia="ru-RU"/>
        </w:rPr>
        <w:t>Аудиторияда орындайтын тапсырмалар</w:t>
      </w:r>
      <w:r w:rsidR="001D3CA6" w:rsidRPr="001E0FE4">
        <w:rPr>
          <w:rFonts w:ascii="Times New Roman" w:hAnsi="Times New Roman"/>
          <w:b/>
          <w:sz w:val="24"/>
          <w:szCs w:val="24"/>
          <w:lang w:val="kk-KZ" w:eastAsia="ru-RU"/>
        </w:rPr>
        <w:t>:</w:t>
      </w:r>
    </w:p>
    <w:p w:rsidR="0084655B" w:rsidRPr="001E0FE4" w:rsidRDefault="00BA33CC" w:rsidP="00971341">
      <w:pPr>
        <w:spacing w:after="0"/>
        <w:jc w:val="both"/>
        <w:rPr>
          <w:rFonts w:ascii="Times New Roman" w:hAnsi="Times New Roman"/>
          <w:sz w:val="24"/>
          <w:szCs w:val="24"/>
          <w:lang w:val="kk-KZ" w:eastAsia="ru-RU"/>
        </w:rPr>
      </w:pPr>
      <w:r w:rsidRPr="001E0FE4">
        <w:rPr>
          <w:rFonts w:ascii="Times New Roman" w:hAnsi="Times New Roman"/>
          <w:sz w:val="24"/>
          <w:szCs w:val="24"/>
          <w:lang w:val="kk-KZ" w:eastAsia="ru-RU"/>
        </w:rPr>
        <w:t xml:space="preserve">1. </w:t>
      </w:r>
      <w:r w:rsidR="0065530F" w:rsidRPr="001E0FE4">
        <w:rPr>
          <w:rFonts w:ascii="Times New Roman" w:hAnsi="Times New Roman"/>
          <w:sz w:val="24"/>
          <w:szCs w:val="24"/>
          <w:lang w:val="kk-KZ" w:eastAsia="ru-RU"/>
        </w:rPr>
        <w:t>Орман екпелерін а</w:t>
      </w:r>
      <w:r w:rsidR="0065530F" w:rsidRPr="001E0FE4">
        <w:rPr>
          <w:rFonts w:ascii="Times New Roman" w:eastAsia="Batang" w:hAnsi="Times New Roman"/>
          <w:sz w:val="24"/>
          <w:szCs w:val="24"/>
          <w:lang w:val="kk-KZ" w:eastAsia="ko-KR"/>
        </w:rPr>
        <w:t xml:space="preserve">гротехникалық </w:t>
      </w:r>
      <w:r w:rsidR="0065530F" w:rsidRPr="001E0FE4">
        <w:rPr>
          <w:rFonts w:ascii="Times New Roman" w:hAnsi="Times New Roman"/>
          <w:sz w:val="24"/>
          <w:szCs w:val="24"/>
          <w:lang w:val="kk-KZ"/>
        </w:rPr>
        <w:t>күтіп-баптау</w:t>
      </w:r>
      <w:r w:rsidRPr="001E0FE4">
        <w:rPr>
          <w:rFonts w:ascii="Times New Roman" w:hAnsi="Times New Roman"/>
          <w:sz w:val="24"/>
          <w:szCs w:val="24"/>
          <w:lang w:val="kk-KZ" w:eastAsia="ru-RU"/>
        </w:rPr>
        <w:t xml:space="preserve"> </w:t>
      </w:r>
      <w:r w:rsidR="0065530F" w:rsidRPr="001E0FE4">
        <w:rPr>
          <w:rFonts w:ascii="Times New Roman" w:hAnsi="Times New Roman"/>
          <w:sz w:val="24"/>
          <w:szCs w:val="24"/>
          <w:lang w:val="kk-KZ" w:eastAsia="ru-RU"/>
        </w:rPr>
        <w:t>шараларымен танысу</w:t>
      </w:r>
    </w:p>
    <w:p w:rsidR="0084655B" w:rsidRPr="001E0FE4" w:rsidRDefault="0084655B" w:rsidP="00971341">
      <w:pPr>
        <w:spacing w:after="0"/>
        <w:jc w:val="both"/>
        <w:rPr>
          <w:rFonts w:ascii="Times New Roman" w:hAnsi="Times New Roman"/>
          <w:sz w:val="24"/>
          <w:szCs w:val="24"/>
          <w:lang w:val="kk-KZ" w:eastAsia="ru-RU"/>
        </w:rPr>
      </w:pPr>
      <w:r w:rsidRPr="001E0FE4">
        <w:rPr>
          <w:rFonts w:ascii="Times New Roman" w:hAnsi="Times New Roman"/>
          <w:sz w:val="24"/>
          <w:szCs w:val="24"/>
          <w:lang w:val="kk-KZ" w:eastAsia="ru-RU"/>
        </w:rPr>
        <w:t xml:space="preserve">2. Қазақстандағы </w:t>
      </w:r>
      <w:r w:rsidR="0065530F" w:rsidRPr="001E0FE4">
        <w:rPr>
          <w:rFonts w:ascii="Times New Roman" w:hAnsi="Times New Roman"/>
          <w:sz w:val="24"/>
          <w:szCs w:val="24"/>
          <w:lang w:val="kk-KZ" w:eastAsia="ru-RU"/>
        </w:rPr>
        <w:t>оңтүстігіндегіорман</w:t>
      </w:r>
      <w:r w:rsidRPr="001E0FE4">
        <w:rPr>
          <w:rFonts w:ascii="Times New Roman" w:hAnsi="Times New Roman"/>
          <w:sz w:val="24"/>
          <w:szCs w:val="24"/>
          <w:lang w:val="kk-KZ" w:eastAsia="ru-RU"/>
        </w:rPr>
        <w:t xml:space="preserve"> өсіру ерекшеліктері</w:t>
      </w:r>
      <w:r w:rsidR="00BA33CC" w:rsidRPr="001E0FE4">
        <w:rPr>
          <w:rFonts w:ascii="Times New Roman" w:hAnsi="Times New Roman"/>
          <w:sz w:val="24"/>
          <w:szCs w:val="24"/>
          <w:lang w:val="kk-KZ" w:eastAsia="ru-RU"/>
        </w:rPr>
        <w:t>мен танысу</w:t>
      </w:r>
    </w:p>
    <w:p w:rsidR="00991A2B" w:rsidRPr="001E0FE4" w:rsidRDefault="0084655B" w:rsidP="00971341">
      <w:pPr>
        <w:spacing w:after="0"/>
        <w:jc w:val="both"/>
        <w:rPr>
          <w:rFonts w:ascii="Times New Roman" w:hAnsi="Times New Roman"/>
          <w:sz w:val="24"/>
          <w:szCs w:val="24"/>
          <w:lang w:val="kk-KZ" w:eastAsia="ru-RU"/>
        </w:rPr>
      </w:pPr>
      <w:r w:rsidRPr="001E0FE4">
        <w:rPr>
          <w:rFonts w:ascii="Times New Roman" w:hAnsi="Times New Roman"/>
          <w:sz w:val="24"/>
          <w:szCs w:val="24"/>
          <w:lang w:val="kk-KZ" w:eastAsia="ru-RU"/>
        </w:rPr>
        <w:t xml:space="preserve">3. </w:t>
      </w:r>
      <w:r w:rsidR="0065530F" w:rsidRPr="001E0FE4">
        <w:rPr>
          <w:rFonts w:ascii="Times New Roman" w:hAnsi="Times New Roman"/>
          <w:sz w:val="24"/>
          <w:szCs w:val="24"/>
          <w:lang w:val="kk-KZ" w:eastAsia="ru-RU"/>
        </w:rPr>
        <w:t>Орман екпелерін</w:t>
      </w:r>
      <w:r w:rsidRPr="001E0FE4">
        <w:rPr>
          <w:rFonts w:ascii="Times New Roman" w:hAnsi="Times New Roman"/>
          <w:sz w:val="24"/>
          <w:szCs w:val="24"/>
          <w:lang w:val="kk-KZ" w:eastAsia="ru-RU"/>
        </w:rPr>
        <w:t xml:space="preserve"> күтіп-баптау және </w:t>
      </w:r>
      <w:r w:rsidR="0065530F" w:rsidRPr="001E0FE4">
        <w:rPr>
          <w:rFonts w:ascii="Times New Roman" w:hAnsi="Times New Roman"/>
          <w:sz w:val="24"/>
          <w:szCs w:val="24"/>
          <w:lang w:val="kk-KZ" w:eastAsia="ru-RU"/>
        </w:rPr>
        <w:t>екпелерді есепке алу</w:t>
      </w:r>
      <w:r w:rsidRPr="001E0FE4">
        <w:rPr>
          <w:rFonts w:ascii="Times New Roman" w:hAnsi="Times New Roman"/>
          <w:sz w:val="24"/>
          <w:szCs w:val="24"/>
          <w:lang w:val="kk-KZ" w:eastAsia="ru-RU"/>
        </w:rPr>
        <w:t xml:space="preserve"> ерекшеліктері</w:t>
      </w:r>
      <w:r w:rsidR="0065530F" w:rsidRPr="001E0FE4">
        <w:rPr>
          <w:rFonts w:ascii="Times New Roman" w:hAnsi="Times New Roman"/>
          <w:sz w:val="24"/>
          <w:szCs w:val="24"/>
          <w:lang w:val="kk-KZ" w:eastAsia="ru-RU"/>
        </w:rPr>
        <w:t>мен танысу</w:t>
      </w:r>
    </w:p>
    <w:p w:rsidR="00991A2B" w:rsidRPr="001E0FE4" w:rsidRDefault="00991A2B" w:rsidP="00971341">
      <w:pPr>
        <w:spacing w:after="0"/>
        <w:jc w:val="both"/>
        <w:rPr>
          <w:rFonts w:ascii="Times New Roman" w:hAnsi="Times New Roman"/>
          <w:sz w:val="24"/>
          <w:szCs w:val="24"/>
          <w:lang w:val="kk-KZ"/>
        </w:rPr>
      </w:pPr>
    </w:p>
    <w:p w:rsidR="00BA33CC" w:rsidRPr="001E0FE4" w:rsidRDefault="00BA33CC" w:rsidP="00971341">
      <w:pPr>
        <w:spacing w:after="0"/>
        <w:jc w:val="both"/>
        <w:rPr>
          <w:rFonts w:ascii="Times New Roman" w:hAnsi="Times New Roman"/>
          <w:b/>
          <w:sz w:val="24"/>
          <w:szCs w:val="24"/>
          <w:lang w:val="kk-KZ"/>
        </w:rPr>
      </w:pPr>
      <w:r w:rsidRPr="001E0FE4">
        <w:rPr>
          <w:rFonts w:ascii="Times New Roman" w:hAnsi="Times New Roman"/>
          <w:b/>
          <w:sz w:val="24"/>
          <w:szCs w:val="24"/>
          <w:lang w:val="kk-KZ"/>
        </w:rPr>
        <w:t>Үй тапсырмаларының түрлерімен тізімі:</w:t>
      </w:r>
    </w:p>
    <w:p w:rsidR="0065530F" w:rsidRPr="001E0FE4" w:rsidRDefault="00BA33CC" w:rsidP="00971341">
      <w:pPr>
        <w:spacing w:after="0"/>
        <w:jc w:val="both"/>
        <w:rPr>
          <w:rFonts w:ascii="Times New Roman" w:hAnsi="Times New Roman"/>
          <w:sz w:val="24"/>
          <w:szCs w:val="24"/>
          <w:lang w:val="kk-KZ"/>
        </w:rPr>
      </w:pPr>
      <w:r w:rsidRPr="001E0FE4">
        <w:rPr>
          <w:rFonts w:ascii="Times New Roman" w:hAnsi="Times New Roman"/>
          <w:sz w:val="24"/>
          <w:szCs w:val="24"/>
          <w:lang w:val="kk-KZ"/>
        </w:rPr>
        <w:t>1</w:t>
      </w:r>
      <w:r w:rsidR="0065530F" w:rsidRPr="001E0FE4">
        <w:rPr>
          <w:rFonts w:ascii="Times New Roman" w:eastAsia="Batang" w:hAnsi="Times New Roman"/>
          <w:sz w:val="24"/>
          <w:szCs w:val="24"/>
          <w:lang w:eastAsia="ko-KR"/>
        </w:rPr>
        <w:t xml:space="preserve"> Арборицид</w:t>
      </w:r>
      <w:r w:rsidR="0065530F" w:rsidRPr="001E0FE4">
        <w:rPr>
          <w:rFonts w:ascii="Times New Roman" w:eastAsia="Batang" w:hAnsi="Times New Roman"/>
          <w:sz w:val="24"/>
          <w:szCs w:val="24"/>
          <w:lang w:val="kk-KZ" w:eastAsia="ko-KR"/>
        </w:rPr>
        <w:t>тер</w:t>
      </w:r>
      <w:r w:rsidR="0065530F" w:rsidRPr="001E0FE4">
        <w:rPr>
          <w:rFonts w:ascii="Times New Roman" w:hAnsi="Times New Roman"/>
          <w:sz w:val="24"/>
          <w:szCs w:val="24"/>
          <w:lang w:val="kk-KZ"/>
        </w:rPr>
        <w:t xml:space="preserve"> дегеніміз не?</w:t>
      </w:r>
    </w:p>
    <w:p w:rsidR="00BA33CC" w:rsidRPr="001E0FE4" w:rsidRDefault="00BA33CC" w:rsidP="00971341">
      <w:pPr>
        <w:spacing w:after="0"/>
        <w:jc w:val="both"/>
        <w:rPr>
          <w:rFonts w:ascii="Times New Roman" w:hAnsi="Times New Roman"/>
          <w:sz w:val="24"/>
          <w:szCs w:val="24"/>
          <w:lang w:val="kk-KZ"/>
        </w:rPr>
      </w:pPr>
      <w:r w:rsidRPr="001E0FE4">
        <w:rPr>
          <w:rFonts w:ascii="Times New Roman" w:hAnsi="Times New Roman"/>
          <w:sz w:val="24"/>
          <w:szCs w:val="24"/>
          <w:lang w:val="kk-KZ"/>
        </w:rPr>
        <w:t>2.</w:t>
      </w:r>
      <w:r w:rsidR="00E14F1D" w:rsidRPr="001E0FE4">
        <w:rPr>
          <w:rFonts w:ascii="Times New Roman" w:hAnsi="Times New Roman"/>
          <w:sz w:val="24"/>
          <w:szCs w:val="24"/>
          <w:lang w:val="kk-KZ"/>
        </w:rPr>
        <w:t xml:space="preserve"> </w:t>
      </w:r>
      <w:r w:rsidR="0065530F" w:rsidRPr="001E0FE4">
        <w:rPr>
          <w:rFonts w:ascii="Times New Roman" w:eastAsia="Batang" w:hAnsi="Times New Roman"/>
          <w:sz w:val="24"/>
          <w:szCs w:val="24"/>
          <w:lang w:val="kk-KZ" w:eastAsia="ko-KR"/>
        </w:rPr>
        <w:t>Орман екпе ағашын қоректік элементтермен қамтамасыз етуді анықтау әдістері</w:t>
      </w:r>
    </w:p>
    <w:p w:rsidR="00E14F1D" w:rsidRPr="001E0FE4" w:rsidRDefault="00E14F1D" w:rsidP="00971341">
      <w:pPr>
        <w:spacing w:after="0"/>
        <w:jc w:val="both"/>
        <w:rPr>
          <w:rFonts w:ascii="Times New Roman" w:hAnsi="Times New Roman"/>
          <w:sz w:val="24"/>
          <w:szCs w:val="24"/>
          <w:lang w:val="kk-KZ"/>
        </w:rPr>
      </w:pPr>
      <w:r w:rsidRPr="001E0FE4">
        <w:rPr>
          <w:rFonts w:ascii="Times New Roman" w:hAnsi="Times New Roman"/>
          <w:sz w:val="24"/>
          <w:szCs w:val="24"/>
          <w:lang w:val="kk-KZ"/>
        </w:rPr>
        <w:t xml:space="preserve">3. </w:t>
      </w:r>
      <w:r w:rsidR="0065530F" w:rsidRPr="001E0FE4">
        <w:rPr>
          <w:rFonts w:ascii="Times New Roman" w:eastAsia="Batang" w:hAnsi="Times New Roman"/>
          <w:sz w:val="24"/>
          <w:szCs w:val="24"/>
          <w:lang w:val="kk-KZ" w:eastAsia="ko-KR"/>
        </w:rPr>
        <w:t>Орманшылық күтіп-баптау шаралары</w:t>
      </w:r>
      <w:r w:rsidRPr="001E0FE4">
        <w:rPr>
          <w:rFonts w:ascii="Times New Roman" w:hAnsi="Times New Roman"/>
          <w:sz w:val="24"/>
          <w:szCs w:val="24"/>
          <w:lang w:val="kk-KZ"/>
        </w:rPr>
        <w:t>.</w:t>
      </w:r>
    </w:p>
    <w:p w:rsidR="00E14F1D" w:rsidRPr="001E0FE4" w:rsidRDefault="00E14F1D" w:rsidP="00971341">
      <w:pPr>
        <w:spacing w:after="0"/>
        <w:jc w:val="both"/>
        <w:rPr>
          <w:rFonts w:ascii="Times New Roman" w:hAnsi="Times New Roman"/>
          <w:sz w:val="24"/>
          <w:szCs w:val="24"/>
          <w:lang w:val="kk-KZ"/>
        </w:rPr>
      </w:pPr>
      <w:r w:rsidRPr="001E0FE4">
        <w:rPr>
          <w:rFonts w:ascii="Times New Roman" w:hAnsi="Times New Roman"/>
          <w:sz w:val="24"/>
          <w:szCs w:val="24"/>
          <w:lang w:val="kk-KZ"/>
        </w:rPr>
        <w:t xml:space="preserve">4. </w:t>
      </w:r>
      <w:r w:rsidR="0065530F" w:rsidRPr="001E0FE4">
        <w:rPr>
          <w:rFonts w:ascii="Times New Roman" w:eastAsia="Batang" w:hAnsi="Times New Roman"/>
          <w:sz w:val="24"/>
          <w:szCs w:val="24"/>
          <w:lang w:val="kk-KZ" w:eastAsia="ko-KR"/>
        </w:rPr>
        <w:t>Жерсіну фазасы қанша уақыт?</w:t>
      </w:r>
      <w:r w:rsidRPr="001E0FE4">
        <w:rPr>
          <w:rFonts w:ascii="Times New Roman" w:hAnsi="Times New Roman"/>
          <w:sz w:val="24"/>
          <w:szCs w:val="24"/>
          <w:lang w:val="kk-KZ"/>
        </w:rPr>
        <w:t>.</w:t>
      </w:r>
    </w:p>
    <w:p w:rsidR="00991A2B" w:rsidRPr="001E0FE4" w:rsidRDefault="00E14F1D" w:rsidP="00971341">
      <w:pPr>
        <w:spacing w:after="0"/>
        <w:jc w:val="both"/>
        <w:rPr>
          <w:rFonts w:ascii="Times New Roman" w:eastAsia="Batang" w:hAnsi="Times New Roman"/>
          <w:sz w:val="24"/>
          <w:szCs w:val="24"/>
          <w:lang w:val="kk-KZ" w:eastAsia="ko-KR"/>
        </w:rPr>
      </w:pPr>
      <w:r w:rsidRPr="001E0FE4">
        <w:rPr>
          <w:rFonts w:ascii="Times New Roman" w:hAnsi="Times New Roman"/>
          <w:sz w:val="24"/>
          <w:szCs w:val="24"/>
          <w:lang w:val="kk-KZ"/>
        </w:rPr>
        <w:t xml:space="preserve">5. </w:t>
      </w:r>
      <w:r w:rsidR="0065530F" w:rsidRPr="001E0FE4">
        <w:rPr>
          <w:rFonts w:ascii="Times New Roman" w:eastAsia="Batang" w:hAnsi="Times New Roman"/>
          <w:sz w:val="24"/>
          <w:szCs w:val="24"/>
          <w:lang w:val="kk-KZ" w:eastAsia="ko-KR"/>
        </w:rPr>
        <w:t>Сүрекдіңнің қалыптасу фазасы дегеніміз не?</w:t>
      </w:r>
    </w:p>
    <w:p w:rsidR="0065530F" w:rsidRPr="001E0FE4" w:rsidRDefault="0065530F" w:rsidP="00971341">
      <w:pPr>
        <w:spacing w:after="0"/>
        <w:jc w:val="both"/>
        <w:rPr>
          <w:rFonts w:ascii="Times New Roman" w:hAnsi="Times New Roman"/>
          <w:sz w:val="24"/>
          <w:szCs w:val="24"/>
          <w:lang w:val="kk-KZ"/>
        </w:rPr>
      </w:pPr>
    </w:p>
    <w:p w:rsidR="0003396F" w:rsidRPr="001E0FE4" w:rsidRDefault="0003396F" w:rsidP="00971341">
      <w:pPr>
        <w:spacing w:after="0"/>
        <w:jc w:val="both"/>
        <w:rPr>
          <w:rFonts w:ascii="Times New Roman" w:hAnsi="Times New Roman"/>
          <w:b/>
          <w:sz w:val="24"/>
          <w:szCs w:val="24"/>
          <w:lang w:val="kk-KZ"/>
        </w:rPr>
      </w:pPr>
      <w:r w:rsidRPr="001E0FE4">
        <w:rPr>
          <w:rFonts w:ascii="Times New Roman" w:hAnsi="Times New Roman"/>
          <w:b/>
          <w:sz w:val="24"/>
          <w:szCs w:val="24"/>
          <w:lang w:val="kk-KZ"/>
        </w:rPr>
        <w:t>Бақылау сұрақтары</w:t>
      </w:r>
      <w:r w:rsidR="001D3CA6" w:rsidRPr="001E0FE4">
        <w:rPr>
          <w:rFonts w:ascii="Times New Roman" w:hAnsi="Times New Roman"/>
          <w:b/>
          <w:sz w:val="24"/>
          <w:szCs w:val="24"/>
          <w:lang w:val="kk-KZ"/>
        </w:rPr>
        <w:t>:</w:t>
      </w:r>
    </w:p>
    <w:p w:rsidR="00173A53" w:rsidRPr="001E0FE4" w:rsidRDefault="00173A53" w:rsidP="00971341">
      <w:pPr>
        <w:spacing w:after="0"/>
        <w:jc w:val="both"/>
        <w:rPr>
          <w:rFonts w:ascii="Times New Roman" w:hAnsi="Times New Roman"/>
          <w:sz w:val="24"/>
          <w:szCs w:val="24"/>
          <w:lang w:val="kk-KZ"/>
        </w:rPr>
      </w:pPr>
      <w:r w:rsidRPr="001E0FE4">
        <w:rPr>
          <w:rFonts w:ascii="Times New Roman" w:hAnsi="Times New Roman"/>
          <w:sz w:val="24"/>
          <w:szCs w:val="24"/>
          <w:lang w:val="kk-KZ"/>
        </w:rPr>
        <w:t xml:space="preserve">1.Қазақстанда </w:t>
      </w:r>
      <w:r w:rsidR="0065530F" w:rsidRPr="001E0FE4">
        <w:rPr>
          <w:rFonts w:ascii="Times New Roman" w:hAnsi="Times New Roman"/>
          <w:sz w:val="24"/>
          <w:szCs w:val="24"/>
          <w:lang w:val="kk-KZ"/>
        </w:rPr>
        <w:t>қандай орман типтері кездеседі</w:t>
      </w:r>
    </w:p>
    <w:p w:rsidR="00173A53" w:rsidRPr="001E0FE4" w:rsidRDefault="00173A53" w:rsidP="00971341">
      <w:pPr>
        <w:spacing w:after="0"/>
        <w:jc w:val="both"/>
        <w:rPr>
          <w:rFonts w:ascii="Times New Roman" w:hAnsi="Times New Roman"/>
          <w:sz w:val="24"/>
          <w:szCs w:val="24"/>
          <w:lang w:val="kk-KZ"/>
        </w:rPr>
      </w:pPr>
      <w:r w:rsidRPr="001E0FE4">
        <w:rPr>
          <w:rFonts w:ascii="Times New Roman" w:hAnsi="Times New Roman"/>
          <w:sz w:val="24"/>
          <w:szCs w:val="24"/>
          <w:lang w:val="kk-KZ"/>
        </w:rPr>
        <w:t xml:space="preserve">2. </w:t>
      </w:r>
      <w:r w:rsidR="0065530F" w:rsidRPr="001E0FE4">
        <w:rPr>
          <w:rFonts w:ascii="Times New Roman" w:hAnsi="Times New Roman"/>
          <w:sz w:val="24"/>
          <w:szCs w:val="24"/>
          <w:lang w:val="kk-KZ"/>
        </w:rPr>
        <w:t>Орман екпелерін күтіп баптаудың негізгі алғы шарттары</w:t>
      </w:r>
      <w:r w:rsidR="004F2AD0" w:rsidRPr="001E0FE4">
        <w:rPr>
          <w:rFonts w:ascii="Times New Roman" w:hAnsi="Times New Roman"/>
          <w:sz w:val="24"/>
          <w:szCs w:val="24"/>
          <w:lang w:val="kk-KZ"/>
        </w:rPr>
        <w:t>?</w:t>
      </w:r>
    </w:p>
    <w:p w:rsidR="00E14F1D" w:rsidRPr="001E0FE4" w:rsidRDefault="00E14F1D" w:rsidP="00971341">
      <w:pPr>
        <w:spacing w:after="0"/>
        <w:jc w:val="both"/>
        <w:rPr>
          <w:rFonts w:ascii="Times New Roman" w:hAnsi="Times New Roman"/>
          <w:sz w:val="24"/>
          <w:szCs w:val="24"/>
          <w:lang w:val="kk-KZ"/>
        </w:rPr>
      </w:pPr>
      <w:r w:rsidRPr="001E0FE4">
        <w:rPr>
          <w:rFonts w:ascii="Times New Roman" w:hAnsi="Times New Roman"/>
          <w:sz w:val="24"/>
          <w:szCs w:val="24"/>
          <w:lang w:val="kk-KZ"/>
        </w:rPr>
        <w:t xml:space="preserve">3. </w:t>
      </w:r>
      <w:r w:rsidR="0065530F" w:rsidRPr="001E0FE4">
        <w:rPr>
          <w:rFonts w:ascii="Times New Roman" w:hAnsi="Times New Roman"/>
          <w:sz w:val="24"/>
          <w:szCs w:val="24"/>
          <w:lang w:val="kk-KZ"/>
        </w:rPr>
        <w:t>Орман екпелерінің даму фазалары</w:t>
      </w:r>
      <w:r w:rsidRPr="001E0FE4">
        <w:rPr>
          <w:rFonts w:ascii="Times New Roman" w:hAnsi="Times New Roman"/>
          <w:sz w:val="24"/>
          <w:szCs w:val="24"/>
          <w:lang w:val="kk-KZ"/>
        </w:rPr>
        <w:t>?</w:t>
      </w:r>
    </w:p>
    <w:p w:rsidR="00E14F1D" w:rsidRPr="001E0FE4" w:rsidRDefault="00E14F1D" w:rsidP="00971341">
      <w:pPr>
        <w:spacing w:after="0"/>
        <w:jc w:val="both"/>
        <w:rPr>
          <w:rFonts w:ascii="Times New Roman" w:hAnsi="Times New Roman"/>
          <w:sz w:val="24"/>
          <w:szCs w:val="24"/>
          <w:lang w:val="kk-KZ"/>
        </w:rPr>
      </w:pPr>
      <w:r w:rsidRPr="001E0FE4">
        <w:rPr>
          <w:rFonts w:ascii="Times New Roman" w:hAnsi="Times New Roman"/>
          <w:sz w:val="24"/>
          <w:szCs w:val="24"/>
          <w:lang w:val="kk-KZ"/>
        </w:rPr>
        <w:t xml:space="preserve">4. </w:t>
      </w:r>
      <w:r w:rsidR="0065530F" w:rsidRPr="001E0FE4">
        <w:rPr>
          <w:rFonts w:ascii="Times New Roman" w:hAnsi="Times New Roman"/>
          <w:sz w:val="24"/>
          <w:szCs w:val="24"/>
          <w:lang w:val="kk-KZ"/>
        </w:rPr>
        <w:t>Орман екпелерінің түрлері</w:t>
      </w:r>
      <w:r w:rsidRPr="001E0FE4">
        <w:rPr>
          <w:rFonts w:ascii="Times New Roman" w:hAnsi="Times New Roman"/>
          <w:sz w:val="24"/>
          <w:szCs w:val="24"/>
          <w:lang w:val="kk-KZ"/>
        </w:rPr>
        <w:t>?</w:t>
      </w:r>
    </w:p>
    <w:p w:rsidR="00E14F1D" w:rsidRPr="001E0FE4" w:rsidRDefault="00E14F1D" w:rsidP="00971341">
      <w:pPr>
        <w:spacing w:after="0"/>
        <w:jc w:val="both"/>
        <w:rPr>
          <w:rFonts w:ascii="Times New Roman" w:hAnsi="Times New Roman"/>
          <w:sz w:val="24"/>
          <w:szCs w:val="24"/>
          <w:lang w:val="kk-KZ"/>
        </w:rPr>
      </w:pPr>
      <w:r w:rsidRPr="001E0FE4">
        <w:rPr>
          <w:rFonts w:ascii="Times New Roman" w:hAnsi="Times New Roman"/>
          <w:sz w:val="24"/>
          <w:szCs w:val="24"/>
          <w:lang w:val="kk-KZ"/>
        </w:rPr>
        <w:t xml:space="preserve">5. </w:t>
      </w:r>
      <w:r w:rsidR="0065530F" w:rsidRPr="001E0FE4">
        <w:rPr>
          <w:rFonts w:ascii="Times New Roman" w:hAnsi="Times New Roman"/>
          <w:sz w:val="24"/>
          <w:szCs w:val="24"/>
          <w:lang w:val="kk-KZ"/>
        </w:rPr>
        <w:t>Орман отамалары дегеніміз не? Отау көлемін анықтау формуласы</w:t>
      </w:r>
      <w:r w:rsidRPr="001E0FE4">
        <w:rPr>
          <w:rFonts w:ascii="Times New Roman" w:hAnsi="Times New Roman"/>
          <w:sz w:val="24"/>
          <w:szCs w:val="24"/>
          <w:lang w:val="kk-KZ"/>
        </w:rPr>
        <w:t>?</w:t>
      </w:r>
    </w:p>
    <w:p w:rsidR="00E14F1D" w:rsidRPr="001E0FE4" w:rsidRDefault="00E14F1D" w:rsidP="00971341">
      <w:pPr>
        <w:spacing w:after="0"/>
        <w:jc w:val="both"/>
        <w:rPr>
          <w:rFonts w:ascii="Times New Roman" w:hAnsi="Times New Roman"/>
          <w:sz w:val="24"/>
          <w:szCs w:val="24"/>
          <w:lang w:val="kk-KZ"/>
        </w:rPr>
      </w:pPr>
    </w:p>
    <w:p w:rsidR="00E14F1D" w:rsidRPr="006D563A" w:rsidRDefault="00E14F1D" w:rsidP="00E14F1D">
      <w:pPr>
        <w:spacing w:after="0"/>
        <w:jc w:val="both"/>
        <w:rPr>
          <w:rFonts w:ascii="Times New Roman" w:hAnsi="Times New Roman"/>
          <w:b/>
          <w:sz w:val="24"/>
          <w:szCs w:val="24"/>
          <w:lang w:val="kk-KZ" w:eastAsia="ru-RU"/>
        </w:rPr>
      </w:pPr>
    </w:p>
    <w:p w:rsidR="0065530F" w:rsidRPr="006D563A" w:rsidRDefault="0065530F" w:rsidP="0065530F">
      <w:pPr>
        <w:spacing w:after="0"/>
        <w:jc w:val="both"/>
        <w:rPr>
          <w:rFonts w:ascii="Times New Roman" w:hAnsi="Times New Roman"/>
          <w:b/>
          <w:sz w:val="24"/>
          <w:szCs w:val="24"/>
          <w:lang w:val="kk-KZ" w:eastAsia="ru-RU"/>
        </w:rPr>
      </w:pPr>
      <w:r w:rsidRPr="006D563A">
        <w:rPr>
          <w:rFonts w:ascii="Times New Roman" w:hAnsi="Times New Roman"/>
          <w:b/>
          <w:sz w:val="24"/>
          <w:szCs w:val="24"/>
          <w:lang w:val="kk-KZ" w:eastAsia="ru-RU"/>
        </w:rPr>
        <w:t>Ұсынылған әдебиеттер тізімі:</w:t>
      </w:r>
    </w:p>
    <w:p w:rsidR="0065530F" w:rsidRPr="006D563A" w:rsidRDefault="0065530F" w:rsidP="0065530F">
      <w:pPr>
        <w:spacing w:after="0"/>
        <w:jc w:val="both"/>
        <w:rPr>
          <w:rFonts w:ascii="Times New Roman" w:hAnsi="Times New Roman"/>
          <w:b/>
          <w:sz w:val="24"/>
          <w:szCs w:val="24"/>
          <w:lang w:val="kk-KZ" w:eastAsia="ru-RU"/>
        </w:rPr>
      </w:pPr>
      <w:r w:rsidRPr="006D563A">
        <w:rPr>
          <w:rFonts w:ascii="Times New Roman" w:hAnsi="Times New Roman"/>
          <w:b/>
          <w:sz w:val="24"/>
          <w:szCs w:val="24"/>
          <w:lang w:val="kk-KZ" w:eastAsia="ru-RU"/>
        </w:rPr>
        <w:t>Негізгі әдебиеттер тізімі:</w:t>
      </w:r>
    </w:p>
    <w:p w:rsidR="0065530F" w:rsidRPr="00B8439D" w:rsidRDefault="0065530F" w:rsidP="003A4F3F">
      <w:pPr>
        <w:pStyle w:val="31"/>
        <w:numPr>
          <w:ilvl w:val="0"/>
          <w:numId w:val="21"/>
        </w:numPr>
        <w:rPr>
          <w:noProof/>
          <w:sz w:val="24"/>
          <w:szCs w:val="24"/>
        </w:rPr>
      </w:pPr>
      <w:r w:rsidRPr="00B8439D">
        <w:rPr>
          <w:noProof/>
          <w:sz w:val="24"/>
          <w:szCs w:val="24"/>
        </w:rPr>
        <w:t>Кентбаева Б.А. Лесосеменное дело. - Алматы, 2006</w:t>
      </w:r>
      <w:r w:rsidRPr="00B8439D">
        <w:rPr>
          <w:noProof/>
          <w:sz w:val="24"/>
          <w:szCs w:val="24"/>
          <w:lang w:val="kk-KZ"/>
        </w:rPr>
        <w:t>ж</w:t>
      </w:r>
      <w:r w:rsidRPr="00B8439D">
        <w:rPr>
          <w:noProof/>
          <w:sz w:val="24"/>
          <w:szCs w:val="24"/>
        </w:rPr>
        <w:t>.</w:t>
      </w:r>
    </w:p>
    <w:p w:rsidR="0065530F" w:rsidRPr="00B8439D" w:rsidRDefault="0065530F" w:rsidP="003A4F3F">
      <w:pPr>
        <w:pStyle w:val="31"/>
        <w:numPr>
          <w:ilvl w:val="0"/>
          <w:numId w:val="21"/>
        </w:numPr>
        <w:rPr>
          <w:noProof/>
          <w:sz w:val="24"/>
          <w:szCs w:val="24"/>
        </w:rPr>
      </w:pPr>
      <w:r w:rsidRPr="00B8439D">
        <w:rPr>
          <w:noProof/>
          <w:sz w:val="24"/>
          <w:szCs w:val="24"/>
          <w:lang w:val="kk-KZ"/>
        </w:rPr>
        <w:t xml:space="preserve">Байзаков С.Б., және т.б. Лесные культуры Казахстана. </w:t>
      </w:r>
      <w:r w:rsidRPr="00B8439D">
        <w:rPr>
          <w:noProof/>
          <w:sz w:val="24"/>
          <w:szCs w:val="24"/>
        </w:rPr>
        <w:t xml:space="preserve">- </w:t>
      </w:r>
      <w:r w:rsidRPr="00B8439D">
        <w:rPr>
          <w:noProof/>
          <w:sz w:val="24"/>
          <w:szCs w:val="24"/>
          <w:lang w:val="kk-KZ"/>
        </w:rPr>
        <w:t xml:space="preserve">Алматы, 1кіт., </w:t>
      </w:r>
      <w:r w:rsidRPr="00B8439D">
        <w:rPr>
          <w:noProof/>
          <w:sz w:val="24"/>
          <w:szCs w:val="24"/>
        </w:rPr>
        <w:t>2007ж</w:t>
      </w:r>
      <w:r w:rsidRPr="00B8439D">
        <w:rPr>
          <w:noProof/>
          <w:sz w:val="24"/>
          <w:szCs w:val="24"/>
          <w:lang w:val="kk-KZ"/>
        </w:rPr>
        <w:t>.</w:t>
      </w:r>
    </w:p>
    <w:p w:rsidR="0065530F" w:rsidRPr="00B8439D" w:rsidRDefault="0065530F" w:rsidP="003A4F3F">
      <w:pPr>
        <w:pStyle w:val="af3"/>
        <w:widowControl w:val="0"/>
        <w:numPr>
          <w:ilvl w:val="0"/>
          <w:numId w:val="21"/>
        </w:numPr>
        <w:autoSpaceDE w:val="0"/>
        <w:autoSpaceDN w:val="0"/>
        <w:adjustRightInd w:val="0"/>
        <w:spacing w:line="240" w:lineRule="auto"/>
        <w:jc w:val="both"/>
        <w:rPr>
          <w:rFonts w:ascii="Times New Roman" w:hAnsi="Times New Roman"/>
          <w:noProof/>
          <w:sz w:val="24"/>
          <w:szCs w:val="24"/>
          <w:lang w:val="kk-KZ"/>
        </w:rPr>
      </w:pPr>
      <w:r w:rsidRPr="00B8439D">
        <w:rPr>
          <w:rFonts w:ascii="Times New Roman" w:hAnsi="Times New Roman"/>
          <w:noProof/>
          <w:sz w:val="24"/>
          <w:szCs w:val="24"/>
          <w:lang w:val="kk-KZ"/>
        </w:rPr>
        <w:t xml:space="preserve">Кентбаев Е.Ж., Кентбаева Б.А. Деревья и кустарники Казахстана для лесовыращивания. </w:t>
      </w:r>
      <w:r w:rsidRPr="00B8439D">
        <w:rPr>
          <w:rFonts w:ascii="Times New Roman" w:hAnsi="Times New Roman"/>
          <w:noProof/>
          <w:sz w:val="24"/>
          <w:szCs w:val="24"/>
        </w:rPr>
        <w:t>– Алматы</w:t>
      </w:r>
      <w:r w:rsidRPr="00B8439D">
        <w:rPr>
          <w:rFonts w:ascii="Times New Roman" w:hAnsi="Times New Roman"/>
          <w:noProof/>
          <w:sz w:val="24"/>
          <w:szCs w:val="24"/>
          <w:lang w:val="kk-KZ"/>
        </w:rPr>
        <w:t xml:space="preserve">, 2008ж. </w:t>
      </w:r>
    </w:p>
    <w:p w:rsidR="0065530F" w:rsidRPr="00B8439D" w:rsidRDefault="0065530F" w:rsidP="003A4F3F">
      <w:pPr>
        <w:pStyle w:val="31"/>
        <w:numPr>
          <w:ilvl w:val="0"/>
          <w:numId w:val="21"/>
        </w:numPr>
        <w:rPr>
          <w:noProof/>
          <w:sz w:val="24"/>
          <w:szCs w:val="24"/>
        </w:rPr>
      </w:pPr>
      <w:r w:rsidRPr="00B8439D">
        <w:rPr>
          <w:noProof/>
          <w:sz w:val="24"/>
          <w:szCs w:val="24"/>
          <w:lang w:val="kk-KZ"/>
        </w:rPr>
        <w:t xml:space="preserve">Кентбаев Е.Ж., Кентбаева Б.А. Лесосеменное дело  // Электронный учебник. – Алматы,  2009ж.  </w:t>
      </w:r>
    </w:p>
    <w:p w:rsidR="0065530F" w:rsidRPr="00B8439D" w:rsidRDefault="0065530F" w:rsidP="003A4F3F">
      <w:pPr>
        <w:pStyle w:val="ab"/>
        <w:numPr>
          <w:ilvl w:val="0"/>
          <w:numId w:val="21"/>
        </w:numPr>
        <w:shd w:val="clear" w:color="auto" w:fill="FFFFFF"/>
        <w:autoSpaceDE w:val="0"/>
        <w:autoSpaceDN w:val="0"/>
        <w:adjustRightInd w:val="0"/>
        <w:spacing w:after="0" w:line="240" w:lineRule="auto"/>
        <w:jc w:val="both"/>
        <w:rPr>
          <w:rFonts w:ascii="Times New Roman" w:hAnsi="Times New Roman"/>
          <w:sz w:val="24"/>
          <w:szCs w:val="24"/>
        </w:rPr>
      </w:pPr>
      <w:r w:rsidRPr="00B8439D">
        <w:rPr>
          <w:rFonts w:ascii="Times New Roman" w:hAnsi="Times New Roman"/>
          <w:noProof/>
          <w:color w:val="000000"/>
          <w:sz w:val="24"/>
          <w:szCs w:val="24"/>
        </w:rPr>
        <w:t>Бессчетнов   П.П.,   Голощапов   Г.В.   Садово-парковое   строительство Казахстана. - Алма-Ата: Кайнар, 1988 - 224 с.</w:t>
      </w:r>
    </w:p>
    <w:p w:rsidR="0065530F" w:rsidRPr="00B8439D" w:rsidRDefault="0065530F" w:rsidP="003A4F3F">
      <w:pPr>
        <w:pStyle w:val="ab"/>
        <w:numPr>
          <w:ilvl w:val="0"/>
          <w:numId w:val="21"/>
        </w:numPr>
        <w:shd w:val="clear" w:color="auto" w:fill="FFFFFF"/>
        <w:autoSpaceDE w:val="0"/>
        <w:autoSpaceDN w:val="0"/>
        <w:adjustRightInd w:val="0"/>
        <w:spacing w:after="0" w:line="240" w:lineRule="auto"/>
        <w:jc w:val="both"/>
        <w:rPr>
          <w:rFonts w:ascii="Times New Roman" w:hAnsi="Times New Roman"/>
          <w:sz w:val="24"/>
          <w:szCs w:val="24"/>
        </w:rPr>
      </w:pPr>
      <w:r w:rsidRPr="00B8439D">
        <w:rPr>
          <w:rFonts w:ascii="Times New Roman" w:hAnsi="Times New Roman"/>
          <w:noProof/>
          <w:color w:val="000000"/>
          <w:sz w:val="24"/>
          <w:szCs w:val="24"/>
        </w:rPr>
        <w:t>Боговая И.О., Теодорский В.С. Озеленение населенных мест: Учеб. пособие для вузов. -М.: Агропромиздат, 1990-239с.</w:t>
      </w:r>
    </w:p>
    <w:p w:rsidR="0065530F" w:rsidRPr="00B8439D" w:rsidRDefault="0065530F" w:rsidP="003A4F3F">
      <w:pPr>
        <w:pStyle w:val="ab"/>
        <w:numPr>
          <w:ilvl w:val="0"/>
          <w:numId w:val="21"/>
        </w:numPr>
        <w:shd w:val="clear" w:color="auto" w:fill="FFFFFF"/>
        <w:autoSpaceDE w:val="0"/>
        <w:autoSpaceDN w:val="0"/>
        <w:adjustRightInd w:val="0"/>
        <w:spacing w:after="0" w:line="240" w:lineRule="auto"/>
        <w:jc w:val="both"/>
        <w:rPr>
          <w:rFonts w:ascii="Times New Roman" w:hAnsi="Times New Roman"/>
          <w:sz w:val="24"/>
          <w:szCs w:val="24"/>
        </w:rPr>
      </w:pPr>
      <w:r w:rsidRPr="00B8439D">
        <w:rPr>
          <w:rFonts w:ascii="Times New Roman" w:hAnsi="Times New Roman"/>
          <w:noProof/>
          <w:color w:val="000000"/>
          <w:sz w:val="24"/>
          <w:szCs w:val="24"/>
        </w:rPr>
        <w:t>Голощапов Г.В., Байзаков С.Б., Бессчетнов П.П. Озеленение жилой застройки. Учебное пособие для вузов, Казгосагру. - Алматы, 1997. -208с.</w:t>
      </w:r>
    </w:p>
    <w:p w:rsidR="0065530F" w:rsidRPr="00B8439D" w:rsidRDefault="0065530F" w:rsidP="003A4F3F">
      <w:pPr>
        <w:pStyle w:val="ab"/>
        <w:numPr>
          <w:ilvl w:val="0"/>
          <w:numId w:val="21"/>
        </w:numPr>
        <w:shd w:val="clear" w:color="auto" w:fill="FFFFFF"/>
        <w:autoSpaceDE w:val="0"/>
        <w:autoSpaceDN w:val="0"/>
        <w:adjustRightInd w:val="0"/>
        <w:spacing w:after="0" w:line="240" w:lineRule="auto"/>
        <w:jc w:val="both"/>
        <w:rPr>
          <w:rFonts w:ascii="Times New Roman" w:hAnsi="Times New Roman"/>
          <w:sz w:val="24"/>
          <w:szCs w:val="24"/>
        </w:rPr>
      </w:pPr>
      <w:r w:rsidRPr="00B8439D">
        <w:rPr>
          <w:rFonts w:ascii="Times New Roman" w:hAnsi="Times New Roman"/>
          <w:noProof/>
          <w:color w:val="000000"/>
          <w:sz w:val="24"/>
          <w:szCs w:val="24"/>
        </w:rPr>
        <w:t>Декоративное садоводство/Под.  Ред.  Н.В.  Агафонова. - М.:  Колос, 2003.-320 с.</w:t>
      </w:r>
    </w:p>
    <w:p w:rsidR="0065530F" w:rsidRPr="00B8439D" w:rsidRDefault="0065530F" w:rsidP="003A4F3F">
      <w:pPr>
        <w:pStyle w:val="ab"/>
        <w:numPr>
          <w:ilvl w:val="0"/>
          <w:numId w:val="21"/>
        </w:numPr>
        <w:shd w:val="clear" w:color="auto" w:fill="FFFFFF"/>
        <w:autoSpaceDE w:val="0"/>
        <w:autoSpaceDN w:val="0"/>
        <w:adjustRightInd w:val="0"/>
        <w:spacing w:after="0" w:line="240" w:lineRule="auto"/>
        <w:jc w:val="both"/>
        <w:rPr>
          <w:rFonts w:ascii="Times New Roman" w:hAnsi="Times New Roman"/>
          <w:sz w:val="24"/>
          <w:szCs w:val="24"/>
        </w:rPr>
      </w:pPr>
      <w:r w:rsidRPr="00B8439D">
        <w:rPr>
          <w:rFonts w:ascii="Times New Roman" w:hAnsi="Times New Roman"/>
          <w:noProof/>
          <w:color w:val="000000"/>
          <w:sz w:val="24"/>
          <w:szCs w:val="24"/>
        </w:rPr>
        <w:t>Дворянинова К.Ф., Декоративные комнатные растения. - Кишинев: картя Молдовеняскэ. 1982 - 272 с.</w:t>
      </w:r>
    </w:p>
    <w:p w:rsidR="0065530F" w:rsidRPr="00165004" w:rsidRDefault="0065530F" w:rsidP="0065530F">
      <w:pPr>
        <w:shd w:val="clear" w:color="auto" w:fill="FFFFFF"/>
        <w:ind w:right="29" w:firstLine="567"/>
        <w:jc w:val="both"/>
        <w:outlineLvl w:val="0"/>
        <w:rPr>
          <w:rFonts w:ascii="Times New Roman" w:hAnsi="Times New Roman"/>
          <w:bCs/>
          <w:sz w:val="24"/>
          <w:szCs w:val="24"/>
        </w:rPr>
      </w:pPr>
      <w:r w:rsidRPr="00B8439D">
        <w:rPr>
          <w:rFonts w:ascii="Times New Roman" w:hAnsi="Times New Roman"/>
          <w:b/>
          <w:bCs/>
          <w:noProof/>
          <w:spacing w:val="-8"/>
          <w:sz w:val="24"/>
          <w:szCs w:val="24"/>
        </w:rPr>
        <w:t>Қосымша:</w:t>
      </w:r>
    </w:p>
    <w:p w:rsidR="0065530F" w:rsidRPr="00B8439D" w:rsidRDefault="0065530F" w:rsidP="003A4F3F">
      <w:pPr>
        <w:pStyle w:val="21"/>
        <w:numPr>
          <w:ilvl w:val="0"/>
          <w:numId w:val="22"/>
        </w:numPr>
        <w:spacing w:after="0" w:line="240" w:lineRule="auto"/>
        <w:jc w:val="both"/>
        <w:rPr>
          <w:rFonts w:ascii="Times New Roman" w:hAnsi="Times New Roman"/>
          <w:sz w:val="24"/>
          <w:szCs w:val="24"/>
        </w:rPr>
      </w:pPr>
      <w:r w:rsidRPr="00B8439D">
        <w:rPr>
          <w:rFonts w:ascii="Times New Roman" w:hAnsi="Times New Roman"/>
          <w:sz w:val="24"/>
          <w:szCs w:val="24"/>
        </w:rPr>
        <w:t xml:space="preserve">Протасов А.Н. «Типы лесных культур Казахстана». – «Кайнар», 1965. </w:t>
      </w:r>
    </w:p>
    <w:p w:rsidR="0065530F" w:rsidRPr="00B8439D" w:rsidRDefault="0065530F" w:rsidP="003A4F3F">
      <w:pPr>
        <w:pStyle w:val="21"/>
        <w:numPr>
          <w:ilvl w:val="0"/>
          <w:numId w:val="22"/>
        </w:numPr>
        <w:spacing w:after="0" w:line="240" w:lineRule="auto"/>
        <w:jc w:val="both"/>
        <w:rPr>
          <w:rFonts w:ascii="Times New Roman" w:hAnsi="Times New Roman"/>
          <w:sz w:val="24"/>
          <w:szCs w:val="24"/>
        </w:rPr>
      </w:pPr>
      <w:r w:rsidRPr="00B8439D">
        <w:rPr>
          <w:rFonts w:ascii="Times New Roman" w:hAnsi="Times New Roman"/>
          <w:sz w:val="24"/>
          <w:szCs w:val="24"/>
        </w:rPr>
        <w:t xml:space="preserve">Редько Г.И., Родин А.Р., Трещевский И.В. «Лесные культуры». – М., 1985. </w:t>
      </w:r>
    </w:p>
    <w:p w:rsidR="0065530F" w:rsidRPr="00B8439D" w:rsidRDefault="0065530F" w:rsidP="003A4F3F">
      <w:pPr>
        <w:pStyle w:val="21"/>
        <w:numPr>
          <w:ilvl w:val="0"/>
          <w:numId w:val="22"/>
        </w:numPr>
        <w:spacing w:after="0" w:line="240" w:lineRule="auto"/>
        <w:jc w:val="both"/>
        <w:rPr>
          <w:rFonts w:ascii="Times New Roman" w:hAnsi="Times New Roman"/>
          <w:sz w:val="24"/>
          <w:szCs w:val="24"/>
        </w:rPr>
      </w:pPr>
      <w:r w:rsidRPr="00B8439D">
        <w:rPr>
          <w:rFonts w:ascii="Times New Roman" w:hAnsi="Times New Roman"/>
          <w:sz w:val="24"/>
          <w:szCs w:val="24"/>
        </w:rPr>
        <w:t>Байзаков и др. Лесные культуры Казахстана. Алматы, 2т., 2007.</w:t>
      </w:r>
    </w:p>
    <w:p w:rsidR="0065530F" w:rsidRPr="00B8439D" w:rsidRDefault="0065530F" w:rsidP="003A4F3F">
      <w:pPr>
        <w:pStyle w:val="ab"/>
        <w:widowControl w:val="0"/>
        <w:numPr>
          <w:ilvl w:val="0"/>
          <w:numId w:val="22"/>
        </w:numPr>
        <w:spacing w:after="0" w:line="240" w:lineRule="auto"/>
        <w:jc w:val="both"/>
        <w:rPr>
          <w:rFonts w:ascii="Times New Roman" w:hAnsi="Times New Roman"/>
          <w:sz w:val="24"/>
          <w:szCs w:val="24"/>
        </w:rPr>
      </w:pPr>
      <w:r w:rsidRPr="00B8439D">
        <w:rPr>
          <w:rFonts w:ascii="Times New Roman" w:hAnsi="Times New Roman"/>
          <w:sz w:val="24"/>
          <w:szCs w:val="24"/>
        </w:rPr>
        <w:t>Кентбаев Е.Ж., Искаков С.И. «Проект лесных культур» (методические указания по курсовому проектированию для студентов лесохозяйственных специальностей), Алматы, 2005.</w:t>
      </w:r>
    </w:p>
    <w:p w:rsidR="0065530F" w:rsidRPr="00B8439D" w:rsidRDefault="0065530F" w:rsidP="003A4F3F">
      <w:pPr>
        <w:pStyle w:val="ab"/>
        <w:widowControl w:val="0"/>
        <w:numPr>
          <w:ilvl w:val="0"/>
          <w:numId w:val="22"/>
        </w:numPr>
        <w:spacing w:after="0" w:line="240" w:lineRule="auto"/>
        <w:jc w:val="both"/>
        <w:rPr>
          <w:rFonts w:ascii="Times New Roman" w:hAnsi="Times New Roman"/>
          <w:sz w:val="24"/>
          <w:szCs w:val="24"/>
        </w:rPr>
      </w:pPr>
      <w:r w:rsidRPr="00B8439D">
        <w:rPr>
          <w:rFonts w:ascii="Times New Roman" w:hAnsi="Times New Roman"/>
          <w:sz w:val="24"/>
          <w:szCs w:val="24"/>
        </w:rPr>
        <w:t>Кентбаев Е.Ж., Искаков С.И. «Методические указания к дипломному проектированию по лесным культурам для студентов лесохозяйственных специальностей), Алматы, 2005.</w:t>
      </w:r>
    </w:p>
    <w:p w:rsidR="006D563A" w:rsidRDefault="0003396F" w:rsidP="00971341">
      <w:pPr>
        <w:spacing w:after="0"/>
        <w:jc w:val="both"/>
        <w:rPr>
          <w:rFonts w:ascii="Times New Roman" w:hAnsi="Times New Roman"/>
          <w:b/>
          <w:sz w:val="24"/>
          <w:szCs w:val="24"/>
          <w:lang w:val="kk-KZ" w:eastAsia="ru-RU"/>
        </w:rPr>
      </w:pPr>
      <w:r w:rsidRPr="006D563A">
        <w:rPr>
          <w:rFonts w:ascii="Times New Roman" w:hAnsi="Times New Roman"/>
          <w:b/>
          <w:sz w:val="24"/>
          <w:szCs w:val="24"/>
          <w:lang w:val="kk-KZ" w:eastAsia="ru-RU"/>
        </w:rPr>
        <w:t xml:space="preserve">                  </w:t>
      </w:r>
    </w:p>
    <w:p w:rsidR="001E0FE4" w:rsidRDefault="001E0FE4" w:rsidP="00971341">
      <w:pPr>
        <w:spacing w:after="0"/>
        <w:jc w:val="both"/>
        <w:rPr>
          <w:rFonts w:ascii="Times New Roman" w:hAnsi="Times New Roman"/>
          <w:b/>
          <w:sz w:val="24"/>
          <w:szCs w:val="24"/>
          <w:lang w:val="kk-KZ" w:eastAsia="ru-RU"/>
        </w:rPr>
      </w:pPr>
    </w:p>
    <w:p w:rsidR="001E0FE4" w:rsidRDefault="001E0FE4" w:rsidP="00971341">
      <w:pPr>
        <w:spacing w:after="0"/>
        <w:jc w:val="both"/>
        <w:rPr>
          <w:rFonts w:ascii="Times New Roman" w:hAnsi="Times New Roman"/>
          <w:b/>
          <w:sz w:val="24"/>
          <w:szCs w:val="24"/>
          <w:lang w:val="kk-KZ" w:eastAsia="ru-RU"/>
        </w:rPr>
      </w:pPr>
    </w:p>
    <w:p w:rsidR="001E0FE4" w:rsidRDefault="001E0FE4" w:rsidP="00971341">
      <w:pPr>
        <w:spacing w:after="0"/>
        <w:jc w:val="both"/>
        <w:rPr>
          <w:rFonts w:ascii="Times New Roman" w:hAnsi="Times New Roman"/>
          <w:b/>
          <w:sz w:val="24"/>
          <w:szCs w:val="24"/>
          <w:lang w:val="kk-KZ" w:eastAsia="ru-RU"/>
        </w:rPr>
      </w:pPr>
    </w:p>
    <w:p w:rsidR="0003396F" w:rsidRPr="006D563A" w:rsidRDefault="0003396F" w:rsidP="006D563A">
      <w:pPr>
        <w:spacing w:after="0"/>
        <w:jc w:val="center"/>
        <w:rPr>
          <w:rFonts w:ascii="Times New Roman" w:hAnsi="Times New Roman"/>
          <w:b/>
          <w:sz w:val="24"/>
          <w:szCs w:val="24"/>
          <w:lang w:val="kk-KZ" w:eastAsia="ru-RU"/>
        </w:rPr>
      </w:pPr>
      <w:r w:rsidRPr="006D563A">
        <w:rPr>
          <w:rFonts w:ascii="Times New Roman" w:hAnsi="Times New Roman"/>
          <w:b/>
          <w:sz w:val="24"/>
          <w:szCs w:val="24"/>
          <w:lang w:val="kk-KZ" w:eastAsia="ru-RU"/>
        </w:rPr>
        <w:t>Пр</w:t>
      </w:r>
      <w:r w:rsidR="00007669" w:rsidRPr="006D563A">
        <w:rPr>
          <w:rFonts w:ascii="Times New Roman" w:hAnsi="Times New Roman"/>
          <w:b/>
          <w:sz w:val="24"/>
          <w:szCs w:val="24"/>
          <w:lang w:val="kk-KZ" w:eastAsia="ru-RU"/>
        </w:rPr>
        <w:t>актикалық сабақ</w:t>
      </w:r>
      <w:r w:rsidRPr="006D563A">
        <w:rPr>
          <w:rFonts w:ascii="Times New Roman" w:hAnsi="Times New Roman"/>
          <w:b/>
          <w:sz w:val="24"/>
          <w:szCs w:val="24"/>
          <w:lang w:val="kk-KZ" w:eastAsia="ru-RU"/>
        </w:rPr>
        <w:t xml:space="preserve"> №4</w:t>
      </w:r>
    </w:p>
    <w:p w:rsidR="00CE798F" w:rsidRPr="006D563A" w:rsidRDefault="00CE798F" w:rsidP="00971341">
      <w:pPr>
        <w:spacing w:after="0"/>
        <w:jc w:val="both"/>
        <w:rPr>
          <w:rFonts w:ascii="Times New Roman" w:hAnsi="Times New Roman"/>
          <w:b/>
          <w:sz w:val="24"/>
          <w:szCs w:val="24"/>
          <w:lang w:val="kk-KZ" w:eastAsia="ru-RU"/>
        </w:rPr>
      </w:pPr>
    </w:p>
    <w:p w:rsidR="0003396F" w:rsidRPr="006D563A" w:rsidRDefault="0003396F" w:rsidP="00756796">
      <w:pPr>
        <w:pStyle w:val="ab"/>
        <w:spacing w:after="0"/>
        <w:ind w:left="0"/>
        <w:jc w:val="center"/>
        <w:rPr>
          <w:rFonts w:ascii="Times New Roman" w:hAnsi="Times New Roman"/>
          <w:sz w:val="24"/>
          <w:szCs w:val="24"/>
          <w:lang w:val="kk-KZ"/>
        </w:rPr>
      </w:pPr>
      <w:r w:rsidRPr="006D563A">
        <w:rPr>
          <w:rFonts w:ascii="Times New Roman" w:hAnsi="Times New Roman"/>
          <w:b/>
          <w:sz w:val="24"/>
          <w:szCs w:val="24"/>
          <w:lang w:val="kk-KZ"/>
        </w:rPr>
        <w:t xml:space="preserve">Тақырыбы: </w:t>
      </w:r>
      <w:r w:rsidR="001E0FE4" w:rsidRPr="001E0FE4">
        <w:rPr>
          <w:rFonts w:ascii="Times New Roman" w:hAnsi="Times New Roman"/>
          <w:b/>
          <w:sz w:val="24"/>
          <w:szCs w:val="24"/>
          <w:lang w:val="kk-KZ"/>
        </w:rPr>
        <w:t>Екпе ормандарды техникалық қабылдау және түгендеу</w:t>
      </w:r>
      <w:r w:rsidR="001E0FE4">
        <w:rPr>
          <w:b/>
          <w:lang w:val="kk-KZ"/>
        </w:rPr>
        <w:t xml:space="preserve">  </w:t>
      </w:r>
      <w:r w:rsidRPr="006D563A">
        <w:rPr>
          <w:rFonts w:ascii="Times New Roman" w:hAnsi="Times New Roman"/>
          <w:sz w:val="24"/>
          <w:szCs w:val="24"/>
          <w:lang w:val="kk-KZ"/>
        </w:rPr>
        <w:t>.</w:t>
      </w:r>
    </w:p>
    <w:p w:rsidR="00756796" w:rsidRPr="006D563A" w:rsidRDefault="00756796" w:rsidP="00756796">
      <w:pPr>
        <w:pStyle w:val="ab"/>
        <w:spacing w:after="0"/>
        <w:ind w:left="0"/>
        <w:jc w:val="center"/>
        <w:rPr>
          <w:rFonts w:ascii="Times New Roman" w:hAnsi="Times New Roman"/>
          <w:sz w:val="24"/>
          <w:szCs w:val="24"/>
          <w:lang w:val="kk-KZ"/>
        </w:rPr>
      </w:pPr>
    </w:p>
    <w:p w:rsidR="00756796" w:rsidRPr="006D563A" w:rsidRDefault="00756796" w:rsidP="00756796">
      <w:pPr>
        <w:pStyle w:val="ab"/>
        <w:spacing w:after="0"/>
        <w:ind w:left="0"/>
        <w:jc w:val="both"/>
        <w:rPr>
          <w:rFonts w:ascii="Times New Roman" w:hAnsi="Times New Roman"/>
          <w:b/>
          <w:sz w:val="24"/>
          <w:szCs w:val="24"/>
          <w:lang w:val="kk-KZ"/>
        </w:rPr>
      </w:pPr>
      <w:r w:rsidRPr="006D563A">
        <w:rPr>
          <w:rFonts w:ascii="Times New Roman" w:hAnsi="Times New Roman"/>
          <w:b/>
          <w:sz w:val="24"/>
          <w:szCs w:val="24"/>
          <w:lang w:val="kk-KZ"/>
        </w:rPr>
        <w:t>Сабақтың жоспары</w:t>
      </w:r>
    </w:p>
    <w:p w:rsidR="001E0FE4" w:rsidRPr="00AA39BF" w:rsidRDefault="00756796" w:rsidP="001E0FE4">
      <w:pPr>
        <w:pStyle w:val="af9"/>
        <w:tabs>
          <w:tab w:val="num" w:pos="1260"/>
        </w:tabs>
        <w:jc w:val="both"/>
        <w:rPr>
          <w:sz w:val="24"/>
          <w:szCs w:val="24"/>
          <w:lang w:val="kk-KZ"/>
        </w:rPr>
      </w:pPr>
      <w:r w:rsidRPr="006D563A">
        <w:rPr>
          <w:bCs/>
          <w:sz w:val="24"/>
          <w:szCs w:val="24"/>
          <w:lang w:val="kk-KZ"/>
        </w:rPr>
        <w:t>1.</w:t>
      </w:r>
      <w:r w:rsidR="001E0FE4" w:rsidRPr="001E0FE4">
        <w:rPr>
          <w:szCs w:val="28"/>
          <w:lang w:val="kk-KZ"/>
        </w:rPr>
        <w:t xml:space="preserve"> </w:t>
      </w:r>
      <w:r w:rsidR="001E0FE4" w:rsidRPr="00AA39BF">
        <w:rPr>
          <w:sz w:val="24"/>
          <w:szCs w:val="24"/>
          <w:lang w:val="kk-KZ"/>
        </w:rPr>
        <w:t xml:space="preserve">Екпе ормандарды жобалау </w:t>
      </w:r>
    </w:p>
    <w:p w:rsidR="001E0FE4" w:rsidRPr="00AA39BF" w:rsidRDefault="001E0FE4" w:rsidP="001E0FE4">
      <w:pPr>
        <w:pStyle w:val="af9"/>
        <w:jc w:val="both"/>
        <w:rPr>
          <w:sz w:val="24"/>
          <w:szCs w:val="24"/>
          <w:lang w:val="kk-KZ"/>
        </w:rPr>
      </w:pPr>
      <w:r w:rsidRPr="00AA39BF">
        <w:rPr>
          <w:sz w:val="24"/>
          <w:szCs w:val="24"/>
          <w:lang w:val="kk-KZ"/>
        </w:rPr>
        <w:t xml:space="preserve">2. Техникалық қабылдау   </w:t>
      </w:r>
    </w:p>
    <w:p w:rsidR="001E0FE4" w:rsidRPr="00AA39BF" w:rsidRDefault="001E0FE4" w:rsidP="001E0FE4">
      <w:pPr>
        <w:pStyle w:val="a5"/>
        <w:widowControl w:val="0"/>
        <w:ind w:firstLine="0"/>
        <w:rPr>
          <w:szCs w:val="24"/>
          <w:lang w:val="kk-KZ"/>
        </w:rPr>
      </w:pPr>
      <w:r w:rsidRPr="00AA39BF">
        <w:rPr>
          <w:szCs w:val="24"/>
          <w:lang w:val="kk-KZ"/>
        </w:rPr>
        <w:t>3. Екпе ормандарды түгендеу</w:t>
      </w:r>
    </w:p>
    <w:p w:rsidR="001E0FE4" w:rsidRPr="00AA39BF" w:rsidRDefault="001E0FE4" w:rsidP="001E0FE4">
      <w:pPr>
        <w:pStyle w:val="a5"/>
        <w:widowControl w:val="0"/>
        <w:ind w:firstLine="0"/>
        <w:rPr>
          <w:szCs w:val="24"/>
          <w:lang w:val="kk-KZ"/>
        </w:rPr>
      </w:pPr>
      <w:r w:rsidRPr="00AA39BF">
        <w:rPr>
          <w:szCs w:val="24"/>
          <w:lang w:val="kk-KZ"/>
        </w:rPr>
        <w:t>4. Екпе ормандарды орманмен қамтылған аумаққа ауыстыру</w:t>
      </w:r>
    </w:p>
    <w:p w:rsidR="0025713D" w:rsidRPr="00AA39BF" w:rsidRDefault="001E0FE4" w:rsidP="0025713D">
      <w:pPr>
        <w:tabs>
          <w:tab w:val="left" w:pos="5925"/>
        </w:tabs>
        <w:rPr>
          <w:rFonts w:ascii="Times New Roman" w:hAnsi="Times New Roman"/>
          <w:b/>
          <w:sz w:val="24"/>
          <w:szCs w:val="24"/>
          <w:lang w:val="kk-KZ"/>
        </w:rPr>
      </w:pPr>
      <w:r w:rsidRPr="00AA39BF">
        <w:rPr>
          <w:rFonts w:ascii="Times New Roman" w:hAnsi="Times New Roman"/>
          <w:sz w:val="24"/>
          <w:szCs w:val="24"/>
          <w:lang w:val="kk-KZ"/>
        </w:rPr>
        <w:t>5.</w:t>
      </w:r>
      <w:r w:rsidRPr="00AA39BF">
        <w:rPr>
          <w:rFonts w:ascii="Times New Roman" w:hAnsi="Times New Roman"/>
          <w:sz w:val="24"/>
          <w:szCs w:val="24"/>
          <w:lang w:val="en-US"/>
        </w:rPr>
        <w:t xml:space="preserve"> </w:t>
      </w:r>
      <w:r w:rsidRPr="00AA39BF">
        <w:rPr>
          <w:rFonts w:ascii="Times New Roman" w:hAnsi="Times New Roman"/>
          <w:sz w:val="24"/>
          <w:szCs w:val="24"/>
          <w:lang w:val="kk-KZ"/>
        </w:rPr>
        <w:t xml:space="preserve"> </w:t>
      </w:r>
      <w:r w:rsidR="0025713D" w:rsidRPr="00AA39BF">
        <w:rPr>
          <w:rFonts w:ascii="Times New Roman" w:hAnsi="Times New Roman"/>
          <w:b/>
          <w:sz w:val="24"/>
          <w:szCs w:val="24"/>
          <w:lang w:val="kk-KZ"/>
        </w:rPr>
        <w:t>Отамалы екпелер көлемін анықтау</w:t>
      </w:r>
    </w:p>
    <w:p w:rsidR="001E0FE4" w:rsidRPr="00AA39BF" w:rsidRDefault="001E0FE4" w:rsidP="001E0FE4">
      <w:pPr>
        <w:pStyle w:val="a5"/>
        <w:widowControl w:val="0"/>
        <w:ind w:firstLine="0"/>
        <w:rPr>
          <w:rFonts w:eastAsia="Batang"/>
          <w:szCs w:val="24"/>
          <w:lang w:val="kk-KZ" w:eastAsia="ko-KR"/>
        </w:rPr>
      </w:pPr>
    </w:p>
    <w:p w:rsidR="0003396F" w:rsidRPr="00AA39BF" w:rsidRDefault="0003396F" w:rsidP="001E0FE4">
      <w:pPr>
        <w:spacing w:after="0"/>
        <w:jc w:val="both"/>
        <w:rPr>
          <w:rFonts w:ascii="Times New Roman" w:hAnsi="Times New Roman"/>
          <w:b/>
          <w:sz w:val="24"/>
          <w:szCs w:val="24"/>
          <w:lang w:val="kk-KZ" w:eastAsia="ru-RU"/>
        </w:rPr>
      </w:pPr>
    </w:p>
    <w:p w:rsidR="0003396F" w:rsidRPr="00AA39BF" w:rsidRDefault="0003396F" w:rsidP="00971341">
      <w:pPr>
        <w:spacing w:after="0"/>
        <w:jc w:val="both"/>
        <w:rPr>
          <w:rFonts w:ascii="Times New Roman" w:hAnsi="Times New Roman"/>
          <w:sz w:val="24"/>
          <w:szCs w:val="24"/>
          <w:lang w:val="kk-KZ" w:eastAsia="ru-RU"/>
        </w:rPr>
      </w:pPr>
      <w:r w:rsidRPr="00AA39BF">
        <w:rPr>
          <w:rFonts w:ascii="Times New Roman" w:hAnsi="Times New Roman"/>
          <w:b/>
          <w:sz w:val="24"/>
          <w:szCs w:val="24"/>
          <w:lang w:val="kk-KZ" w:eastAsia="ru-RU"/>
        </w:rPr>
        <w:lastRenderedPageBreak/>
        <w:t>Сабақ өтілу түрі</w:t>
      </w:r>
      <w:r w:rsidRPr="00AA39BF">
        <w:rPr>
          <w:rFonts w:ascii="Times New Roman" w:hAnsi="Times New Roman"/>
          <w:sz w:val="24"/>
          <w:szCs w:val="24"/>
          <w:lang w:val="kk-KZ" w:eastAsia="ru-RU"/>
        </w:rPr>
        <w:t xml:space="preserve"> – сұрақ, жауап</w:t>
      </w:r>
      <w:r w:rsidR="001E0FE4" w:rsidRPr="00AA39BF">
        <w:rPr>
          <w:rFonts w:ascii="Times New Roman" w:hAnsi="Times New Roman"/>
          <w:sz w:val="24"/>
          <w:szCs w:val="24"/>
          <w:lang w:val="kk-KZ" w:eastAsia="ru-RU"/>
        </w:rPr>
        <w:t>, есептер шығару.</w:t>
      </w:r>
      <w:r w:rsidRPr="00AA39BF">
        <w:rPr>
          <w:rFonts w:ascii="Times New Roman" w:hAnsi="Times New Roman"/>
          <w:sz w:val="24"/>
          <w:szCs w:val="24"/>
          <w:lang w:val="kk-KZ" w:eastAsia="ru-RU"/>
        </w:rPr>
        <w:t xml:space="preserve">  </w:t>
      </w:r>
    </w:p>
    <w:p w:rsidR="00167552" w:rsidRPr="00AA39BF" w:rsidRDefault="00756796" w:rsidP="001E0FE4">
      <w:pPr>
        <w:pStyle w:val="ab"/>
        <w:spacing w:after="0"/>
        <w:ind w:left="0"/>
        <w:jc w:val="both"/>
        <w:rPr>
          <w:rFonts w:ascii="Times New Roman" w:hAnsi="Times New Roman"/>
          <w:sz w:val="24"/>
          <w:szCs w:val="24"/>
          <w:lang w:val="kk-KZ"/>
        </w:rPr>
      </w:pPr>
      <w:r w:rsidRPr="00AA39BF">
        <w:rPr>
          <w:rFonts w:ascii="Times New Roman" w:hAnsi="Times New Roman"/>
          <w:b/>
          <w:sz w:val="24"/>
          <w:szCs w:val="24"/>
          <w:lang w:val="kk-KZ"/>
        </w:rPr>
        <w:t>Сабақтың м</w:t>
      </w:r>
      <w:r w:rsidR="0003396F" w:rsidRPr="00AA39BF">
        <w:rPr>
          <w:rFonts w:ascii="Times New Roman" w:hAnsi="Times New Roman"/>
          <w:b/>
          <w:sz w:val="24"/>
          <w:szCs w:val="24"/>
          <w:lang w:val="kk-KZ"/>
        </w:rPr>
        <w:t>ақсаты</w:t>
      </w:r>
      <w:r w:rsidRPr="00AA39BF">
        <w:rPr>
          <w:rFonts w:ascii="Times New Roman" w:hAnsi="Times New Roman"/>
          <w:b/>
          <w:sz w:val="24"/>
          <w:szCs w:val="24"/>
          <w:lang w:val="kk-KZ"/>
        </w:rPr>
        <w:t>:</w:t>
      </w:r>
      <w:r w:rsidR="0003396F" w:rsidRPr="00AA39BF">
        <w:rPr>
          <w:rFonts w:ascii="Times New Roman" w:hAnsi="Times New Roman"/>
          <w:sz w:val="24"/>
          <w:szCs w:val="24"/>
          <w:lang w:val="kk-KZ"/>
        </w:rPr>
        <w:t xml:space="preserve">  </w:t>
      </w:r>
      <w:r w:rsidR="001E0FE4" w:rsidRPr="00AA39BF">
        <w:rPr>
          <w:rFonts w:ascii="Times New Roman" w:hAnsi="Times New Roman"/>
          <w:sz w:val="24"/>
          <w:szCs w:val="24"/>
          <w:lang w:val="kk-KZ"/>
        </w:rPr>
        <w:t>екпе ормандарға техникалық қабылдау жүргізуге машықтану сабақта үйренгенді тәжірибеде қолдана білу</w:t>
      </w:r>
    </w:p>
    <w:p w:rsidR="001E0FE4" w:rsidRPr="00AA39BF" w:rsidRDefault="001E0FE4" w:rsidP="001E0FE4">
      <w:pPr>
        <w:pStyle w:val="ab"/>
        <w:spacing w:after="0"/>
        <w:ind w:left="0"/>
        <w:jc w:val="both"/>
        <w:rPr>
          <w:rFonts w:ascii="Times New Roman" w:hAnsi="Times New Roman"/>
          <w:b/>
          <w:sz w:val="24"/>
          <w:szCs w:val="24"/>
          <w:lang w:val="kk-KZ"/>
        </w:rPr>
      </w:pPr>
    </w:p>
    <w:p w:rsidR="00167552" w:rsidRPr="00AA39BF" w:rsidRDefault="00167552" w:rsidP="00167552">
      <w:pPr>
        <w:spacing w:after="0"/>
        <w:jc w:val="both"/>
        <w:rPr>
          <w:rFonts w:ascii="Times New Roman" w:hAnsi="Times New Roman"/>
          <w:b/>
          <w:sz w:val="24"/>
          <w:szCs w:val="24"/>
          <w:lang w:val="kk-KZ"/>
        </w:rPr>
      </w:pPr>
      <w:r w:rsidRPr="00AA39BF">
        <w:rPr>
          <w:rFonts w:ascii="Times New Roman" w:hAnsi="Times New Roman"/>
          <w:b/>
          <w:sz w:val="24"/>
          <w:szCs w:val="24"/>
          <w:lang w:val="kk-KZ"/>
        </w:rPr>
        <w:t>Қысқаша теориялық мәліметтер.</w:t>
      </w:r>
    </w:p>
    <w:p w:rsidR="001E0FE4" w:rsidRPr="00AA39BF" w:rsidRDefault="001E0FE4" w:rsidP="001E0FE4">
      <w:pPr>
        <w:widowControl w:val="0"/>
        <w:shd w:val="clear" w:color="auto" w:fill="FFFFFF"/>
        <w:spacing w:after="0"/>
        <w:ind w:firstLine="540"/>
        <w:jc w:val="both"/>
        <w:rPr>
          <w:rFonts w:ascii="Times New Roman" w:hAnsi="Times New Roman"/>
          <w:sz w:val="24"/>
          <w:szCs w:val="24"/>
          <w:lang w:val="kk-KZ"/>
        </w:rPr>
      </w:pPr>
      <w:r w:rsidRPr="00AA39BF">
        <w:rPr>
          <w:rFonts w:ascii="Times New Roman" w:hAnsi="Times New Roman"/>
          <w:b/>
          <w:color w:val="000000"/>
          <w:spacing w:val="8"/>
          <w:sz w:val="24"/>
          <w:szCs w:val="24"/>
          <w:lang w:val="kk-KZ"/>
        </w:rPr>
        <w:t>1 Екпе ормандарды жобалау</w:t>
      </w:r>
      <w:r w:rsidRPr="00AA39BF">
        <w:rPr>
          <w:rFonts w:ascii="Times New Roman" w:hAnsi="Times New Roman"/>
          <w:color w:val="000000"/>
          <w:spacing w:val="8"/>
          <w:sz w:val="24"/>
          <w:szCs w:val="24"/>
          <w:lang w:val="kk-KZ"/>
        </w:rPr>
        <w:t xml:space="preserve">. Келесі жылғы екпе орман отырғызуға арналған екпе орман қоры учаскесін таңдау ағымдағы жылдың 1 тамызына дейін аяқталуы керек. </w:t>
      </w:r>
    </w:p>
    <w:p w:rsidR="001E0FE4" w:rsidRPr="00AA39BF" w:rsidRDefault="001E0FE4" w:rsidP="001E0FE4">
      <w:pPr>
        <w:shd w:val="clear" w:color="auto" w:fill="FFFFFF"/>
        <w:spacing w:after="0"/>
        <w:ind w:firstLine="538"/>
        <w:jc w:val="both"/>
        <w:rPr>
          <w:rFonts w:ascii="Times New Roman" w:hAnsi="Times New Roman"/>
          <w:color w:val="000000"/>
          <w:spacing w:val="5"/>
          <w:sz w:val="24"/>
          <w:szCs w:val="24"/>
          <w:lang w:val="kk-KZ"/>
        </w:rPr>
      </w:pPr>
      <w:r w:rsidRPr="00AA39BF">
        <w:rPr>
          <w:rFonts w:ascii="Times New Roman" w:hAnsi="Times New Roman"/>
          <w:color w:val="000000"/>
          <w:spacing w:val="8"/>
          <w:sz w:val="24"/>
          <w:szCs w:val="24"/>
          <w:lang w:val="kk-KZ"/>
        </w:rPr>
        <w:t>Әрбір учаскеге орманшы екпе орман жобасын жасайды. Бұл екпе орман өндірісі жұмысындағы негізгі және маңызды құжат</w:t>
      </w:r>
      <w:r w:rsidRPr="00AA39BF">
        <w:rPr>
          <w:rFonts w:ascii="Times New Roman" w:hAnsi="Times New Roman"/>
          <w:color w:val="000000"/>
          <w:sz w:val="24"/>
          <w:szCs w:val="24"/>
          <w:lang w:val="kk-KZ"/>
        </w:rPr>
        <w:t xml:space="preserve">. </w:t>
      </w:r>
      <w:r w:rsidRPr="00AA39BF">
        <w:rPr>
          <w:rFonts w:ascii="Times New Roman" w:hAnsi="Times New Roman"/>
          <w:color w:val="000000"/>
          <w:spacing w:val="4"/>
          <w:sz w:val="24"/>
          <w:szCs w:val="24"/>
          <w:lang w:val="kk-KZ"/>
        </w:rPr>
        <w:t xml:space="preserve">Әрбір жобада мейілінше технологиялық картаны есептеу керек. Жобаны құрудағы, тексеру мен бекітудегі барлық жұмыстар ағымдағы жылдың 15 қазанына дейін аяқталуы керек. </w:t>
      </w:r>
    </w:p>
    <w:p w:rsidR="001E0FE4" w:rsidRPr="00AA39BF" w:rsidRDefault="001E0FE4" w:rsidP="001E0FE4">
      <w:pPr>
        <w:pStyle w:val="a5"/>
        <w:widowControl w:val="0"/>
        <w:ind w:firstLine="540"/>
        <w:rPr>
          <w:rFonts w:eastAsia="Batang"/>
          <w:szCs w:val="24"/>
          <w:lang w:val="kk-KZ" w:eastAsia="ko-KR"/>
        </w:rPr>
      </w:pPr>
      <w:r w:rsidRPr="00AA39BF">
        <w:rPr>
          <w:rFonts w:eastAsia="Batang"/>
          <w:b/>
          <w:szCs w:val="24"/>
          <w:lang w:val="kk-KZ" w:eastAsia="ko-KR"/>
        </w:rPr>
        <w:t xml:space="preserve">2 Екпе ормандарды техникалық қабылдау. </w:t>
      </w:r>
      <w:r w:rsidRPr="00AA39BF">
        <w:rPr>
          <w:rFonts w:eastAsia="Batang"/>
          <w:szCs w:val="24"/>
          <w:lang w:val="kk-KZ" w:eastAsia="ko-KR"/>
        </w:rPr>
        <w:t xml:space="preserve">Екпе ормандарды техникалық қабылдау жұмысын жүргізудің мақсаты – орманды отырғызу мен себу жұмыстарының нақты көлемі мен сапасын анықтау және жобаға сәйкестігі тексеру. Бұл орман отырғызу жұмысын аяқтағаннан соң 10 күннен кейін жүргізіледі. </w:t>
      </w:r>
      <w:r w:rsidRPr="00AA39BF">
        <w:rPr>
          <w:rFonts w:eastAsia="Batang"/>
          <w:b/>
          <w:i/>
          <w:szCs w:val="24"/>
          <w:lang w:val="kk-KZ" w:eastAsia="ko-KR"/>
        </w:rPr>
        <w:t xml:space="preserve">Техникалық қабылдаудың негізгі мақсаты </w:t>
      </w:r>
      <w:r w:rsidRPr="00AA39BF">
        <w:rPr>
          <w:rFonts w:eastAsia="Batang"/>
          <w:szCs w:val="24"/>
          <w:lang w:val="kk-KZ" w:eastAsia="ko-KR"/>
        </w:rPr>
        <w:t>– жобаны іске асырудың дұрыстығын тексеру және атқарылған жұмыстың көлемін аны</w:t>
      </w:r>
      <w:r w:rsidRPr="00AA39BF">
        <w:rPr>
          <w:rFonts w:eastAsia="Batang"/>
          <w:szCs w:val="24"/>
          <w:lang w:val="kk-KZ" w:eastAsia="ko-KR"/>
        </w:rPr>
        <w:t>қ</w:t>
      </w:r>
      <w:r w:rsidRPr="00AA39BF">
        <w:rPr>
          <w:rFonts w:eastAsia="Batang"/>
          <w:szCs w:val="24"/>
          <w:lang w:val="kk-KZ" w:eastAsia="ko-KR"/>
        </w:rPr>
        <w:t>тау.</w:t>
      </w:r>
    </w:p>
    <w:p w:rsidR="001E0FE4" w:rsidRPr="00AA39BF" w:rsidRDefault="001E0FE4" w:rsidP="001E0FE4">
      <w:pPr>
        <w:pStyle w:val="a5"/>
        <w:widowControl w:val="0"/>
        <w:ind w:firstLine="540"/>
        <w:rPr>
          <w:rFonts w:eastAsia="Batang"/>
          <w:szCs w:val="24"/>
          <w:lang w:val="kk-KZ" w:eastAsia="ko-KR"/>
        </w:rPr>
      </w:pPr>
      <w:r w:rsidRPr="00AA39BF">
        <w:rPr>
          <w:rFonts w:eastAsia="Batang"/>
          <w:b/>
          <w:i/>
          <w:szCs w:val="24"/>
          <w:lang w:val="kk-KZ" w:eastAsia="ko-KR"/>
        </w:rPr>
        <w:t xml:space="preserve">Екпелерге техникалық қабылдау жүргізу үшін </w:t>
      </w:r>
      <w:r w:rsidRPr="00AA39BF">
        <w:rPr>
          <w:rFonts w:eastAsia="Batang"/>
          <w:szCs w:val="24"/>
          <w:lang w:val="kk-KZ" w:eastAsia="ko-KR"/>
        </w:rPr>
        <w:t xml:space="preserve">орман және жануарлар дүниесін қорғау мемлекеттік мекемесі директорының бұйрығымен арнайы </w:t>
      </w:r>
      <w:r w:rsidRPr="00AA39BF">
        <w:rPr>
          <w:rFonts w:eastAsia="Batang"/>
          <w:b/>
          <w:i/>
          <w:szCs w:val="24"/>
          <w:lang w:val="kk-KZ" w:eastAsia="ko-KR"/>
        </w:rPr>
        <w:t xml:space="preserve">комиссия </w:t>
      </w:r>
      <w:r w:rsidRPr="00AA39BF">
        <w:rPr>
          <w:rFonts w:eastAsia="Batang"/>
          <w:szCs w:val="24"/>
          <w:lang w:val="kk-KZ" w:eastAsia="ko-KR"/>
        </w:rPr>
        <w:t xml:space="preserve">құрылады. Олардың құрамы: бас орманшы, екпе ормандар инженері, бас бухгалтер және кәсіподақ ұйымының өкілі. Орманшылықта </w:t>
      </w:r>
      <w:r w:rsidRPr="00AA39BF">
        <w:rPr>
          <w:rFonts w:eastAsia="Batang"/>
          <w:b/>
          <w:i/>
          <w:szCs w:val="24"/>
          <w:lang w:val="kk-KZ" w:eastAsia="ko-KR"/>
        </w:rPr>
        <w:t>комиссиямен жұмыс істейтіндер</w:t>
      </w:r>
      <w:r w:rsidRPr="00AA39BF">
        <w:rPr>
          <w:rFonts w:eastAsia="Batang"/>
          <w:szCs w:val="24"/>
          <w:lang w:val="kk-KZ" w:eastAsia="ko-KR"/>
        </w:rPr>
        <w:t xml:space="preserve">: берілген мемлекеттік мекеме өкілі, орманшы, орман шебері, айналымның орман күзетшісі және кәсіподақ ұйымының өкілі. Отырғызу орындарының нақты санын бақылау алаңшасын салу әдісімен анықтаймыз. Екпе ормандар аумағының мөлшері келесідей болуы керек: 3га дейін – 5 %; 4-5 га болса – 4 %; 6-10 га болса – 3 %; егер 10га жоғары болса –  учаске аумағының 2 % құрауы керек. Отырғызу (себу) орындарының саны жобадан ± 5-10 % аралығында ауытқуына рұқсат етілген. Техникалық қабылдаудың нәтижесінде берілген учаскедегі екпелер жобасы келтірілген арнайы акті толтырылады. </w:t>
      </w:r>
    </w:p>
    <w:p w:rsidR="001E0FE4" w:rsidRPr="00AA39BF" w:rsidRDefault="001E0FE4" w:rsidP="001E0FE4">
      <w:pPr>
        <w:pStyle w:val="a5"/>
        <w:widowControl w:val="0"/>
        <w:ind w:firstLine="540"/>
        <w:rPr>
          <w:rFonts w:eastAsia="Batang"/>
          <w:szCs w:val="24"/>
          <w:lang w:val="kk-KZ" w:eastAsia="ko-KR"/>
        </w:rPr>
      </w:pPr>
      <w:r w:rsidRPr="00AA39BF">
        <w:rPr>
          <w:rFonts w:eastAsia="Batang"/>
          <w:b/>
          <w:szCs w:val="24"/>
          <w:lang w:val="kk-KZ" w:eastAsia="ko-KR"/>
        </w:rPr>
        <w:t xml:space="preserve">3 Екпе ормандарды түгендеу. </w:t>
      </w:r>
      <w:r w:rsidRPr="00AA39BF">
        <w:rPr>
          <w:rFonts w:eastAsia="Batang"/>
          <w:szCs w:val="24"/>
          <w:lang w:val="kk-KZ" w:eastAsia="ko-KR"/>
        </w:rPr>
        <w:t>Екпе ормандарды түгендеу жұмысын жүргізудің мақсаты атқарылған орманды қайта қалпына келтіру жұмысының сапасы мен тиімділігін анықтау, олардың жағдайын жақсарту шараларын белгілеу. Бұл күзде 15 қыркүйек пен 15 қазан аралығында жүргізіледі.</w:t>
      </w:r>
    </w:p>
    <w:p w:rsidR="001E0FE4" w:rsidRPr="00AA39BF" w:rsidRDefault="001E0FE4" w:rsidP="001E0FE4">
      <w:pPr>
        <w:pStyle w:val="a5"/>
        <w:widowControl w:val="0"/>
        <w:ind w:firstLine="540"/>
        <w:rPr>
          <w:rFonts w:eastAsia="Batang"/>
          <w:szCs w:val="24"/>
          <w:lang w:val="kk-KZ" w:eastAsia="ko-KR"/>
        </w:rPr>
      </w:pPr>
      <w:r w:rsidRPr="00AA39BF">
        <w:rPr>
          <w:rFonts w:eastAsia="Batang"/>
          <w:szCs w:val="24"/>
          <w:lang w:val="kk-KZ" w:eastAsia="ko-KR"/>
        </w:rPr>
        <w:t>Екпелерді түгендеуді жүргізу үшін мекеме директордың бұйрығымен комиссия құрамы белгіленеді: бас орманшы (комиссия төрағасы), екпе ормандар инженері, бас бухгалтер, кәсіподақ ұйымының өкілі және орманшылықтағы комиссиямен бірге мемлекеттік мекеме өкілі (комиссия төрағасы), орманшы, орман шебері, екпе ормандарды қай жерде екенін айту үшін айналымның орман күзетшісі және кәсіподақ ұйымының өкілі.</w:t>
      </w:r>
    </w:p>
    <w:p w:rsidR="001E0FE4" w:rsidRPr="00AA39BF" w:rsidRDefault="001E0FE4" w:rsidP="001E0FE4">
      <w:pPr>
        <w:pStyle w:val="a5"/>
        <w:widowControl w:val="0"/>
        <w:ind w:firstLine="540"/>
        <w:rPr>
          <w:szCs w:val="24"/>
          <w:lang w:val="kk-KZ"/>
        </w:rPr>
      </w:pPr>
      <w:r w:rsidRPr="00AA39BF">
        <w:rPr>
          <w:rFonts w:eastAsia="Batang"/>
          <w:b/>
          <w:i/>
          <w:szCs w:val="24"/>
          <w:lang w:val="kk-KZ" w:eastAsia="ko-KR"/>
        </w:rPr>
        <w:t>Бақылау алаңшасының мөлшері келесідей болу керек</w:t>
      </w:r>
      <w:r w:rsidRPr="00AA39BF">
        <w:rPr>
          <w:rFonts w:eastAsia="Batang"/>
          <w:szCs w:val="24"/>
          <w:lang w:val="kk-KZ" w:eastAsia="ko-KR"/>
        </w:rPr>
        <w:t xml:space="preserve">: аумағы 3га дейінгі екпе ормандарда – 5%; аумағы 4-5га болатын екпе ормандарда – 4%; аумағы 6-10га болатын екпе ормандарда – 3%; аумағы 10га жоғары екпе ормандар көлемінің – 2% алуы керек. </w:t>
      </w:r>
      <w:r w:rsidRPr="00AA39BF">
        <w:rPr>
          <w:szCs w:val="24"/>
          <w:lang w:val="kk-KZ"/>
        </w:rPr>
        <w:t xml:space="preserve">Өміршеңдігі 25 % және одан төмен екпелерді </w:t>
      </w:r>
      <w:r w:rsidRPr="00AA39BF">
        <w:rPr>
          <w:b/>
          <w:i/>
          <w:szCs w:val="24"/>
          <w:lang w:val="kk-KZ"/>
        </w:rPr>
        <w:t xml:space="preserve">қанағаттанарлықсыз </w:t>
      </w:r>
      <w:r w:rsidRPr="00AA39BF">
        <w:rPr>
          <w:szCs w:val="24"/>
          <w:lang w:val="kk-KZ"/>
        </w:rPr>
        <w:t xml:space="preserve">деп есептейді. Бұндай екпелерді қураған деп санап, есептен шығарады. </w:t>
      </w:r>
    </w:p>
    <w:p w:rsidR="001E0FE4" w:rsidRPr="00AA39BF" w:rsidRDefault="001E0FE4" w:rsidP="001E0FE4">
      <w:pPr>
        <w:spacing w:after="0"/>
        <w:ind w:firstLine="540"/>
        <w:jc w:val="both"/>
        <w:rPr>
          <w:rFonts w:ascii="Times New Roman" w:hAnsi="Times New Roman"/>
          <w:sz w:val="24"/>
          <w:szCs w:val="24"/>
          <w:lang w:val="kk-KZ"/>
        </w:rPr>
      </w:pPr>
      <w:r w:rsidRPr="00AA39BF">
        <w:rPr>
          <w:rFonts w:ascii="Times New Roman" w:hAnsi="Times New Roman"/>
          <w:b/>
          <w:sz w:val="24"/>
          <w:szCs w:val="24"/>
          <w:lang w:val="kk-KZ"/>
        </w:rPr>
        <w:t xml:space="preserve">4 Екпе ормандарды орманмен қамтылған аумаққа ауыстыру. </w:t>
      </w:r>
      <w:r w:rsidRPr="00AA39BF">
        <w:rPr>
          <w:rFonts w:ascii="Times New Roman" w:hAnsi="Times New Roman"/>
          <w:sz w:val="24"/>
          <w:szCs w:val="24"/>
          <w:lang w:val="kk-KZ"/>
        </w:rPr>
        <w:t xml:space="preserve">Екпе орманды орманмен қамтылған аумаққа ауыстыру, екпелердің дара өсу фазасы аяқталған соң іске асырылады. Екпе ормандарды орманмен қамтылған аумаққа ауыстыруда </w:t>
      </w:r>
      <w:r w:rsidRPr="00AA39BF">
        <w:rPr>
          <w:rFonts w:ascii="Times New Roman" w:hAnsi="Times New Roman"/>
          <w:b/>
          <w:i/>
          <w:sz w:val="24"/>
          <w:szCs w:val="24"/>
          <w:lang w:val="kk-KZ"/>
        </w:rPr>
        <w:t xml:space="preserve">сапа бағалаудың негізгі көрсеткіштері </w:t>
      </w:r>
      <w:r w:rsidRPr="00AA39BF">
        <w:rPr>
          <w:rFonts w:ascii="Times New Roman" w:hAnsi="Times New Roman"/>
          <w:sz w:val="24"/>
          <w:szCs w:val="24"/>
          <w:lang w:val="kk-KZ"/>
        </w:rPr>
        <w:t xml:space="preserve">болып табылатындар: </w:t>
      </w:r>
    </w:p>
    <w:p w:rsidR="001E0FE4" w:rsidRPr="00AA39BF" w:rsidRDefault="001E0FE4" w:rsidP="003A4F3F">
      <w:pPr>
        <w:numPr>
          <w:ilvl w:val="0"/>
          <w:numId w:val="23"/>
        </w:numPr>
        <w:tabs>
          <w:tab w:val="clear" w:pos="1440"/>
          <w:tab w:val="left" w:pos="360"/>
        </w:tabs>
        <w:spacing w:after="0" w:line="240" w:lineRule="auto"/>
        <w:ind w:left="0" w:firstLine="0"/>
        <w:jc w:val="both"/>
        <w:rPr>
          <w:rFonts w:ascii="Times New Roman" w:hAnsi="Times New Roman"/>
          <w:sz w:val="24"/>
          <w:szCs w:val="24"/>
          <w:lang w:val="kk-KZ"/>
        </w:rPr>
      </w:pPr>
      <w:r w:rsidRPr="00AA39BF">
        <w:rPr>
          <w:rFonts w:ascii="Times New Roman" w:hAnsi="Times New Roman"/>
          <w:sz w:val="24"/>
          <w:szCs w:val="24"/>
          <w:lang w:val="kk-KZ"/>
        </w:rPr>
        <w:lastRenderedPageBreak/>
        <w:t>1га өсімдіктер санының жеткілікті болуы мен учаскедегі басты ағаш түрінің біркелкі таралуы;</w:t>
      </w:r>
    </w:p>
    <w:p w:rsidR="001E0FE4" w:rsidRPr="00AA39BF" w:rsidRDefault="001E0FE4" w:rsidP="003A4F3F">
      <w:pPr>
        <w:numPr>
          <w:ilvl w:val="0"/>
          <w:numId w:val="23"/>
        </w:numPr>
        <w:tabs>
          <w:tab w:val="clear" w:pos="1440"/>
          <w:tab w:val="left" w:pos="360"/>
        </w:tabs>
        <w:spacing w:after="0" w:line="240" w:lineRule="auto"/>
        <w:ind w:left="0" w:firstLine="0"/>
        <w:jc w:val="both"/>
        <w:rPr>
          <w:rFonts w:ascii="Times New Roman" w:hAnsi="Times New Roman"/>
          <w:sz w:val="24"/>
          <w:szCs w:val="24"/>
        </w:rPr>
      </w:pPr>
      <w:r w:rsidRPr="00AA39BF">
        <w:rPr>
          <w:rFonts w:ascii="Times New Roman" w:hAnsi="Times New Roman"/>
          <w:sz w:val="24"/>
          <w:szCs w:val="24"/>
          <w:lang w:val="kk-KZ"/>
        </w:rPr>
        <w:t>екпелердің бөрікбастарының тоғыса бастауы</w:t>
      </w:r>
      <w:r w:rsidRPr="00AA39BF">
        <w:rPr>
          <w:rFonts w:ascii="Times New Roman" w:hAnsi="Times New Roman"/>
          <w:sz w:val="24"/>
          <w:szCs w:val="24"/>
        </w:rPr>
        <w:t>;</w:t>
      </w:r>
    </w:p>
    <w:p w:rsidR="001E0FE4" w:rsidRPr="00AA39BF" w:rsidRDefault="001E0FE4" w:rsidP="003A4F3F">
      <w:pPr>
        <w:numPr>
          <w:ilvl w:val="0"/>
          <w:numId w:val="23"/>
        </w:numPr>
        <w:tabs>
          <w:tab w:val="clear" w:pos="1440"/>
          <w:tab w:val="left" w:pos="360"/>
        </w:tabs>
        <w:spacing w:after="0" w:line="240" w:lineRule="auto"/>
        <w:ind w:left="0" w:firstLine="0"/>
        <w:jc w:val="both"/>
        <w:rPr>
          <w:rFonts w:ascii="Times New Roman" w:hAnsi="Times New Roman"/>
          <w:sz w:val="24"/>
          <w:szCs w:val="24"/>
        </w:rPr>
      </w:pPr>
      <w:r w:rsidRPr="00AA39BF">
        <w:rPr>
          <w:rFonts w:ascii="Times New Roman" w:hAnsi="Times New Roman"/>
          <w:sz w:val="24"/>
          <w:szCs w:val="24"/>
          <w:lang w:val="kk-KZ"/>
        </w:rPr>
        <w:t>екпелердің жалпы орташа биіктігі</w:t>
      </w:r>
      <w:r w:rsidRPr="00AA39BF">
        <w:rPr>
          <w:rFonts w:ascii="Times New Roman" w:hAnsi="Times New Roman"/>
          <w:sz w:val="24"/>
          <w:szCs w:val="24"/>
        </w:rPr>
        <w:t>;</w:t>
      </w:r>
    </w:p>
    <w:p w:rsidR="001E0FE4" w:rsidRPr="00AA39BF" w:rsidRDefault="001E0FE4" w:rsidP="003A4F3F">
      <w:pPr>
        <w:numPr>
          <w:ilvl w:val="0"/>
          <w:numId w:val="23"/>
        </w:numPr>
        <w:tabs>
          <w:tab w:val="clear" w:pos="1440"/>
          <w:tab w:val="left" w:pos="360"/>
        </w:tabs>
        <w:spacing w:after="0" w:line="240" w:lineRule="auto"/>
        <w:ind w:left="0" w:firstLine="0"/>
        <w:jc w:val="both"/>
        <w:rPr>
          <w:rFonts w:ascii="Times New Roman" w:hAnsi="Times New Roman"/>
          <w:sz w:val="24"/>
          <w:szCs w:val="24"/>
        </w:rPr>
      </w:pPr>
      <w:r w:rsidRPr="00AA39BF">
        <w:rPr>
          <w:rFonts w:ascii="Times New Roman" w:hAnsi="Times New Roman"/>
          <w:sz w:val="24"/>
          <w:szCs w:val="24"/>
          <w:lang w:val="kk-KZ"/>
        </w:rPr>
        <w:t>соңғы жылдағы биіктікке өсуі</w:t>
      </w:r>
      <w:r w:rsidRPr="00AA39BF">
        <w:rPr>
          <w:rFonts w:ascii="Times New Roman" w:hAnsi="Times New Roman"/>
          <w:sz w:val="24"/>
          <w:szCs w:val="24"/>
        </w:rPr>
        <w:t>;</w:t>
      </w:r>
    </w:p>
    <w:p w:rsidR="001E0FE4" w:rsidRPr="00AA39BF" w:rsidRDefault="001E0FE4" w:rsidP="003A4F3F">
      <w:pPr>
        <w:numPr>
          <w:ilvl w:val="0"/>
          <w:numId w:val="23"/>
        </w:numPr>
        <w:tabs>
          <w:tab w:val="clear" w:pos="1440"/>
          <w:tab w:val="left" w:pos="360"/>
        </w:tabs>
        <w:spacing w:after="0" w:line="240" w:lineRule="auto"/>
        <w:ind w:left="0" w:firstLine="0"/>
        <w:jc w:val="both"/>
        <w:rPr>
          <w:rFonts w:ascii="Times New Roman" w:hAnsi="Times New Roman"/>
          <w:sz w:val="24"/>
          <w:szCs w:val="24"/>
        </w:rPr>
      </w:pPr>
      <w:r w:rsidRPr="00AA39BF">
        <w:rPr>
          <w:rFonts w:ascii="Times New Roman" w:hAnsi="Times New Roman"/>
          <w:sz w:val="24"/>
          <w:szCs w:val="24"/>
          <w:lang w:val="kk-KZ"/>
        </w:rPr>
        <w:t>екпелердің қосымша сапа белгілері жағдайы есепке алынады,</w:t>
      </w:r>
      <w:r w:rsidRPr="00AA39BF">
        <w:rPr>
          <w:rFonts w:ascii="Times New Roman" w:hAnsi="Times New Roman"/>
          <w:sz w:val="24"/>
          <w:szCs w:val="24"/>
        </w:rPr>
        <w:t xml:space="preserve"> </w:t>
      </w:r>
      <w:r w:rsidRPr="00AA39BF">
        <w:rPr>
          <w:rFonts w:ascii="Times New Roman" w:hAnsi="Times New Roman"/>
          <w:sz w:val="24"/>
          <w:szCs w:val="24"/>
          <w:lang w:val="kk-KZ"/>
        </w:rPr>
        <w:t>өйткені топырақты күту жұмысы тоқтайды</w:t>
      </w:r>
      <w:r w:rsidRPr="00AA39BF">
        <w:rPr>
          <w:rFonts w:ascii="Times New Roman" w:hAnsi="Times New Roman"/>
          <w:sz w:val="24"/>
          <w:szCs w:val="24"/>
        </w:rPr>
        <w:t xml:space="preserve">. </w:t>
      </w:r>
    </w:p>
    <w:p w:rsidR="001E0FE4" w:rsidRPr="00AA39BF" w:rsidRDefault="001E0FE4" w:rsidP="001E0FE4">
      <w:pPr>
        <w:spacing w:after="0"/>
        <w:ind w:firstLine="540"/>
        <w:jc w:val="both"/>
        <w:rPr>
          <w:rFonts w:ascii="Times New Roman" w:hAnsi="Times New Roman"/>
          <w:sz w:val="24"/>
          <w:szCs w:val="24"/>
        </w:rPr>
      </w:pPr>
      <w:r w:rsidRPr="00AA39BF">
        <w:rPr>
          <w:rFonts w:ascii="Times New Roman" w:hAnsi="Times New Roman"/>
          <w:sz w:val="24"/>
          <w:szCs w:val="24"/>
          <w:lang w:val="kk-KZ"/>
        </w:rPr>
        <w:t xml:space="preserve">Бақылау алаңшаларының мөлшері онда өскен </w:t>
      </w:r>
      <w:r w:rsidRPr="00AA39BF">
        <w:rPr>
          <w:rFonts w:ascii="Times New Roman" w:hAnsi="Times New Roman"/>
          <w:sz w:val="24"/>
          <w:szCs w:val="24"/>
        </w:rPr>
        <w:t>100-150</w:t>
      </w:r>
      <w:r w:rsidRPr="00AA39BF">
        <w:rPr>
          <w:rFonts w:ascii="Times New Roman" w:hAnsi="Times New Roman"/>
          <w:sz w:val="24"/>
          <w:szCs w:val="24"/>
          <w:lang w:val="kk-KZ"/>
        </w:rPr>
        <w:t xml:space="preserve"> данадан кем емес басты ағаш түрі есебімен анықталады</w:t>
      </w:r>
      <w:r w:rsidRPr="00AA39BF">
        <w:rPr>
          <w:rFonts w:ascii="Times New Roman" w:hAnsi="Times New Roman"/>
          <w:sz w:val="24"/>
          <w:szCs w:val="24"/>
        </w:rPr>
        <w:t>:</w:t>
      </w:r>
    </w:p>
    <w:p w:rsidR="001E0FE4" w:rsidRPr="00AA39BF" w:rsidRDefault="001E0FE4" w:rsidP="001E0FE4">
      <w:pPr>
        <w:spacing w:after="0"/>
        <w:ind w:firstLine="540"/>
        <w:jc w:val="both"/>
        <w:rPr>
          <w:rFonts w:ascii="Times New Roman" w:hAnsi="Times New Roman"/>
          <w:sz w:val="24"/>
          <w:szCs w:val="24"/>
        </w:rPr>
      </w:pPr>
      <w:r w:rsidRPr="00AA39BF">
        <w:rPr>
          <w:rFonts w:ascii="Times New Roman" w:hAnsi="Times New Roman"/>
          <w:sz w:val="24"/>
          <w:szCs w:val="24"/>
          <w:lang w:val="kk-KZ"/>
        </w:rPr>
        <w:t>Бақылау алаңшасында жаппай есептеу жүргізіледі</w:t>
      </w:r>
      <w:r w:rsidRPr="00AA39BF">
        <w:rPr>
          <w:rFonts w:ascii="Times New Roman" w:hAnsi="Times New Roman"/>
          <w:sz w:val="24"/>
          <w:szCs w:val="24"/>
        </w:rPr>
        <w:t xml:space="preserve">, </w:t>
      </w:r>
      <w:r w:rsidRPr="00AA39BF">
        <w:rPr>
          <w:rFonts w:ascii="Times New Roman" w:hAnsi="Times New Roman"/>
          <w:sz w:val="24"/>
          <w:szCs w:val="24"/>
          <w:lang w:val="kk-KZ"/>
        </w:rPr>
        <w:t>басты түрдің әрбір оныншы сеппесінің биіктігі мен ағымдағы жылдағы биіктікке өсімі өлш</w:t>
      </w:r>
      <w:r w:rsidRPr="00AA39BF">
        <w:rPr>
          <w:rFonts w:ascii="Times New Roman" w:hAnsi="Times New Roman"/>
          <w:sz w:val="24"/>
          <w:szCs w:val="24"/>
          <w:lang w:val="kk-KZ"/>
        </w:rPr>
        <w:t>е</w:t>
      </w:r>
      <w:r w:rsidRPr="00AA39BF">
        <w:rPr>
          <w:rFonts w:ascii="Times New Roman" w:hAnsi="Times New Roman"/>
          <w:sz w:val="24"/>
          <w:szCs w:val="24"/>
          <w:lang w:val="kk-KZ"/>
        </w:rPr>
        <w:t>неді.</w:t>
      </w:r>
      <w:r w:rsidRPr="00AA39BF">
        <w:rPr>
          <w:rFonts w:ascii="Times New Roman" w:hAnsi="Times New Roman"/>
          <w:sz w:val="24"/>
          <w:szCs w:val="24"/>
        </w:rPr>
        <w:t xml:space="preserve"> </w:t>
      </w:r>
      <w:r w:rsidRPr="00AA39BF">
        <w:rPr>
          <w:rFonts w:ascii="Times New Roman" w:hAnsi="Times New Roman"/>
          <w:sz w:val="24"/>
          <w:szCs w:val="24"/>
          <w:lang w:val="kk-KZ"/>
        </w:rPr>
        <w:t xml:space="preserve">Бөрікбасының тоғысу дәрежесі көзбен анықталып, </w:t>
      </w:r>
      <w:r w:rsidRPr="00AA39BF">
        <w:rPr>
          <w:rFonts w:ascii="Times New Roman" w:hAnsi="Times New Roman"/>
          <w:sz w:val="24"/>
          <w:szCs w:val="24"/>
        </w:rPr>
        <w:t>%</w:t>
      </w:r>
      <w:r w:rsidRPr="00AA39BF">
        <w:rPr>
          <w:rFonts w:ascii="Times New Roman" w:hAnsi="Times New Roman"/>
          <w:sz w:val="24"/>
          <w:szCs w:val="24"/>
          <w:lang w:val="kk-KZ"/>
        </w:rPr>
        <w:t xml:space="preserve"> белгіленеді</w:t>
      </w:r>
      <w:r w:rsidRPr="00AA39BF">
        <w:rPr>
          <w:rFonts w:ascii="Times New Roman" w:hAnsi="Times New Roman"/>
          <w:sz w:val="24"/>
          <w:szCs w:val="24"/>
        </w:rPr>
        <w:t xml:space="preserve">. </w:t>
      </w:r>
    </w:p>
    <w:p w:rsidR="0025713D" w:rsidRPr="00AA39BF" w:rsidRDefault="0025713D" w:rsidP="0025713D">
      <w:pPr>
        <w:tabs>
          <w:tab w:val="left" w:pos="5925"/>
        </w:tabs>
        <w:spacing w:after="0"/>
        <w:rPr>
          <w:rFonts w:ascii="Times New Roman" w:hAnsi="Times New Roman"/>
          <w:b/>
          <w:sz w:val="24"/>
          <w:szCs w:val="24"/>
          <w:lang w:val="kk-KZ"/>
        </w:rPr>
      </w:pPr>
      <w:r w:rsidRPr="00AA39BF">
        <w:rPr>
          <w:rFonts w:ascii="Times New Roman" w:hAnsi="Times New Roman"/>
          <w:b/>
          <w:sz w:val="24"/>
          <w:szCs w:val="24"/>
          <w:lang w:val="en-US"/>
        </w:rPr>
        <w:t>5.</w:t>
      </w:r>
      <w:r w:rsidRPr="00AA39BF">
        <w:rPr>
          <w:rFonts w:ascii="Times New Roman" w:hAnsi="Times New Roman"/>
          <w:b/>
          <w:sz w:val="24"/>
          <w:szCs w:val="24"/>
          <w:lang w:val="kk-KZ"/>
        </w:rPr>
        <w:t>Отамалы екпелер көлемін анықтау</w:t>
      </w:r>
    </w:p>
    <w:p w:rsidR="0025713D" w:rsidRPr="00AA39BF" w:rsidRDefault="0025713D" w:rsidP="0025713D">
      <w:pPr>
        <w:tabs>
          <w:tab w:val="left" w:pos="5925"/>
        </w:tabs>
        <w:spacing w:after="0"/>
        <w:rPr>
          <w:rFonts w:ascii="Times New Roman" w:hAnsi="Times New Roman"/>
          <w:b/>
          <w:i/>
          <w:sz w:val="24"/>
          <w:szCs w:val="24"/>
          <w:lang w:val="kk-KZ"/>
        </w:rPr>
      </w:pPr>
      <w:r w:rsidRPr="00AA39BF">
        <w:rPr>
          <w:rFonts w:ascii="Times New Roman" w:hAnsi="Times New Roman"/>
          <w:b/>
          <w:i/>
          <w:sz w:val="24"/>
          <w:szCs w:val="24"/>
          <w:lang w:val="kk-KZ"/>
        </w:rPr>
        <w:t>№ 1 тапсырма</w:t>
      </w:r>
    </w:p>
    <w:p w:rsidR="0025713D" w:rsidRPr="00AA39BF" w:rsidRDefault="0025713D" w:rsidP="0025713D">
      <w:pPr>
        <w:tabs>
          <w:tab w:val="left" w:pos="5925"/>
        </w:tabs>
        <w:spacing w:after="0"/>
        <w:jc w:val="both"/>
        <w:rPr>
          <w:rFonts w:ascii="Times New Roman" w:hAnsi="Times New Roman"/>
          <w:sz w:val="24"/>
          <w:szCs w:val="24"/>
          <w:lang w:val="kk-KZ"/>
        </w:rPr>
      </w:pPr>
      <w:r w:rsidRPr="00AA39BF">
        <w:rPr>
          <w:rFonts w:ascii="Times New Roman" w:hAnsi="Times New Roman"/>
          <w:sz w:val="24"/>
          <w:szCs w:val="24"/>
          <w:lang w:val="kk-KZ"/>
        </w:rPr>
        <w:t>Отау көлемін анықта, егер берілгені:</w:t>
      </w:r>
    </w:p>
    <w:p w:rsidR="0025713D" w:rsidRPr="00AA39BF" w:rsidRDefault="0025713D" w:rsidP="003A4F3F">
      <w:pPr>
        <w:numPr>
          <w:ilvl w:val="0"/>
          <w:numId w:val="16"/>
        </w:numPr>
        <w:tabs>
          <w:tab w:val="clear" w:pos="720"/>
          <w:tab w:val="num" w:pos="540"/>
          <w:tab w:val="left" w:pos="5925"/>
        </w:tabs>
        <w:spacing w:after="0" w:line="240" w:lineRule="auto"/>
        <w:ind w:left="540" w:hanging="540"/>
        <w:jc w:val="both"/>
        <w:rPr>
          <w:rFonts w:ascii="Times New Roman" w:hAnsi="Times New Roman"/>
          <w:sz w:val="24"/>
          <w:szCs w:val="24"/>
          <w:lang w:val="kk-KZ"/>
        </w:rPr>
      </w:pPr>
      <w:r w:rsidRPr="00AA39BF">
        <w:rPr>
          <w:rFonts w:ascii="Times New Roman" w:hAnsi="Times New Roman"/>
          <w:sz w:val="24"/>
          <w:szCs w:val="24"/>
          <w:lang w:val="kk-KZ"/>
        </w:rPr>
        <w:t>екпе ормандар алаңшалап (шеңберлі) құрылған;</w:t>
      </w:r>
    </w:p>
    <w:p w:rsidR="0025713D" w:rsidRPr="00AA39BF" w:rsidRDefault="0025713D" w:rsidP="003A4F3F">
      <w:pPr>
        <w:numPr>
          <w:ilvl w:val="0"/>
          <w:numId w:val="16"/>
        </w:numPr>
        <w:tabs>
          <w:tab w:val="clear" w:pos="720"/>
          <w:tab w:val="num" w:pos="540"/>
          <w:tab w:val="left" w:pos="5925"/>
        </w:tabs>
        <w:spacing w:after="0" w:line="240" w:lineRule="auto"/>
        <w:ind w:left="540" w:hanging="540"/>
        <w:jc w:val="both"/>
        <w:rPr>
          <w:rFonts w:ascii="Times New Roman" w:hAnsi="Times New Roman"/>
          <w:sz w:val="24"/>
          <w:szCs w:val="24"/>
        </w:rPr>
      </w:pPr>
      <w:r w:rsidRPr="00AA39BF">
        <w:rPr>
          <w:rFonts w:ascii="Times New Roman" w:hAnsi="Times New Roman"/>
          <w:sz w:val="24"/>
          <w:szCs w:val="24"/>
          <w:lang w:val="kk-KZ"/>
        </w:rPr>
        <w:t xml:space="preserve">алаңша </w:t>
      </w:r>
      <w:r w:rsidRPr="00AA39BF">
        <w:rPr>
          <w:rFonts w:ascii="Times New Roman" w:hAnsi="Times New Roman"/>
          <w:sz w:val="24"/>
          <w:szCs w:val="24"/>
        </w:rPr>
        <w:t>диаметр</w:t>
      </w:r>
      <w:r w:rsidRPr="00AA39BF">
        <w:rPr>
          <w:rFonts w:ascii="Times New Roman" w:hAnsi="Times New Roman"/>
          <w:sz w:val="24"/>
          <w:szCs w:val="24"/>
          <w:lang w:val="kk-KZ"/>
        </w:rPr>
        <w:t>і</w:t>
      </w:r>
      <w:r w:rsidRPr="00AA39BF">
        <w:rPr>
          <w:rFonts w:ascii="Times New Roman" w:hAnsi="Times New Roman"/>
          <w:sz w:val="24"/>
          <w:szCs w:val="24"/>
        </w:rPr>
        <w:t xml:space="preserve"> – </w:t>
      </w:r>
      <w:smartTag w:uri="urn:schemas-microsoft-com:office:smarttags" w:element="metricconverter">
        <w:smartTagPr>
          <w:attr w:name="ProductID" w:val="1,5 м"/>
        </w:smartTagPr>
        <w:r w:rsidRPr="00AA39BF">
          <w:rPr>
            <w:rFonts w:ascii="Times New Roman" w:hAnsi="Times New Roman"/>
            <w:sz w:val="24"/>
            <w:szCs w:val="24"/>
          </w:rPr>
          <w:t>1,5 м</w:t>
        </w:r>
      </w:smartTag>
      <w:r w:rsidRPr="00AA39BF">
        <w:rPr>
          <w:rFonts w:ascii="Times New Roman" w:hAnsi="Times New Roman"/>
          <w:sz w:val="24"/>
          <w:szCs w:val="24"/>
        </w:rPr>
        <w:t>;</w:t>
      </w:r>
    </w:p>
    <w:p w:rsidR="0025713D" w:rsidRPr="00AA39BF" w:rsidRDefault="0025713D" w:rsidP="003A4F3F">
      <w:pPr>
        <w:numPr>
          <w:ilvl w:val="0"/>
          <w:numId w:val="16"/>
        </w:numPr>
        <w:tabs>
          <w:tab w:val="clear" w:pos="720"/>
          <w:tab w:val="num" w:pos="540"/>
          <w:tab w:val="left" w:pos="5925"/>
        </w:tabs>
        <w:spacing w:after="0" w:line="240" w:lineRule="auto"/>
        <w:ind w:left="540" w:hanging="540"/>
        <w:jc w:val="both"/>
        <w:rPr>
          <w:rFonts w:ascii="Times New Roman" w:hAnsi="Times New Roman"/>
          <w:sz w:val="24"/>
          <w:szCs w:val="24"/>
        </w:rPr>
      </w:pPr>
      <w:r w:rsidRPr="00AA39BF">
        <w:rPr>
          <w:rFonts w:ascii="Times New Roman" w:hAnsi="Times New Roman"/>
          <w:sz w:val="24"/>
          <w:szCs w:val="24"/>
          <w:lang w:val="kk-KZ"/>
        </w:rPr>
        <w:t>алаңшалар ортасының қашықтығы</w:t>
      </w:r>
      <w:r w:rsidRPr="00AA39BF">
        <w:rPr>
          <w:rFonts w:ascii="Times New Roman" w:hAnsi="Times New Roman"/>
          <w:sz w:val="24"/>
          <w:szCs w:val="24"/>
        </w:rPr>
        <w:t xml:space="preserve"> 3х3 м;</w:t>
      </w:r>
    </w:p>
    <w:p w:rsidR="0025713D" w:rsidRPr="00AA39BF" w:rsidRDefault="0025713D" w:rsidP="003A4F3F">
      <w:pPr>
        <w:numPr>
          <w:ilvl w:val="0"/>
          <w:numId w:val="16"/>
        </w:numPr>
        <w:tabs>
          <w:tab w:val="clear" w:pos="720"/>
          <w:tab w:val="num" w:pos="540"/>
        </w:tabs>
        <w:spacing w:after="0" w:line="240" w:lineRule="auto"/>
        <w:ind w:left="540" w:hanging="540"/>
        <w:jc w:val="both"/>
        <w:rPr>
          <w:rFonts w:ascii="Times New Roman" w:hAnsi="Times New Roman"/>
          <w:sz w:val="24"/>
          <w:szCs w:val="24"/>
        </w:rPr>
      </w:pPr>
      <w:r w:rsidRPr="00AA39BF">
        <w:rPr>
          <w:rFonts w:ascii="Times New Roman" w:hAnsi="Times New Roman"/>
          <w:sz w:val="24"/>
          <w:szCs w:val="24"/>
        </w:rPr>
        <w:t>к</w:t>
      </w:r>
      <w:r w:rsidRPr="00AA39BF">
        <w:rPr>
          <w:rFonts w:ascii="Times New Roman" w:hAnsi="Times New Roman"/>
          <w:sz w:val="24"/>
          <w:szCs w:val="24"/>
          <w:lang w:val="kk-KZ"/>
        </w:rPr>
        <w:t>үтім жұмысының саны</w:t>
      </w:r>
      <w:r w:rsidRPr="00AA39BF">
        <w:rPr>
          <w:rFonts w:ascii="Times New Roman" w:hAnsi="Times New Roman"/>
          <w:sz w:val="24"/>
          <w:szCs w:val="24"/>
        </w:rPr>
        <w:t xml:space="preserve">  - 5</w:t>
      </w:r>
      <w:r w:rsidRPr="00AA39BF">
        <w:rPr>
          <w:rFonts w:ascii="Times New Roman" w:hAnsi="Times New Roman"/>
          <w:sz w:val="24"/>
          <w:szCs w:val="24"/>
          <w:lang w:val="kk-KZ"/>
        </w:rPr>
        <w:t xml:space="preserve"> рет</w:t>
      </w:r>
      <w:r w:rsidRPr="00AA39BF">
        <w:rPr>
          <w:rFonts w:ascii="Times New Roman" w:hAnsi="Times New Roman"/>
          <w:sz w:val="24"/>
          <w:szCs w:val="24"/>
        </w:rPr>
        <w:t>;</w:t>
      </w:r>
    </w:p>
    <w:p w:rsidR="0025713D" w:rsidRPr="00AA39BF" w:rsidRDefault="0025713D" w:rsidP="003A4F3F">
      <w:pPr>
        <w:numPr>
          <w:ilvl w:val="0"/>
          <w:numId w:val="16"/>
        </w:numPr>
        <w:tabs>
          <w:tab w:val="clear" w:pos="720"/>
          <w:tab w:val="num" w:pos="540"/>
        </w:tabs>
        <w:spacing w:after="0" w:line="240" w:lineRule="auto"/>
        <w:ind w:left="540" w:hanging="540"/>
        <w:jc w:val="both"/>
        <w:rPr>
          <w:rFonts w:ascii="Times New Roman" w:hAnsi="Times New Roman"/>
          <w:sz w:val="24"/>
          <w:szCs w:val="24"/>
        </w:rPr>
      </w:pPr>
      <w:r w:rsidRPr="00AA39BF">
        <w:rPr>
          <w:rFonts w:ascii="Times New Roman" w:hAnsi="Times New Roman"/>
          <w:sz w:val="24"/>
          <w:szCs w:val="24"/>
          <w:lang w:val="kk-KZ"/>
        </w:rPr>
        <w:t>аумағы</w:t>
      </w:r>
      <w:r w:rsidRPr="00AA39BF">
        <w:rPr>
          <w:rFonts w:ascii="Times New Roman" w:hAnsi="Times New Roman"/>
          <w:sz w:val="24"/>
          <w:szCs w:val="24"/>
        </w:rPr>
        <w:t xml:space="preserve"> </w:t>
      </w:r>
      <w:smartTag w:uri="urn:schemas-microsoft-com:office:smarttags" w:element="metricconverter">
        <w:smartTagPr>
          <w:attr w:name="ProductID" w:val="1 га"/>
        </w:smartTagPr>
        <w:r w:rsidRPr="00AA39BF">
          <w:rPr>
            <w:rFonts w:ascii="Times New Roman" w:hAnsi="Times New Roman"/>
            <w:sz w:val="24"/>
            <w:szCs w:val="24"/>
          </w:rPr>
          <w:t>1 га</w:t>
        </w:r>
      </w:smartTag>
      <w:r w:rsidRPr="00AA39BF">
        <w:rPr>
          <w:rFonts w:ascii="Times New Roman" w:hAnsi="Times New Roman"/>
          <w:sz w:val="24"/>
          <w:szCs w:val="24"/>
        </w:rPr>
        <w:t>.</w:t>
      </w:r>
    </w:p>
    <w:p w:rsidR="0025713D" w:rsidRPr="00AA39BF" w:rsidRDefault="0025713D" w:rsidP="0025713D">
      <w:pPr>
        <w:spacing w:after="0"/>
        <w:jc w:val="both"/>
        <w:outlineLvl w:val="0"/>
        <w:rPr>
          <w:rFonts w:ascii="Times New Roman" w:hAnsi="Times New Roman"/>
          <w:sz w:val="24"/>
          <w:szCs w:val="24"/>
        </w:rPr>
      </w:pPr>
      <w:r w:rsidRPr="00AA39BF">
        <w:rPr>
          <w:rFonts w:ascii="Times New Roman" w:hAnsi="Times New Roman"/>
          <w:b/>
          <w:i/>
          <w:sz w:val="24"/>
          <w:szCs w:val="24"/>
          <w:lang w:val="kk-KZ"/>
        </w:rPr>
        <w:t>Есептеу ф</w:t>
      </w:r>
      <w:r w:rsidRPr="00AA39BF">
        <w:rPr>
          <w:rFonts w:ascii="Times New Roman" w:hAnsi="Times New Roman"/>
          <w:b/>
          <w:i/>
          <w:sz w:val="24"/>
          <w:szCs w:val="24"/>
        </w:rPr>
        <w:t>ормул</w:t>
      </w:r>
      <w:r w:rsidRPr="00AA39BF">
        <w:rPr>
          <w:rFonts w:ascii="Times New Roman" w:hAnsi="Times New Roman"/>
          <w:b/>
          <w:i/>
          <w:sz w:val="24"/>
          <w:szCs w:val="24"/>
          <w:lang w:val="kk-KZ"/>
        </w:rPr>
        <w:t>асы</w:t>
      </w:r>
      <w:r w:rsidRPr="00AA39BF">
        <w:rPr>
          <w:rFonts w:ascii="Times New Roman" w:hAnsi="Times New Roman"/>
          <w:b/>
          <w:i/>
          <w:sz w:val="24"/>
          <w:szCs w:val="24"/>
        </w:rPr>
        <w:t xml:space="preserve">:        </w:t>
      </w:r>
      <w:r w:rsidRPr="00AA39BF">
        <w:rPr>
          <w:rFonts w:ascii="Times New Roman" w:hAnsi="Times New Roman"/>
          <w:b/>
          <w:i/>
          <w:position w:val="-24"/>
          <w:sz w:val="24"/>
          <w:szCs w:val="24"/>
        </w:rPr>
        <w:object w:dxaOrig="1040" w:dyaOrig="660">
          <v:shape id="_x0000_i1170" type="#_x0000_t75" style="width:51.75pt;height:33pt" o:ole="" o:bordertopcolor="this" o:borderleftcolor="this" o:borderbottomcolor="this" o:borderrightcolor="this">
            <v:imagedata r:id="rId41" o:title=""/>
            <w10:bordertop type="single" width="4"/>
            <w10:borderleft type="single" width="4"/>
            <w10:borderbottom type="single" width="4"/>
            <w10:borderright type="single" width="4"/>
          </v:shape>
          <o:OLEObject Type="Embed" ProgID="Equation.3" ShapeID="_x0000_i1170" DrawAspect="Content" ObjectID="_1666391946" r:id="rId42"/>
        </w:object>
      </w:r>
      <w:r w:rsidRPr="00AA39BF">
        <w:rPr>
          <w:rFonts w:ascii="Times New Roman" w:hAnsi="Times New Roman"/>
          <w:b/>
          <w:i/>
          <w:sz w:val="24"/>
          <w:szCs w:val="24"/>
        </w:rPr>
        <w:t xml:space="preserve">          </w:t>
      </w:r>
      <w:r w:rsidRPr="00AA39BF">
        <w:rPr>
          <w:rFonts w:ascii="Times New Roman" w:hAnsi="Times New Roman"/>
          <w:position w:val="-30"/>
          <w:sz w:val="24"/>
          <w:szCs w:val="24"/>
        </w:rPr>
        <w:object w:dxaOrig="2320" w:dyaOrig="720">
          <v:shape id="_x0000_i1171" type="#_x0000_t75" style="width:116.25pt;height:36pt" o:ole="">
            <v:imagedata r:id="rId43" o:title=""/>
            <w10:bordertop type="single" width="4"/>
            <w10:borderleft type="single" width="4"/>
            <w10:borderbottom type="single" width="4"/>
            <w10:borderright type="single" width="4"/>
          </v:shape>
          <o:OLEObject Type="Embed" ProgID="Equation.3" ShapeID="_x0000_i1171" DrawAspect="Content" ObjectID="_1666391947" r:id="rId44"/>
        </w:object>
      </w:r>
    </w:p>
    <w:p w:rsidR="0025713D" w:rsidRPr="00AA39BF" w:rsidRDefault="0025713D" w:rsidP="0025713D">
      <w:pPr>
        <w:spacing w:after="0"/>
        <w:jc w:val="both"/>
        <w:outlineLvl w:val="0"/>
        <w:rPr>
          <w:rFonts w:ascii="Times New Roman" w:hAnsi="Times New Roman"/>
          <w:sz w:val="24"/>
          <w:szCs w:val="24"/>
        </w:rPr>
      </w:pPr>
    </w:p>
    <w:p w:rsidR="0025713D" w:rsidRPr="00AA39BF" w:rsidRDefault="0025713D" w:rsidP="0025713D">
      <w:pPr>
        <w:tabs>
          <w:tab w:val="left" w:pos="5925"/>
        </w:tabs>
        <w:spacing w:after="0"/>
        <w:jc w:val="both"/>
        <w:rPr>
          <w:rFonts w:ascii="Times New Roman" w:hAnsi="Times New Roman"/>
          <w:sz w:val="24"/>
          <w:szCs w:val="24"/>
        </w:rPr>
      </w:pPr>
      <w:r w:rsidRPr="00AA39BF">
        <w:rPr>
          <w:rFonts w:ascii="Times New Roman" w:hAnsi="Times New Roman"/>
          <w:i/>
          <w:sz w:val="24"/>
          <w:szCs w:val="24"/>
          <w:lang w:val="en-US"/>
        </w:rPr>
        <w:t>S</w:t>
      </w:r>
      <w:r w:rsidRPr="00AA39BF">
        <w:rPr>
          <w:rFonts w:ascii="Times New Roman" w:hAnsi="Times New Roman"/>
          <w:sz w:val="24"/>
          <w:szCs w:val="24"/>
        </w:rPr>
        <w:t xml:space="preserve"> – </w:t>
      </w:r>
      <w:r w:rsidRPr="00AA39BF">
        <w:rPr>
          <w:rFonts w:ascii="Times New Roman" w:hAnsi="Times New Roman"/>
          <w:sz w:val="24"/>
          <w:szCs w:val="24"/>
          <w:lang w:val="kk-KZ"/>
        </w:rPr>
        <w:t>бір алаңшадағы шабу көлемі</w:t>
      </w:r>
      <w:r w:rsidRPr="00AA39BF">
        <w:rPr>
          <w:rFonts w:ascii="Times New Roman" w:hAnsi="Times New Roman"/>
          <w:sz w:val="24"/>
          <w:szCs w:val="24"/>
        </w:rPr>
        <w:t>, м</w:t>
      </w:r>
      <w:r w:rsidRPr="00AA39BF">
        <w:rPr>
          <w:rFonts w:ascii="Times New Roman" w:hAnsi="Times New Roman"/>
          <w:sz w:val="24"/>
          <w:szCs w:val="24"/>
          <w:vertAlign w:val="superscript"/>
        </w:rPr>
        <w:t>2</w:t>
      </w:r>
      <w:r w:rsidRPr="00AA39BF">
        <w:rPr>
          <w:rFonts w:ascii="Times New Roman" w:hAnsi="Times New Roman"/>
          <w:sz w:val="24"/>
          <w:szCs w:val="24"/>
        </w:rPr>
        <w:t>;</w:t>
      </w:r>
    </w:p>
    <w:p w:rsidR="0025713D" w:rsidRPr="00AA39BF" w:rsidRDefault="0025713D" w:rsidP="0025713D">
      <w:pPr>
        <w:tabs>
          <w:tab w:val="left" w:pos="5925"/>
        </w:tabs>
        <w:spacing w:after="0"/>
        <w:jc w:val="both"/>
        <w:rPr>
          <w:rFonts w:ascii="Times New Roman" w:hAnsi="Times New Roman"/>
          <w:sz w:val="24"/>
          <w:szCs w:val="24"/>
        </w:rPr>
      </w:pPr>
      <w:r w:rsidRPr="00AA39BF">
        <w:rPr>
          <w:rFonts w:ascii="Times New Roman" w:hAnsi="Times New Roman"/>
          <w:sz w:val="24"/>
          <w:szCs w:val="24"/>
        </w:rPr>
        <w:t xml:space="preserve">π  - </w:t>
      </w:r>
      <w:r w:rsidRPr="00AA39BF">
        <w:rPr>
          <w:rFonts w:ascii="Times New Roman" w:hAnsi="Times New Roman"/>
          <w:sz w:val="24"/>
          <w:szCs w:val="24"/>
          <w:lang w:val="kk-KZ"/>
        </w:rPr>
        <w:t>тұрақты сан</w:t>
      </w:r>
      <w:r w:rsidRPr="00AA39BF">
        <w:rPr>
          <w:rFonts w:ascii="Times New Roman" w:hAnsi="Times New Roman"/>
          <w:sz w:val="24"/>
          <w:szCs w:val="24"/>
        </w:rPr>
        <w:t>;</w:t>
      </w:r>
    </w:p>
    <w:p w:rsidR="0025713D" w:rsidRPr="00AA39BF" w:rsidRDefault="0025713D" w:rsidP="0025713D">
      <w:pPr>
        <w:spacing w:after="0"/>
        <w:jc w:val="both"/>
        <w:rPr>
          <w:rFonts w:ascii="Times New Roman" w:hAnsi="Times New Roman"/>
          <w:sz w:val="24"/>
          <w:szCs w:val="24"/>
        </w:rPr>
      </w:pPr>
      <w:r w:rsidRPr="00AA39BF">
        <w:rPr>
          <w:rFonts w:ascii="Times New Roman" w:hAnsi="Times New Roman"/>
          <w:i/>
          <w:sz w:val="24"/>
          <w:szCs w:val="24"/>
          <w:lang w:val="en-US"/>
        </w:rPr>
        <w:t>V</w:t>
      </w:r>
      <w:r w:rsidRPr="00AA39BF">
        <w:rPr>
          <w:rFonts w:ascii="Times New Roman" w:hAnsi="Times New Roman"/>
          <w:i/>
          <w:sz w:val="24"/>
          <w:szCs w:val="24"/>
        </w:rPr>
        <w:t xml:space="preserve"> </w:t>
      </w:r>
      <w:r w:rsidRPr="00AA39BF">
        <w:rPr>
          <w:rFonts w:ascii="Times New Roman" w:hAnsi="Times New Roman"/>
          <w:sz w:val="24"/>
          <w:szCs w:val="24"/>
        </w:rPr>
        <w:t>– 1</w:t>
      </w:r>
      <w:r w:rsidRPr="00AA39BF">
        <w:rPr>
          <w:rFonts w:ascii="Times New Roman" w:hAnsi="Times New Roman"/>
          <w:sz w:val="24"/>
          <w:szCs w:val="24"/>
          <w:lang w:val="kk-KZ"/>
        </w:rPr>
        <w:t>га қолмен отау көлемі</w:t>
      </w:r>
      <w:r w:rsidRPr="00AA39BF">
        <w:rPr>
          <w:rFonts w:ascii="Times New Roman" w:hAnsi="Times New Roman"/>
          <w:sz w:val="24"/>
          <w:szCs w:val="24"/>
        </w:rPr>
        <w:t>, м</w:t>
      </w:r>
      <w:r w:rsidRPr="00AA39BF">
        <w:rPr>
          <w:rFonts w:ascii="Times New Roman" w:hAnsi="Times New Roman"/>
          <w:sz w:val="24"/>
          <w:szCs w:val="24"/>
          <w:vertAlign w:val="superscript"/>
        </w:rPr>
        <w:t>2</w:t>
      </w:r>
      <w:r w:rsidRPr="00AA39BF">
        <w:rPr>
          <w:rFonts w:ascii="Times New Roman" w:hAnsi="Times New Roman"/>
          <w:sz w:val="24"/>
          <w:szCs w:val="24"/>
        </w:rPr>
        <w:t>;</w:t>
      </w:r>
    </w:p>
    <w:p w:rsidR="0025713D" w:rsidRPr="00AA39BF" w:rsidRDefault="0025713D" w:rsidP="0025713D">
      <w:pPr>
        <w:spacing w:after="0"/>
        <w:jc w:val="both"/>
        <w:rPr>
          <w:rFonts w:ascii="Times New Roman" w:hAnsi="Times New Roman"/>
          <w:sz w:val="24"/>
          <w:szCs w:val="24"/>
        </w:rPr>
      </w:pPr>
      <w:r w:rsidRPr="00AA39BF">
        <w:rPr>
          <w:rFonts w:ascii="Times New Roman" w:hAnsi="Times New Roman"/>
          <w:i/>
          <w:sz w:val="24"/>
          <w:szCs w:val="24"/>
          <w:lang w:val="en-US"/>
        </w:rPr>
        <w:t>R</w:t>
      </w:r>
      <w:r w:rsidRPr="00AA39BF">
        <w:rPr>
          <w:rFonts w:ascii="Times New Roman" w:hAnsi="Times New Roman"/>
          <w:i/>
          <w:sz w:val="24"/>
          <w:szCs w:val="24"/>
          <w:vertAlign w:val="subscript"/>
        </w:rPr>
        <w:t>1</w:t>
      </w:r>
      <w:r w:rsidRPr="00AA39BF">
        <w:rPr>
          <w:rFonts w:ascii="Times New Roman" w:hAnsi="Times New Roman"/>
          <w:sz w:val="24"/>
          <w:szCs w:val="24"/>
        </w:rPr>
        <w:t xml:space="preserve"> – </w:t>
      </w:r>
      <w:r w:rsidRPr="00AA39BF">
        <w:rPr>
          <w:rFonts w:ascii="Times New Roman" w:hAnsi="Times New Roman"/>
          <w:sz w:val="24"/>
          <w:szCs w:val="24"/>
          <w:lang w:val="kk-KZ"/>
        </w:rPr>
        <w:t>учаске шетінен алаңшалар ортасының қашықтығы</w:t>
      </w:r>
      <w:r w:rsidRPr="00AA39BF">
        <w:rPr>
          <w:rFonts w:ascii="Times New Roman" w:hAnsi="Times New Roman"/>
          <w:sz w:val="24"/>
          <w:szCs w:val="24"/>
        </w:rPr>
        <w:t>, м;</w:t>
      </w:r>
    </w:p>
    <w:p w:rsidR="0025713D" w:rsidRPr="00AA39BF" w:rsidRDefault="0025713D" w:rsidP="0025713D">
      <w:pPr>
        <w:spacing w:after="0"/>
        <w:jc w:val="both"/>
        <w:rPr>
          <w:rFonts w:ascii="Times New Roman" w:hAnsi="Times New Roman"/>
          <w:sz w:val="24"/>
          <w:szCs w:val="24"/>
        </w:rPr>
      </w:pPr>
      <w:r w:rsidRPr="00AA39BF">
        <w:rPr>
          <w:rFonts w:ascii="Times New Roman" w:hAnsi="Times New Roman"/>
          <w:i/>
          <w:sz w:val="24"/>
          <w:szCs w:val="24"/>
          <w:lang w:val="en-US"/>
        </w:rPr>
        <w:t>R</w:t>
      </w:r>
      <w:r w:rsidRPr="00AA39BF">
        <w:rPr>
          <w:rFonts w:ascii="Times New Roman" w:hAnsi="Times New Roman"/>
          <w:i/>
          <w:sz w:val="24"/>
          <w:szCs w:val="24"/>
          <w:vertAlign w:val="subscript"/>
        </w:rPr>
        <w:t>2</w:t>
      </w:r>
      <w:r w:rsidRPr="00AA39BF">
        <w:rPr>
          <w:rFonts w:ascii="Times New Roman" w:hAnsi="Times New Roman"/>
          <w:sz w:val="24"/>
          <w:szCs w:val="24"/>
        </w:rPr>
        <w:t xml:space="preserve"> – </w:t>
      </w:r>
      <w:r w:rsidRPr="00AA39BF">
        <w:rPr>
          <w:rFonts w:ascii="Times New Roman" w:hAnsi="Times New Roman"/>
          <w:sz w:val="24"/>
          <w:szCs w:val="24"/>
          <w:lang w:val="kk-KZ"/>
        </w:rPr>
        <w:t>учаскеге қиғаш алаңшалар ортасының қашықтығы</w:t>
      </w:r>
      <w:r w:rsidRPr="00AA39BF">
        <w:rPr>
          <w:rFonts w:ascii="Times New Roman" w:hAnsi="Times New Roman"/>
          <w:sz w:val="24"/>
          <w:szCs w:val="24"/>
        </w:rPr>
        <w:t>, м;</w:t>
      </w:r>
    </w:p>
    <w:p w:rsidR="0025713D" w:rsidRPr="00AA39BF" w:rsidRDefault="0025713D" w:rsidP="0025713D">
      <w:pPr>
        <w:spacing w:after="0"/>
        <w:jc w:val="both"/>
        <w:rPr>
          <w:rFonts w:ascii="Times New Roman" w:hAnsi="Times New Roman"/>
          <w:sz w:val="24"/>
          <w:szCs w:val="24"/>
        </w:rPr>
      </w:pPr>
      <w:r w:rsidRPr="00AA39BF">
        <w:rPr>
          <w:rFonts w:ascii="Times New Roman" w:hAnsi="Times New Roman"/>
          <w:i/>
          <w:sz w:val="24"/>
          <w:szCs w:val="24"/>
        </w:rPr>
        <w:t>К</w:t>
      </w:r>
      <w:r w:rsidRPr="00AA39BF">
        <w:rPr>
          <w:rFonts w:ascii="Times New Roman" w:hAnsi="Times New Roman"/>
          <w:sz w:val="24"/>
          <w:szCs w:val="24"/>
        </w:rPr>
        <w:t xml:space="preserve"> – </w:t>
      </w:r>
      <w:r w:rsidRPr="00AA39BF">
        <w:rPr>
          <w:rFonts w:ascii="Times New Roman" w:hAnsi="Times New Roman"/>
          <w:sz w:val="24"/>
          <w:szCs w:val="24"/>
          <w:lang w:val="kk-KZ"/>
        </w:rPr>
        <w:t>күтім жұмысының саны</w:t>
      </w:r>
      <w:r w:rsidRPr="00AA39BF">
        <w:rPr>
          <w:rFonts w:ascii="Times New Roman" w:hAnsi="Times New Roman"/>
          <w:sz w:val="24"/>
          <w:szCs w:val="24"/>
        </w:rPr>
        <w:t>, р</w:t>
      </w:r>
      <w:r w:rsidRPr="00AA39BF">
        <w:rPr>
          <w:rFonts w:ascii="Times New Roman" w:hAnsi="Times New Roman"/>
          <w:sz w:val="24"/>
          <w:szCs w:val="24"/>
          <w:lang w:val="kk-KZ"/>
        </w:rPr>
        <w:t>ет</w:t>
      </w:r>
      <w:r w:rsidRPr="00AA39BF">
        <w:rPr>
          <w:rFonts w:ascii="Times New Roman" w:hAnsi="Times New Roman"/>
          <w:sz w:val="24"/>
          <w:szCs w:val="24"/>
        </w:rPr>
        <w:t>;</w:t>
      </w:r>
    </w:p>
    <w:p w:rsidR="0025713D" w:rsidRPr="00AA39BF" w:rsidRDefault="0025713D" w:rsidP="0025713D">
      <w:pPr>
        <w:spacing w:after="0"/>
        <w:jc w:val="both"/>
        <w:rPr>
          <w:rFonts w:ascii="Times New Roman" w:hAnsi="Times New Roman"/>
          <w:sz w:val="24"/>
          <w:szCs w:val="24"/>
        </w:rPr>
      </w:pPr>
      <w:r w:rsidRPr="00AA39BF">
        <w:rPr>
          <w:rFonts w:ascii="Times New Roman" w:hAnsi="Times New Roman"/>
          <w:i/>
          <w:sz w:val="24"/>
          <w:szCs w:val="24"/>
        </w:rPr>
        <w:t>Пл</w:t>
      </w:r>
      <w:r w:rsidRPr="00AA39BF">
        <w:rPr>
          <w:rFonts w:ascii="Times New Roman" w:hAnsi="Times New Roman"/>
          <w:sz w:val="24"/>
          <w:szCs w:val="24"/>
        </w:rPr>
        <w:t xml:space="preserve"> – </w:t>
      </w:r>
      <w:r w:rsidRPr="00AA39BF">
        <w:rPr>
          <w:rFonts w:ascii="Times New Roman" w:hAnsi="Times New Roman"/>
          <w:sz w:val="24"/>
          <w:szCs w:val="24"/>
          <w:lang w:val="kk-KZ"/>
        </w:rPr>
        <w:t>екпелер аумағы</w:t>
      </w:r>
      <w:r w:rsidRPr="00AA39BF">
        <w:rPr>
          <w:rFonts w:ascii="Times New Roman" w:hAnsi="Times New Roman"/>
          <w:sz w:val="24"/>
          <w:szCs w:val="24"/>
        </w:rPr>
        <w:t>, га.</w:t>
      </w:r>
    </w:p>
    <w:p w:rsidR="0025713D" w:rsidRPr="00AA39BF" w:rsidRDefault="0025713D" w:rsidP="0025713D">
      <w:pPr>
        <w:spacing w:after="0"/>
        <w:outlineLvl w:val="0"/>
        <w:rPr>
          <w:rFonts w:ascii="Times New Roman" w:hAnsi="Times New Roman"/>
          <w:b/>
          <w:i/>
          <w:sz w:val="24"/>
          <w:szCs w:val="24"/>
        </w:rPr>
      </w:pPr>
      <w:r w:rsidRPr="00AA39BF">
        <w:rPr>
          <w:rFonts w:ascii="Times New Roman" w:hAnsi="Times New Roman"/>
          <w:b/>
          <w:i/>
          <w:sz w:val="24"/>
          <w:szCs w:val="24"/>
          <w:lang w:val="kk-KZ"/>
        </w:rPr>
        <w:t>Тапсырма бойынша есептеу:</w:t>
      </w:r>
      <w:r w:rsidRPr="00AA39BF">
        <w:rPr>
          <w:rFonts w:ascii="Times New Roman" w:hAnsi="Times New Roman"/>
          <w:b/>
          <w:i/>
          <w:sz w:val="24"/>
          <w:szCs w:val="24"/>
        </w:rPr>
        <w:t xml:space="preserve">           </w:t>
      </w:r>
      <w:r w:rsidRPr="00AA39BF">
        <w:rPr>
          <w:rFonts w:ascii="Times New Roman" w:hAnsi="Times New Roman"/>
          <w:b/>
          <w:i/>
          <w:position w:val="-24"/>
          <w:sz w:val="24"/>
          <w:szCs w:val="24"/>
        </w:rPr>
        <w:object w:dxaOrig="2140" w:dyaOrig="660">
          <v:shape id="_x0000_i1172" type="#_x0000_t75" style="width:107.25pt;height:33pt" o:ole="" o:bordertopcolor="this" o:borderleftcolor="this" o:borderbottomcolor="this" o:borderrightcolor="this">
            <v:imagedata r:id="rId45" o:title=""/>
            <w10:bordertop type="single" width="4"/>
            <w10:borderleft type="single" width="4"/>
            <w10:borderbottom type="single" width="4"/>
            <w10:borderright type="single" width="4"/>
          </v:shape>
          <o:OLEObject Type="Embed" ProgID="Equation.3" ShapeID="_x0000_i1172" DrawAspect="Content" ObjectID="_1666391948" r:id="rId46"/>
        </w:object>
      </w:r>
    </w:p>
    <w:p w:rsidR="0025713D" w:rsidRPr="00AA39BF" w:rsidRDefault="0025713D" w:rsidP="0025713D">
      <w:pPr>
        <w:spacing w:after="0"/>
        <w:jc w:val="center"/>
        <w:outlineLvl w:val="0"/>
        <w:rPr>
          <w:rFonts w:ascii="Times New Roman" w:hAnsi="Times New Roman"/>
          <w:b/>
          <w:i/>
          <w:sz w:val="24"/>
          <w:szCs w:val="24"/>
        </w:rPr>
      </w:pPr>
    </w:p>
    <w:p w:rsidR="0025713D" w:rsidRPr="00AA39BF" w:rsidRDefault="0025713D" w:rsidP="0025713D">
      <w:pPr>
        <w:spacing w:after="0"/>
        <w:jc w:val="center"/>
        <w:outlineLvl w:val="0"/>
        <w:rPr>
          <w:rFonts w:ascii="Times New Roman" w:hAnsi="Times New Roman"/>
          <w:sz w:val="24"/>
          <w:szCs w:val="24"/>
        </w:rPr>
      </w:pPr>
      <w:r w:rsidRPr="00AA39BF">
        <w:rPr>
          <w:rFonts w:ascii="Times New Roman" w:hAnsi="Times New Roman"/>
          <w:b/>
          <w:i/>
          <w:sz w:val="24"/>
          <w:szCs w:val="24"/>
        </w:rPr>
        <w:t xml:space="preserve">                </w:t>
      </w:r>
      <w:r w:rsidRPr="00AA39BF">
        <w:rPr>
          <w:rFonts w:ascii="Times New Roman" w:hAnsi="Times New Roman"/>
          <w:position w:val="-24"/>
          <w:sz w:val="24"/>
          <w:szCs w:val="24"/>
        </w:rPr>
        <w:object w:dxaOrig="4120" w:dyaOrig="660">
          <v:shape id="_x0000_i1173" type="#_x0000_t75" style="width:206.25pt;height:33pt" o:ole="">
            <v:imagedata r:id="rId47" o:title=""/>
            <w10:bordertop type="single" width="4"/>
            <w10:borderleft type="single" width="4"/>
            <w10:borderbottom type="single" width="4"/>
            <w10:borderright type="single" width="4"/>
          </v:shape>
          <o:OLEObject Type="Embed" ProgID="Equation.3" ShapeID="_x0000_i1173" DrawAspect="Content" ObjectID="_1666391949" r:id="rId48"/>
        </w:object>
      </w:r>
    </w:p>
    <w:p w:rsidR="0025713D" w:rsidRPr="00AA39BF" w:rsidRDefault="0025713D" w:rsidP="0025713D">
      <w:pPr>
        <w:tabs>
          <w:tab w:val="left" w:pos="5925"/>
        </w:tabs>
        <w:spacing w:after="0"/>
        <w:jc w:val="center"/>
        <w:rPr>
          <w:rFonts w:ascii="Times New Roman" w:hAnsi="Times New Roman"/>
          <w:b/>
          <w:sz w:val="24"/>
          <w:szCs w:val="24"/>
          <w:lang w:val="kk-KZ"/>
        </w:rPr>
      </w:pPr>
    </w:p>
    <w:p w:rsidR="0025713D" w:rsidRPr="00AA39BF" w:rsidRDefault="0025713D" w:rsidP="0025713D">
      <w:pPr>
        <w:tabs>
          <w:tab w:val="left" w:pos="5925"/>
        </w:tabs>
        <w:spacing w:after="0"/>
        <w:jc w:val="center"/>
        <w:rPr>
          <w:rFonts w:ascii="Times New Roman" w:hAnsi="Times New Roman"/>
          <w:b/>
          <w:sz w:val="24"/>
          <w:szCs w:val="24"/>
          <w:lang w:val="kk-KZ"/>
        </w:rPr>
      </w:pPr>
    </w:p>
    <w:p w:rsidR="0025713D" w:rsidRPr="00AA39BF" w:rsidRDefault="0025713D" w:rsidP="0025713D">
      <w:pPr>
        <w:tabs>
          <w:tab w:val="left" w:pos="5925"/>
        </w:tabs>
        <w:spacing w:after="0"/>
        <w:rPr>
          <w:rFonts w:ascii="Times New Roman" w:hAnsi="Times New Roman"/>
          <w:b/>
          <w:sz w:val="24"/>
          <w:szCs w:val="24"/>
          <w:lang w:val="kk-KZ"/>
        </w:rPr>
      </w:pPr>
      <w:r w:rsidRPr="00AA39BF">
        <w:rPr>
          <w:rFonts w:ascii="Times New Roman" w:hAnsi="Times New Roman"/>
          <w:b/>
          <w:sz w:val="24"/>
          <w:szCs w:val="24"/>
          <w:lang w:val="kk-KZ"/>
        </w:rPr>
        <w:t>Типтік тапсырмаларды шешу</w:t>
      </w:r>
    </w:p>
    <w:p w:rsidR="0025713D" w:rsidRPr="00AA39BF" w:rsidRDefault="0025713D" w:rsidP="0025713D">
      <w:pPr>
        <w:tabs>
          <w:tab w:val="left" w:pos="5925"/>
        </w:tabs>
        <w:spacing w:after="0"/>
        <w:jc w:val="both"/>
        <w:rPr>
          <w:rFonts w:ascii="Times New Roman" w:hAnsi="Times New Roman"/>
          <w:sz w:val="24"/>
          <w:szCs w:val="24"/>
          <w:lang w:val="kk-KZ"/>
        </w:rPr>
      </w:pPr>
      <w:r w:rsidRPr="00AA39BF">
        <w:rPr>
          <w:rFonts w:ascii="Times New Roman" w:hAnsi="Times New Roman"/>
          <w:sz w:val="24"/>
          <w:szCs w:val="24"/>
          <w:lang w:val="kk-KZ"/>
        </w:rPr>
        <w:t>1. Отау көлемін анықта, егер берілгені:</w:t>
      </w:r>
    </w:p>
    <w:p w:rsidR="0025713D" w:rsidRPr="00AA39BF" w:rsidRDefault="0025713D" w:rsidP="003A4F3F">
      <w:pPr>
        <w:numPr>
          <w:ilvl w:val="0"/>
          <w:numId w:val="16"/>
        </w:numPr>
        <w:tabs>
          <w:tab w:val="clear" w:pos="720"/>
          <w:tab w:val="num" w:pos="540"/>
          <w:tab w:val="left" w:pos="5925"/>
        </w:tabs>
        <w:spacing w:after="0" w:line="240" w:lineRule="auto"/>
        <w:ind w:left="540" w:hanging="540"/>
        <w:jc w:val="both"/>
        <w:rPr>
          <w:rFonts w:ascii="Times New Roman" w:hAnsi="Times New Roman"/>
          <w:sz w:val="24"/>
          <w:szCs w:val="24"/>
        </w:rPr>
      </w:pPr>
      <w:r w:rsidRPr="00AA39BF">
        <w:rPr>
          <w:rFonts w:ascii="Times New Roman" w:hAnsi="Times New Roman"/>
          <w:sz w:val="24"/>
          <w:szCs w:val="24"/>
          <w:lang w:val="kk-KZ"/>
        </w:rPr>
        <w:t>жаппай отырғызылған екпе ормандар</w:t>
      </w:r>
      <w:r w:rsidRPr="00AA39BF">
        <w:rPr>
          <w:rFonts w:ascii="Times New Roman" w:hAnsi="Times New Roman"/>
          <w:sz w:val="24"/>
          <w:szCs w:val="24"/>
        </w:rPr>
        <w:t>;</w:t>
      </w:r>
    </w:p>
    <w:p w:rsidR="0025713D" w:rsidRPr="00AA39BF" w:rsidRDefault="0025713D" w:rsidP="003A4F3F">
      <w:pPr>
        <w:numPr>
          <w:ilvl w:val="0"/>
          <w:numId w:val="16"/>
        </w:numPr>
        <w:tabs>
          <w:tab w:val="clear" w:pos="720"/>
          <w:tab w:val="num" w:pos="540"/>
          <w:tab w:val="left" w:pos="5925"/>
        </w:tabs>
        <w:spacing w:after="0" w:line="240" w:lineRule="auto"/>
        <w:ind w:left="540" w:hanging="540"/>
        <w:jc w:val="both"/>
        <w:rPr>
          <w:rFonts w:ascii="Times New Roman" w:hAnsi="Times New Roman"/>
          <w:sz w:val="24"/>
          <w:szCs w:val="24"/>
        </w:rPr>
      </w:pPr>
      <w:r w:rsidRPr="00AA39BF">
        <w:rPr>
          <w:rFonts w:ascii="Times New Roman" w:hAnsi="Times New Roman"/>
          <w:sz w:val="24"/>
          <w:szCs w:val="24"/>
          <w:lang w:val="kk-KZ"/>
        </w:rPr>
        <w:t>отырғызу сүлбесі</w:t>
      </w:r>
      <w:r w:rsidRPr="00AA39BF">
        <w:rPr>
          <w:rFonts w:ascii="Times New Roman" w:hAnsi="Times New Roman"/>
          <w:sz w:val="24"/>
          <w:szCs w:val="24"/>
        </w:rPr>
        <w:t xml:space="preserve"> – 2,0х0,75 м;</w:t>
      </w:r>
    </w:p>
    <w:p w:rsidR="0025713D" w:rsidRPr="00AA39BF" w:rsidRDefault="0025713D" w:rsidP="003A4F3F">
      <w:pPr>
        <w:numPr>
          <w:ilvl w:val="0"/>
          <w:numId w:val="16"/>
        </w:numPr>
        <w:tabs>
          <w:tab w:val="clear" w:pos="720"/>
          <w:tab w:val="num" w:pos="540"/>
          <w:tab w:val="left" w:pos="5925"/>
        </w:tabs>
        <w:spacing w:after="0" w:line="240" w:lineRule="auto"/>
        <w:ind w:left="540" w:hanging="540"/>
        <w:jc w:val="both"/>
        <w:rPr>
          <w:rFonts w:ascii="Times New Roman" w:hAnsi="Times New Roman"/>
          <w:sz w:val="24"/>
          <w:szCs w:val="24"/>
        </w:rPr>
      </w:pPr>
      <w:r w:rsidRPr="00AA39BF">
        <w:rPr>
          <w:rFonts w:ascii="Times New Roman" w:hAnsi="Times New Roman"/>
          <w:sz w:val="24"/>
          <w:szCs w:val="24"/>
          <w:lang w:val="kk-KZ"/>
        </w:rPr>
        <w:t>қатардың екі жағынан отау ені</w:t>
      </w:r>
      <w:r w:rsidRPr="00AA39BF">
        <w:rPr>
          <w:rFonts w:ascii="Times New Roman" w:hAnsi="Times New Roman"/>
          <w:sz w:val="24"/>
          <w:szCs w:val="24"/>
        </w:rPr>
        <w:t xml:space="preserve"> 0,25 м;</w:t>
      </w:r>
    </w:p>
    <w:p w:rsidR="0025713D" w:rsidRPr="00AA39BF" w:rsidRDefault="0025713D" w:rsidP="003A4F3F">
      <w:pPr>
        <w:numPr>
          <w:ilvl w:val="0"/>
          <w:numId w:val="16"/>
        </w:numPr>
        <w:tabs>
          <w:tab w:val="clear" w:pos="720"/>
          <w:tab w:val="num" w:pos="540"/>
          <w:tab w:val="left" w:pos="5925"/>
        </w:tabs>
        <w:spacing w:after="0" w:line="240" w:lineRule="auto"/>
        <w:ind w:left="540" w:hanging="540"/>
        <w:jc w:val="both"/>
        <w:rPr>
          <w:rFonts w:ascii="Times New Roman" w:hAnsi="Times New Roman"/>
          <w:sz w:val="24"/>
          <w:szCs w:val="24"/>
        </w:rPr>
      </w:pPr>
      <w:r w:rsidRPr="00AA39BF">
        <w:rPr>
          <w:rFonts w:ascii="Times New Roman" w:hAnsi="Times New Roman"/>
          <w:sz w:val="24"/>
          <w:szCs w:val="24"/>
        </w:rPr>
        <w:t>к</w:t>
      </w:r>
      <w:r w:rsidRPr="00AA39BF">
        <w:rPr>
          <w:rFonts w:ascii="Times New Roman" w:hAnsi="Times New Roman"/>
          <w:sz w:val="24"/>
          <w:szCs w:val="24"/>
          <w:lang w:val="kk-KZ"/>
        </w:rPr>
        <w:t>үтім жұмысының саны</w:t>
      </w:r>
      <w:r w:rsidRPr="00AA39BF">
        <w:rPr>
          <w:rFonts w:ascii="Times New Roman" w:hAnsi="Times New Roman"/>
          <w:sz w:val="24"/>
          <w:szCs w:val="24"/>
        </w:rPr>
        <w:t xml:space="preserve"> – 4</w:t>
      </w:r>
      <w:r w:rsidRPr="00AA39BF">
        <w:rPr>
          <w:rFonts w:ascii="Times New Roman" w:hAnsi="Times New Roman"/>
          <w:sz w:val="24"/>
          <w:szCs w:val="24"/>
          <w:lang w:val="kk-KZ"/>
        </w:rPr>
        <w:t xml:space="preserve"> рет</w:t>
      </w:r>
      <w:r w:rsidRPr="00AA39BF">
        <w:rPr>
          <w:rFonts w:ascii="Times New Roman" w:hAnsi="Times New Roman"/>
          <w:sz w:val="24"/>
          <w:szCs w:val="24"/>
        </w:rPr>
        <w:t>;</w:t>
      </w:r>
    </w:p>
    <w:p w:rsidR="0025713D" w:rsidRPr="00AA39BF" w:rsidRDefault="0025713D" w:rsidP="003A4F3F">
      <w:pPr>
        <w:numPr>
          <w:ilvl w:val="0"/>
          <w:numId w:val="16"/>
        </w:numPr>
        <w:tabs>
          <w:tab w:val="clear" w:pos="720"/>
          <w:tab w:val="num" w:pos="540"/>
          <w:tab w:val="left" w:pos="5925"/>
        </w:tabs>
        <w:spacing w:after="0" w:line="240" w:lineRule="auto"/>
        <w:ind w:left="540" w:hanging="540"/>
        <w:jc w:val="both"/>
        <w:rPr>
          <w:rFonts w:ascii="Times New Roman" w:hAnsi="Times New Roman"/>
          <w:sz w:val="24"/>
          <w:szCs w:val="24"/>
        </w:rPr>
      </w:pPr>
      <w:r w:rsidRPr="00AA39BF">
        <w:rPr>
          <w:rFonts w:ascii="Times New Roman" w:hAnsi="Times New Roman"/>
          <w:sz w:val="24"/>
          <w:szCs w:val="24"/>
          <w:lang w:val="kk-KZ"/>
        </w:rPr>
        <w:t>аумағы</w:t>
      </w:r>
      <w:r w:rsidRPr="00AA39BF">
        <w:rPr>
          <w:rFonts w:ascii="Times New Roman" w:hAnsi="Times New Roman"/>
          <w:sz w:val="24"/>
          <w:szCs w:val="24"/>
        </w:rPr>
        <w:t xml:space="preserve"> </w:t>
      </w:r>
      <w:smartTag w:uri="urn:schemas-microsoft-com:office:smarttags" w:element="metricconverter">
        <w:smartTagPr>
          <w:attr w:name="ProductID" w:val="12 га"/>
        </w:smartTagPr>
        <w:r w:rsidRPr="00AA39BF">
          <w:rPr>
            <w:rFonts w:ascii="Times New Roman" w:hAnsi="Times New Roman"/>
            <w:sz w:val="24"/>
            <w:szCs w:val="24"/>
          </w:rPr>
          <w:t>12 га</w:t>
        </w:r>
      </w:smartTag>
      <w:r w:rsidRPr="00AA39BF">
        <w:rPr>
          <w:rFonts w:ascii="Times New Roman" w:hAnsi="Times New Roman"/>
          <w:sz w:val="24"/>
          <w:szCs w:val="24"/>
        </w:rPr>
        <w:t>.</w:t>
      </w:r>
    </w:p>
    <w:p w:rsidR="0025713D" w:rsidRPr="00AA39BF" w:rsidRDefault="0025713D" w:rsidP="0025713D">
      <w:pPr>
        <w:tabs>
          <w:tab w:val="left" w:pos="5925"/>
        </w:tabs>
        <w:spacing w:after="0"/>
        <w:jc w:val="both"/>
        <w:rPr>
          <w:rFonts w:ascii="Times New Roman" w:hAnsi="Times New Roman"/>
          <w:sz w:val="24"/>
          <w:szCs w:val="24"/>
        </w:rPr>
      </w:pPr>
    </w:p>
    <w:p w:rsidR="0025713D" w:rsidRPr="00AA39BF" w:rsidRDefault="0025713D" w:rsidP="0025713D">
      <w:pPr>
        <w:tabs>
          <w:tab w:val="left" w:pos="5925"/>
        </w:tabs>
        <w:spacing w:after="0"/>
        <w:jc w:val="both"/>
        <w:rPr>
          <w:rFonts w:ascii="Times New Roman" w:hAnsi="Times New Roman"/>
          <w:sz w:val="24"/>
          <w:szCs w:val="24"/>
        </w:rPr>
      </w:pPr>
      <w:r w:rsidRPr="00AA39BF">
        <w:rPr>
          <w:rFonts w:ascii="Times New Roman" w:hAnsi="Times New Roman"/>
          <w:sz w:val="24"/>
          <w:szCs w:val="24"/>
        </w:rPr>
        <w:t xml:space="preserve">2. </w:t>
      </w:r>
      <w:r w:rsidRPr="00AA39BF">
        <w:rPr>
          <w:rFonts w:ascii="Times New Roman" w:hAnsi="Times New Roman"/>
          <w:sz w:val="24"/>
          <w:szCs w:val="24"/>
          <w:lang w:val="kk-KZ"/>
        </w:rPr>
        <w:t>Отау көлемін анықта, егер берілгені:</w:t>
      </w:r>
    </w:p>
    <w:p w:rsidR="0025713D" w:rsidRPr="00AA39BF" w:rsidRDefault="0025713D" w:rsidP="003A4F3F">
      <w:pPr>
        <w:numPr>
          <w:ilvl w:val="0"/>
          <w:numId w:val="16"/>
        </w:numPr>
        <w:tabs>
          <w:tab w:val="clear" w:pos="720"/>
          <w:tab w:val="num" w:pos="540"/>
          <w:tab w:val="left" w:pos="5925"/>
        </w:tabs>
        <w:spacing w:after="0" w:line="240" w:lineRule="auto"/>
        <w:ind w:left="540" w:hanging="540"/>
        <w:jc w:val="both"/>
        <w:rPr>
          <w:rFonts w:ascii="Times New Roman" w:hAnsi="Times New Roman"/>
          <w:sz w:val="24"/>
          <w:szCs w:val="24"/>
        </w:rPr>
      </w:pPr>
      <w:r w:rsidRPr="00AA39BF">
        <w:rPr>
          <w:rFonts w:ascii="Times New Roman" w:hAnsi="Times New Roman"/>
          <w:sz w:val="24"/>
          <w:szCs w:val="24"/>
          <w:lang w:val="kk-KZ"/>
        </w:rPr>
        <w:lastRenderedPageBreak/>
        <w:t>жолақтап құрылған екпе ормандар</w:t>
      </w:r>
      <w:r w:rsidRPr="00AA39BF">
        <w:rPr>
          <w:rFonts w:ascii="Times New Roman" w:hAnsi="Times New Roman"/>
          <w:sz w:val="24"/>
          <w:szCs w:val="24"/>
        </w:rPr>
        <w:t>;</w:t>
      </w:r>
    </w:p>
    <w:p w:rsidR="0025713D" w:rsidRPr="00AA39BF" w:rsidRDefault="0025713D" w:rsidP="003A4F3F">
      <w:pPr>
        <w:numPr>
          <w:ilvl w:val="0"/>
          <w:numId w:val="16"/>
        </w:numPr>
        <w:tabs>
          <w:tab w:val="clear" w:pos="720"/>
          <w:tab w:val="num" w:pos="540"/>
          <w:tab w:val="left" w:pos="5925"/>
        </w:tabs>
        <w:spacing w:after="0" w:line="240" w:lineRule="auto"/>
        <w:ind w:left="540" w:hanging="540"/>
        <w:jc w:val="both"/>
        <w:rPr>
          <w:rFonts w:ascii="Times New Roman" w:hAnsi="Times New Roman"/>
          <w:sz w:val="24"/>
          <w:szCs w:val="24"/>
        </w:rPr>
      </w:pPr>
      <w:r w:rsidRPr="00AA39BF">
        <w:rPr>
          <w:rFonts w:ascii="Times New Roman" w:hAnsi="Times New Roman"/>
          <w:sz w:val="24"/>
          <w:szCs w:val="24"/>
          <w:lang w:val="kk-KZ"/>
        </w:rPr>
        <w:t>отырғызу сүлбесі</w:t>
      </w:r>
      <w:r w:rsidRPr="00AA39BF">
        <w:rPr>
          <w:rFonts w:ascii="Times New Roman" w:hAnsi="Times New Roman"/>
          <w:sz w:val="24"/>
          <w:szCs w:val="24"/>
        </w:rPr>
        <w:t xml:space="preserve"> – 1,5х0,75 м;</w:t>
      </w:r>
    </w:p>
    <w:p w:rsidR="0025713D" w:rsidRPr="00AA39BF" w:rsidRDefault="0025713D" w:rsidP="003A4F3F">
      <w:pPr>
        <w:numPr>
          <w:ilvl w:val="0"/>
          <w:numId w:val="16"/>
        </w:numPr>
        <w:tabs>
          <w:tab w:val="clear" w:pos="720"/>
          <w:tab w:val="num" w:pos="540"/>
          <w:tab w:val="left" w:pos="5925"/>
        </w:tabs>
        <w:spacing w:after="0" w:line="240" w:lineRule="auto"/>
        <w:ind w:left="540" w:hanging="540"/>
        <w:jc w:val="both"/>
        <w:rPr>
          <w:rFonts w:ascii="Times New Roman" w:hAnsi="Times New Roman"/>
          <w:sz w:val="24"/>
          <w:szCs w:val="24"/>
        </w:rPr>
      </w:pPr>
      <w:r w:rsidRPr="00AA39BF">
        <w:rPr>
          <w:rFonts w:ascii="Times New Roman" w:hAnsi="Times New Roman"/>
          <w:sz w:val="24"/>
          <w:szCs w:val="24"/>
          <w:lang w:val="kk-KZ"/>
        </w:rPr>
        <w:t>жолақ ені</w:t>
      </w:r>
      <w:r w:rsidRPr="00AA39BF">
        <w:rPr>
          <w:rFonts w:ascii="Times New Roman" w:hAnsi="Times New Roman"/>
          <w:sz w:val="24"/>
          <w:szCs w:val="24"/>
        </w:rPr>
        <w:t xml:space="preserve"> – </w:t>
      </w:r>
      <w:smartTag w:uri="urn:schemas-microsoft-com:office:smarttags" w:element="metricconverter">
        <w:smartTagPr>
          <w:attr w:name="ProductID" w:val="3,0 м"/>
        </w:smartTagPr>
        <w:r w:rsidRPr="00AA39BF">
          <w:rPr>
            <w:rFonts w:ascii="Times New Roman" w:hAnsi="Times New Roman"/>
            <w:sz w:val="24"/>
            <w:szCs w:val="24"/>
          </w:rPr>
          <w:t>3,0 м</w:t>
        </w:r>
      </w:smartTag>
      <w:r w:rsidRPr="00AA39BF">
        <w:rPr>
          <w:rFonts w:ascii="Times New Roman" w:hAnsi="Times New Roman"/>
          <w:sz w:val="24"/>
          <w:szCs w:val="24"/>
        </w:rPr>
        <w:t>;</w:t>
      </w:r>
    </w:p>
    <w:p w:rsidR="0025713D" w:rsidRPr="00AA39BF" w:rsidRDefault="0025713D" w:rsidP="003A4F3F">
      <w:pPr>
        <w:numPr>
          <w:ilvl w:val="0"/>
          <w:numId w:val="16"/>
        </w:numPr>
        <w:tabs>
          <w:tab w:val="clear" w:pos="720"/>
          <w:tab w:val="num" w:pos="540"/>
          <w:tab w:val="left" w:pos="5925"/>
        </w:tabs>
        <w:spacing w:after="0" w:line="240" w:lineRule="auto"/>
        <w:ind w:left="540" w:hanging="540"/>
        <w:jc w:val="both"/>
        <w:rPr>
          <w:rFonts w:ascii="Times New Roman" w:hAnsi="Times New Roman"/>
          <w:sz w:val="24"/>
          <w:szCs w:val="24"/>
        </w:rPr>
      </w:pPr>
      <w:r w:rsidRPr="00AA39BF">
        <w:rPr>
          <w:rFonts w:ascii="Times New Roman" w:hAnsi="Times New Roman"/>
          <w:sz w:val="24"/>
          <w:szCs w:val="24"/>
          <w:lang w:val="kk-KZ"/>
        </w:rPr>
        <w:t>жолақтар ортасының қашықтығы</w:t>
      </w:r>
      <w:r w:rsidRPr="00AA39BF">
        <w:rPr>
          <w:rFonts w:ascii="Times New Roman" w:hAnsi="Times New Roman"/>
          <w:sz w:val="24"/>
          <w:szCs w:val="24"/>
        </w:rPr>
        <w:t xml:space="preserve">  </w:t>
      </w:r>
      <w:smartTag w:uri="urn:schemas-microsoft-com:office:smarttags" w:element="metricconverter">
        <w:smartTagPr>
          <w:attr w:name="ProductID" w:val="6,0 м"/>
        </w:smartTagPr>
        <w:r w:rsidRPr="00AA39BF">
          <w:rPr>
            <w:rFonts w:ascii="Times New Roman" w:hAnsi="Times New Roman"/>
            <w:sz w:val="24"/>
            <w:szCs w:val="24"/>
          </w:rPr>
          <w:t>6,0 м</w:t>
        </w:r>
      </w:smartTag>
      <w:r w:rsidRPr="00AA39BF">
        <w:rPr>
          <w:rFonts w:ascii="Times New Roman" w:hAnsi="Times New Roman"/>
          <w:sz w:val="24"/>
          <w:szCs w:val="24"/>
        </w:rPr>
        <w:t>;</w:t>
      </w:r>
    </w:p>
    <w:p w:rsidR="0025713D" w:rsidRPr="00AA39BF" w:rsidRDefault="0025713D" w:rsidP="003A4F3F">
      <w:pPr>
        <w:numPr>
          <w:ilvl w:val="0"/>
          <w:numId w:val="16"/>
        </w:numPr>
        <w:tabs>
          <w:tab w:val="clear" w:pos="720"/>
          <w:tab w:val="num" w:pos="540"/>
        </w:tabs>
        <w:spacing w:after="0" w:line="240" w:lineRule="auto"/>
        <w:ind w:left="540" w:hanging="540"/>
        <w:jc w:val="both"/>
        <w:rPr>
          <w:rFonts w:ascii="Times New Roman" w:hAnsi="Times New Roman"/>
          <w:sz w:val="24"/>
          <w:szCs w:val="24"/>
        </w:rPr>
      </w:pPr>
      <w:r w:rsidRPr="00AA39BF">
        <w:rPr>
          <w:rFonts w:ascii="Times New Roman" w:hAnsi="Times New Roman"/>
          <w:sz w:val="24"/>
          <w:szCs w:val="24"/>
          <w:lang w:val="kk-KZ"/>
        </w:rPr>
        <w:t>екі қатарлы екпелер</w:t>
      </w:r>
      <w:r w:rsidRPr="00AA39BF">
        <w:rPr>
          <w:rFonts w:ascii="Times New Roman" w:hAnsi="Times New Roman"/>
          <w:sz w:val="24"/>
          <w:szCs w:val="24"/>
        </w:rPr>
        <w:t>;</w:t>
      </w:r>
    </w:p>
    <w:p w:rsidR="0025713D" w:rsidRPr="00AA39BF" w:rsidRDefault="0025713D" w:rsidP="003A4F3F">
      <w:pPr>
        <w:numPr>
          <w:ilvl w:val="0"/>
          <w:numId w:val="16"/>
        </w:numPr>
        <w:tabs>
          <w:tab w:val="clear" w:pos="720"/>
          <w:tab w:val="num" w:pos="540"/>
        </w:tabs>
        <w:spacing w:after="0" w:line="240" w:lineRule="auto"/>
        <w:ind w:left="540" w:hanging="540"/>
        <w:jc w:val="both"/>
        <w:rPr>
          <w:rFonts w:ascii="Times New Roman" w:hAnsi="Times New Roman"/>
          <w:sz w:val="24"/>
          <w:szCs w:val="24"/>
        </w:rPr>
      </w:pPr>
      <w:r w:rsidRPr="00AA39BF">
        <w:rPr>
          <w:rFonts w:ascii="Times New Roman" w:hAnsi="Times New Roman"/>
          <w:sz w:val="24"/>
          <w:szCs w:val="24"/>
          <w:lang w:val="kk-KZ"/>
        </w:rPr>
        <w:t>қатардың екі жағынан қорғаныш аймағының ені</w:t>
      </w:r>
      <w:r w:rsidRPr="00AA39BF">
        <w:rPr>
          <w:rFonts w:ascii="Times New Roman" w:hAnsi="Times New Roman"/>
          <w:sz w:val="24"/>
          <w:szCs w:val="24"/>
        </w:rPr>
        <w:t xml:space="preserve"> 0,2 м;</w:t>
      </w:r>
    </w:p>
    <w:p w:rsidR="0025713D" w:rsidRPr="00AA39BF" w:rsidRDefault="0025713D" w:rsidP="003A4F3F">
      <w:pPr>
        <w:numPr>
          <w:ilvl w:val="0"/>
          <w:numId w:val="16"/>
        </w:numPr>
        <w:tabs>
          <w:tab w:val="clear" w:pos="720"/>
          <w:tab w:val="num" w:pos="540"/>
        </w:tabs>
        <w:spacing w:after="0" w:line="240" w:lineRule="auto"/>
        <w:ind w:left="540" w:hanging="540"/>
        <w:jc w:val="both"/>
        <w:rPr>
          <w:rFonts w:ascii="Times New Roman" w:hAnsi="Times New Roman"/>
          <w:sz w:val="24"/>
          <w:szCs w:val="24"/>
        </w:rPr>
      </w:pPr>
      <w:r w:rsidRPr="00AA39BF">
        <w:rPr>
          <w:rFonts w:ascii="Times New Roman" w:hAnsi="Times New Roman"/>
          <w:sz w:val="24"/>
          <w:szCs w:val="24"/>
        </w:rPr>
        <w:t>к</w:t>
      </w:r>
      <w:r w:rsidRPr="00AA39BF">
        <w:rPr>
          <w:rFonts w:ascii="Times New Roman" w:hAnsi="Times New Roman"/>
          <w:sz w:val="24"/>
          <w:szCs w:val="24"/>
          <w:lang w:val="kk-KZ"/>
        </w:rPr>
        <w:t>үтім жұмысының саны</w:t>
      </w:r>
      <w:r w:rsidRPr="00AA39BF">
        <w:rPr>
          <w:rFonts w:ascii="Times New Roman" w:hAnsi="Times New Roman"/>
          <w:sz w:val="24"/>
          <w:szCs w:val="24"/>
        </w:rPr>
        <w:t xml:space="preserve"> – 5</w:t>
      </w:r>
      <w:r w:rsidRPr="00AA39BF">
        <w:rPr>
          <w:rFonts w:ascii="Times New Roman" w:hAnsi="Times New Roman"/>
          <w:sz w:val="24"/>
          <w:szCs w:val="24"/>
          <w:lang w:val="kk-KZ"/>
        </w:rPr>
        <w:t xml:space="preserve"> рет</w:t>
      </w:r>
      <w:r w:rsidRPr="00AA39BF">
        <w:rPr>
          <w:rFonts w:ascii="Times New Roman" w:hAnsi="Times New Roman"/>
          <w:sz w:val="24"/>
          <w:szCs w:val="24"/>
        </w:rPr>
        <w:t>;</w:t>
      </w:r>
    </w:p>
    <w:p w:rsidR="0025713D" w:rsidRPr="00AA39BF" w:rsidRDefault="0025713D" w:rsidP="003A4F3F">
      <w:pPr>
        <w:numPr>
          <w:ilvl w:val="0"/>
          <w:numId w:val="16"/>
        </w:numPr>
        <w:tabs>
          <w:tab w:val="clear" w:pos="720"/>
          <w:tab w:val="num" w:pos="540"/>
        </w:tabs>
        <w:spacing w:after="0" w:line="240" w:lineRule="auto"/>
        <w:ind w:left="540" w:hanging="540"/>
        <w:jc w:val="both"/>
        <w:rPr>
          <w:rFonts w:ascii="Times New Roman" w:hAnsi="Times New Roman"/>
          <w:sz w:val="24"/>
          <w:szCs w:val="24"/>
        </w:rPr>
      </w:pPr>
      <w:r w:rsidRPr="00AA39BF">
        <w:rPr>
          <w:rFonts w:ascii="Times New Roman" w:hAnsi="Times New Roman"/>
          <w:sz w:val="24"/>
          <w:szCs w:val="24"/>
          <w:lang w:val="kk-KZ"/>
        </w:rPr>
        <w:t>аумағы</w:t>
      </w:r>
      <w:r w:rsidRPr="00AA39BF">
        <w:rPr>
          <w:rFonts w:ascii="Times New Roman" w:hAnsi="Times New Roman"/>
          <w:sz w:val="24"/>
          <w:szCs w:val="24"/>
        </w:rPr>
        <w:t xml:space="preserve"> </w:t>
      </w:r>
      <w:smartTag w:uri="urn:schemas-microsoft-com:office:smarttags" w:element="metricconverter">
        <w:smartTagPr>
          <w:attr w:name="ProductID" w:val="9 га"/>
        </w:smartTagPr>
        <w:r w:rsidRPr="00AA39BF">
          <w:rPr>
            <w:rFonts w:ascii="Times New Roman" w:hAnsi="Times New Roman"/>
            <w:sz w:val="24"/>
            <w:szCs w:val="24"/>
          </w:rPr>
          <w:t>9 га</w:t>
        </w:r>
      </w:smartTag>
      <w:r w:rsidRPr="00AA39BF">
        <w:rPr>
          <w:rFonts w:ascii="Times New Roman" w:hAnsi="Times New Roman"/>
          <w:sz w:val="24"/>
          <w:szCs w:val="24"/>
        </w:rPr>
        <w:t>.</w:t>
      </w:r>
    </w:p>
    <w:p w:rsidR="0025713D" w:rsidRPr="00AA39BF" w:rsidRDefault="0025713D" w:rsidP="0025713D">
      <w:pPr>
        <w:tabs>
          <w:tab w:val="left" w:pos="5925"/>
        </w:tabs>
        <w:spacing w:after="0"/>
        <w:jc w:val="both"/>
        <w:rPr>
          <w:rFonts w:ascii="Times New Roman" w:hAnsi="Times New Roman"/>
          <w:sz w:val="24"/>
          <w:szCs w:val="24"/>
        </w:rPr>
      </w:pPr>
    </w:p>
    <w:p w:rsidR="0025713D" w:rsidRPr="00AA39BF" w:rsidRDefault="0025713D" w:rsidP="0025713D">
      <w:pPr>
        <w:tabs>
          <w:tab w:val="left" w:pos="5925"/>
        </w:tabs>
        <w:spacing w:after="0"/>
        <w:jc w:val="both"/>
        <w:rPr>
          <w:rFonts w:ascii="Times New Roman" w:hAnsi="Times New Roman"/>
          <w:sz w:val="24"/>
          <w:szCs w:val="24"/>
        </w:rPr>
      </w:pPr>
      <w:r w:rsidRPr="00AA39BF">
        <w:rPr>
          <w:rFonts w:ascii="Times New Roman" w:hAnsi="Times New Roman"/>
          <w:sz w:val="24"/>
          <w:szCs w:val="24"/>
        </w:rPr>
        <w:t xml:space="preserve">3. </w:t>
      </w:r>
      <w:r w:rsidRPr="00AA39BF">
        <w:rPr>
          <w:rFonts w:ascii="Times New Roman" w:hAnsi="Times New Roman"/>
          <w:sz w:val="24"/>
          <w:szCs w:val="24"/>
          <w:lang w:val="kk-KZ"/>
        </w:rPr>
        <w:t>Отау көлемін анықта, егер берілгені:</w:t>
      </w:r>
    </w:p>
    <w:p w:rsidR="0025713D" w:rsidRPr="00AA39BF" w:rsidRDefault="0025713D" w:rsidP="003A4F3F">
      <w:pPr>
        <w:numPr>
          <w:ilvl w:val="0"/>
          <w:numId w:val="16"/>
        </w:numPr>
        <w:tabs>
          <w:tab w:val="clear" w:pos="720"/>
          <w:tab w:val="num" w:pos="540"/>
          <w:tab w:val="left" w:pos="5925"/>
        </w:tabs>
        <w:spacing w:after="0" w:line="240" w:lineRule="auto"/>
        <w:ind w:left="540" w:hanging="540"/>
        <w:jc w:val="both"/>
        <w:rPr>
          <w:rFonts w:ascii="Times New Roman" w:hAnsi="Times New Roman"/>
          <w:sz w:val="24"/>
          <w:szCs w:val="24"/>
        </w:rPr>
      </w:pPr>
      <w:r w:rsidRPr="00AA39BF">
        <w:rPr>
          <w:rFonts w:ascii="Times New Roman" w:hAnsi="Times New Roman"/>
          <w:sz w:val="24"/>
          <w:szCs w:val="24"/>
          <w:lang w:val="kk-KZ"/>
        </w:rPr>
        <w:t>алаңшалап құрылған екпе ормандар</w:t>
      </w:r>
      <w:r w:rsidRPr="00AA39BF">
        <w:rPr>
          <w:rFonts w:ascii="Times New Roman" w:hAnsi="Times New Roman"/>
          <w:sz w:val="24"/>
          <w:szCs w:val="24"/>
        </w:rPr>
        <w:t>;</w:t>
      </w:r>
    </w:p>
    <w:p w:rsidR="0025713D" w:rsidRPr="00AA39BF" w:rsidRDefault="0025713D" w:rsidP="003A4F3F">
      <w:pPr>
        <w:numPr>
          <w:ilvl w:val="0"/>
          <w:numId w:val="16"/>
        </w:numPr>
        <w:tabs>
          <w:tab w:val="clear" w:pos="720"/>
          <w:tab w:val="num" w:pos="540"/>
          <w:tab w:val="left" w:pos="5925"/>
        </w:tabs>
        <w:spacing w:after="0" w:line="240" w:lineRule="auto"/>
        <w:ind w:left="540" w:hanging="540"/>
        <w:jc w:val="both"/>
        <w:rPr>
          <w:rFonts w:ascii="Times New Roman" w:hAnsi="Times New Roman"/>
          <w:sz w:val="24"/>
          <w:szCs w:val="24"/>
        </w:rPr>
      </w:pPr>
      <w:r w:rsidRPr="00AA39BF">
        <w:rPr>
          <w:rFonts w:ascii="Times New Roman" w:hAnsi="Times New Roman"/>
          <w:sz w:val="24"/>
          <w:szCs w:val="24"/>
          <w:lang w:val="kk-KZ"/>
        </w:rPr>
        <w:t>алаңша мөлшері</w:t>
      </w:r>
      <w:r w:rsidRPr="00AA39BF">
        <w:rPr>
          <w:rFonts w:ascii="Times New Roman" w:hAnsi="Times New Roman"/>
          <w:sz w:val="24"/>
          <w:szCs w:val="24"/>
        </w:rPr>
        <w:t xml:space="preserve"> – 1,5х1,0 м;</w:t>
      </w:r>
    </w:p>
    <w:p w:rsidR="0025713D" w:rsidRPr="00AA39BF" w:rsidRDefault="0025713D" w:rsidP="003A4F3F">
      <w:pPr>
        <w:numPr>
          <w:ilvl w:val="0"/>
          <w:numId w:val="16"/>
        </w:numPr>
        <w:tabs>
          <w:tab w:val="clear" w:pos="720"/>
          <w:tab w:val="num" w:pos="540"/>
          <w:tab w:val="left" w:pos="5925"/>
        </w:tabs>
        <w:spacing w:after="0" w:line="240" w:lineRule="auto"/>
        <w:ind w:left="540" w:hanging="540"/>
        <w:jc w:val="both"/>
        <w:rPr>
          <w:rFonts w:ascii="Times New Roman" w:hAnsi="Times New Roman"/>
          <w:sz w:val="24"/>
          <w:szCs w:val="24"/>
        </w:rPr>
      </w:pPr>
      <w:r w:rsidRPr="00AA39BF">
        <w:rPr>
          <w:rFonts w:ascii="Times New Roman" w:hAnsi="Times New Roman"/>
          <w:sz w:val="24"/>
          <w:szCs w:val="24"/>
          <w:lang w:val="kk-KZ"/>
        </w:rPr>
        <w:t>алаңшалар ортасының қашықтығы</w:t>
      </w:r>
      <w:r w:rsidRPr="00AA39BF">
        <w:rPr>
          <w:rFonts w:ascii="Times New Roman" w:hAnsi="Times New Roman"/>
          <w:sz w:val="24"/>
          <w:szCs w:val="24"/>
        </w:rPr>
        <w:t xml:space="preserve"> 4х4 м;</w:t>
      </w:r>
    </w:p>
    <w:p w:rsidR="0025713D" w:rsidRPr="00AA39BF" w:rsidRDefault="0025713D" w:rsidP="003A4F3F">
      <w:pPr>
        <w:numPr>
          <w:ilvl w:val="0"/>
          <w:numId w:val="16"/>
        </w:numPr>
        <w:tabs>
          <w:tab w:val="clear" w:pos="720"/>
          <w:tab w:val="num" w:pos="540"/>
        </w:tabs>
        <w:spacing w:after="0" w:line="240" w:lineRule="auto"/>
        <w:ind w:left="540" w:hanging="540"/>
        <w:jc w:val="both"/>
        <w:rPr>
          <w:rFonts w:ascii="Times New Roman" w:hAnsi="Times New Roman"/>
          <w:sz w:val="24"/>
          <w:szCs w:val="24"/>
        </w:rPr>
      </w:pPr>
      <w:r w:rsidRPr="00AA39BF">
        <w:rPr>
          <w:rFonts w:ascii="Times New Roman" w:hAnsi="Times New Roman"/>
          <w:sz w:val="24"/>
          <w:szCs w:val="24"/>
        </w:rPr>
        <w:t>к</w:t>
      </w:r>
      <w:r w:rsidRPr="00AA39BF">
        <w:rPr>
          <w:rFonts w:ascii="Times New Roman" w:hAnsi="Times New Roman"/>
          <w:sz w:val="24"/>
          <w:szCs w:val="24"/>
          <w:lang w:val="kk-KZ"/>
        </w:rPr>
        <w:t>үтім жұмысының саны</w:t>
      </w:r>
      <w:r w:rsidRPr="00AA39BF">
        <w:rPr>
          <w:rFonts w:ascii="Times New Roman" w:hAnsi="Times New Roman"/>
          <w:sz w:val="24"/>
          <w:szCs w:val="24"/>
        </w:rPr>
        <w:t xml:space="preserve"> – 5</w:t>
      </w:r>
      <w:r w:rsidRPr="00AA39BF">
        <w:rPr>
          <w:rFonts w:ascii="Times New Roman" w:hAnsi="Times New Roman"/>
          <w:sz w:val="24"/>
          <w:szCs w:val="24"/>
          <w:lang w:val="kk-KZ"/>
        </w:rPr>
        <w:t xml:space="preserve"> рет</w:t>
      </w:r>
      <w:r w:rsidRPr="00AA39BF">
        <w:rPr>
          <w:rFonts w:ascii="Times New Roman" w:hAnsi="Times New Roman"/>
          <w:sz w:val="24"/>
          <w:szCs w:val="24"/>
        </w:rPr>
        <w:t>;</w:t>
      </w:r>
    </w:p>
    <w:p w:rsidR="0025713D" w:rsidRPr="00AA39BF" w:rsidRDefault="0025713D" w:rsidP="003A4F3F">
      <w:pPr>
        <w:numPr>
          <w:ilvl w:val="0"/>
          <w:numId w:val="16"/>
        </w:numPr>
        <w:tabs>
          <w:tab w:val="clear" w:pos="720"/>
          <w:tab w:val="num" w:pos="540"/>
        </w:tabs>
        <w:spacing w:after="0" w:line="240" w:lineRule="auto"/>
        <w:ind w:left="540" w:hanging="540"/>
        <w:jc w:val="both"/>
        <w:rPr>
          <w:rFonts w:ascii="Times New Roman" w:hAnsi="Times New Roman"/>
          <w:sz w:val="24"/>
          <w:szCs w:val="24"/>
        </w:rPr>
      </w:pPr>
      <w:r w:rsidRPr="00AA39BF">
        <w:rPr>
          <w:rFonts w:ascii="Times New Roman" w:hAnsi="Times New Roman"/>
          <w:sz w:val="24"/>
          <w:szCs w:val="24"/>
          <w:lang w:val="kk-KZ"/>
        </w:rPr>
        <w:t>аумағы</w:t>
      </w:r>
      <w:r w:rsidRPr="00AA39BF">
        <w:rPr>
          <w:rFonts w:ascii="Times New Roman" w:hAnsi="Times New Roman"/>
          <w:sz w:val="24"/>
          <w:szCs w:val="24"/>
        </w:rPr>
        <w:t xml:space="preserve"> 1 га.</w:t>
      </w:r>
    </w:p>
    <w:p w:rsidR="0025713D" w:rsidRPr="00AA39BF" w:rsidRDefault="0025713D" w:rsidP="0025713D">
      <w:pPr>
        <w:tabs>
          <w:tab w:val="left" w:pos="5925"/>
        </w:tabs>
        <w:spacing w:after="0"/>
        <w:jc w:val="both"/>
        <w:rPr>
          <w:rFonts w:ascii="Times New Roman" w:hAnsi="Times New Roman"/>
          <w:sz w:val="24"/>
          <w:szCs w:val="24"/>
        </w:rPr>
      </w:pPr>
    </w:p>
    <w:p w:rsidR="0025713D" w:rsidRPr="00AA39BF" w:rsidRDefault="0025713D" w:rsidP="0025713D">
      <w:pPr>
        <w:tabs>
          <w:tab w:val="left" w:pos="5925"/>
        </w:tabs>
        <w:spacing w:after="0"/>
        <w:jc w:val="both"/>
        <w:rPr>
          <w:rFonts w:ascii="Times New Roman" w:hAnsi="Times New Roman"/>
          <w:sz w:val="24"/>
          <w:szCs w:val="24"/>
        </w:rPr>
      </w:pPr>
      <w:r w:rsidRPr="00AA39BF">
        <w:rPr>
          <w:rFonts w:ascii="Times New Roman" w:hAnsi="Times New Roman"/>
          <w:sz w:val="24"/>
          <w:szCs w:val="24"/>
        </w:rPr>
        <w:t xml:space="preserve">4. </w:t>
      </w:r>
      <w:r w:rsidRPr="00AA39BF">
        <w:rPr>
          <w:rFonts w:ascii="Times New Roman" w:hAnsi="Times New Roman"/>
          <w:sz w:val="24"/>
          <w:szCs w:val="24"/>
          <w:lang w:val="kk-KZ"/>
        </w:rPr>
        <w:t>Отау көлемін анықта, егер берілгені</w:t>
      </w:r>
      <w:r w:rsidRPr="00AA39BF">
        <w:rPr>
          <w:rFonts w:ascii="Times New Roman" w:hAnsi="Times New Roman"/>
          <w:sz w:val="24"/>
          <w:szCs w:val="24"/>
        </w:rPr>
        <w:t>:</w:t>
      </w:r>
    </w:p>
    <w:p w:rsidR="0025713D" w:rsidRPr="00AA39BF" w:rsidRDefault="0025713D" w:rsidP="003A4F3F">
      <w:pPr>
        <w:numPr>
          <w:ilvl w:val="0"/>
          <w:numId w:val="16"/>
        </w:numPr>
        <w:tabs>
          <w:tab w:val="clear" w:pos="720"/>
          <w:tab w:val="num" w:pos="540"/>
          <w:tab w:val="left" w:pos="5925"/>
        </w:tabs>
        <w:spacing w:after="0" w:line="240" w:lineRule="auto"/>
        <w:ind w:left="540" w:hanging="540"/>
        <w:jc w:val="both"/>
        <w:rPr>
          <w:rFonts w:ascii="Times New Roman" w:hAnsi="Times New Roman"/>
          <w:sz w:val="24"/>
          <w:szCs w:val="24"/>
        </w:rPr>
      </w:pPr>
      <w:r w:rsidRPr="00AA39BF">
        <w:rPr>
          <w:rFonts w:ascii="Times New Roman" w:hAnsi="Times New Roman"/>
          <w:sz w:val="24"/>
          <w:szCs w:val="24"/>
          <w:lang w:val="kk-KZ"/>
        </w:rPr>
        <w:t>алаңшалап құрылған (шеңберлі) екпе ормандар</w:t>
      </w:r>
      <w:r w:rsidRPr="00AA39BF">
        <w:rPr>
          <w:rFonts w:ascii="Times New Roman" w:hAnsi="Times New Roman"/>
          <w:sz w:val="24"/>
          <w:szCs w:val="24"/>
        </w:rPr>
        <w:t>;</w:t>
      </w:r>
    </w:p>
    <w:p w:rsidR="0025713D" w:rsidRPr="00AA39BF" w:rsidRDefault="0025713D" w:rsidP="003A4F3F">
      <w:pPr>
        <w:numPr>
          <w:ilvl w:val="0"/>
          <w:numId w:val="16"/>
        </w:numPr>
        <w:tabs>
          <w:tab w:val="clear" w:pos="720"/>
          <w:tab w:val="num" w:pos="540"/>
          <w:tab w:val="left" w:pos="5925"/>
        </w:tabs>
        <w:spacing w:after="0" w:line="240" w:lineRule="auto"/>
        <w:ind w:left="540" w:hanging="540"/>
        <w:jc w:val="both"/>
        <w:rPr>
          <w:rFonts w:ascii="Times New Roman" w:hAnsi="Times New Roman"/>
          <w:sz w:val="24"/>
          <w:szCs w:val="24"/>
        </w:rPr>
      </w:pPr>
      <w:r w:rsidRPr="00AA39BF">
        <w:rPr>
          <w:rFonts w:ascii="Times New Roman" w:hAnsi="Times New Roman"/>
          <w:sz w:val="24"/>
          <w:szCs w:val="24"/>
          <w:lang w:val="kk-KZ"/>
        </w:rPr>
        <w:t>алаңша д</w:t>
      </w:r>
      <w:r w:rsidRPr="00AA39BF">
        <w:rPr>
          <w:rFonts w:ascii="Times New Roman" w:hAnsi="Times New Roman"/>
          <w:sz w:val="24"/>
          <w:szCs w:val="24"/>
        </w:rPr>
        <w:t>иаметр</w:t>
      </w:r>
      <w:r w:rsidRPr="00AA39BF">
        <w:rPr>
          <w:rFonts w:ascii="Times New Roman" w:hAnsi="Times New Roman"/>
          <w:sz w:val="24"/>
          <w:szCs w:val="24"/>
          <w:lang w:val="kk-KZ"/>
        </w:rPr>
        <w:t>і</w:t>
      </w:r>
      <w:r w:rsidRPr="00AA39BF">
        <w:rPr>
          <w:rFonts w:ascii="Times New Roman" w:hAnsi="Times New Roman"/>
          <w:sz w:val="24"/>
          <w:szCs w:val="24"/>
        </w:rPr>
        <w:t xml:space="preserve"> – </w:t>
      </w:r>
      <w:smartTag w:uri="urn:schemas-microsoft-com:office:smarttags" w:element="metricconverter">
        <w:smartTagPr>
          <w:attr w:name="ProductID" w:val="1,5 м"/>
        </w:smartTagPr>
        <w:r w:rsidRPr="00AA39BF">
          <w:rPr>
            <w:rFonts w:ascii="Times New Roman" w:hAnsi="Times New Roman"/>
            <w:sz w:val="24"/>
            <w:szCs w:val="24"/>
          </w:rPr>
          <w:t>1,5 м</w:t>
        </w:r>
      </w:smartTag>
      <w:r w:rsidRPr="00AA39BF">
        <w:rPr>
          <w:rFonts w:ascii="Times New Roman" w:hAnsi="Times New Roman"/>
          <w:sz w:val="24"/>
          <w:szCs w:val="24"/>
        </w:rPr>
        <w:t>;</w:t>
      </w:r>
    </w:p>
    <w:p w:rsidR="0025713D" w:rsidRPr="00AA39BF" w:rsidRDefault="0025713D" w:rsidP="003A4F3F">
      <w:pPr>
        <w:numPr>
          <w:ilvl w:val="0"/>
          <w:numId w:val="16"/>
        </w:numPr>
        <w:tabs>
          <w:tab w:val="clear" w:pos="720"/>
          <w:tab w:val="num" w:pos="540"/>
          <w:tab w:val="left" w:pos="5925"/>
        </w:tabs>
        <w:spacing w:after="0" w:line="240" w:lineRule="auto"/>
        <w:ind w:left="540" w:hanging="540"/>
        <w:jc w:val="both"/>
        <w:rPr>
          <w:rFonts w:ascii="Times New Roman" w:hAnsi="Times New Roman"/>
          <w:sz w:val="24"/>
          <w:szCs w:val="24"/>
        </w:rPr>
      </w:pPr>
      <w:r w:rsidRPr="00AA39BF">
        <w:rPr>
          <w:rFonts w:ascii="Times New Roman" w:hAnsi="Times New Roman"/>
          <w:sz w:val="24"/>
          <w:szCs w:val="24"/>
          <w:lang w:val="kk-KZ"/>
        </w:rPr>
        <w:t>алаңшалар ортасының қашықтығы</w:t>
      </w:r>
      <w:r w:rsidRPr="00AA39BF">
        <w:rPr>
          <w:rFonts w:ascii="Times New Roman" w:hAnsi="Times New Roman"/>
          <w:sz w:val="24"/>
          <w:szCs w:val="24"/>
        </w:rPr>
        <w:t xml:space="preserve"> 3х3 м;</w:t>
      </w:r>
    </w:p>
    <w:p w:rsidR="0025713D" w:rsidRPr="00AA39BF" w:rsidRDefault="0025713D" w:rsidP="003A4F3F">
      <w:pPr>
        <w:numPr>
          <w:ilvl w:val="0"/>
          <w:numId w:val="16"/>
        </w:numPr>
        <w:tabs>
          <w:tab w:val="clear" w:pos="720"/>
          <w:tab w:val="num" w:pos="540"/>
        </w:tabs>
        <w:spacing w:after="0" w:line="240" w:lineRule="auto"/>
        <w:ind w:left="540" w:hanging="540"/>
        <w:jc w:val="both"/>
        <w:rPr>
          <w:rFonts w:ascii="Times New Roman" w:hAnsi="Times New Roman"/>
          <w:sz w:val="24"/>
          <w:szCs w:val="24"/>
        </w:rPr>
      </w:pPr>
      <w:r w:rsidRPr="00AA39BF">
        <w:rPr>
          <w:rFonts w:ascii="Times New Roman" w:hAnsi="Times New Roman"/>
          <w:sz w:val="24"/>
          <w:szCs w:val="24"/>
        </w:rPr>
        <w:t>к</w:t>
      </w:r>
      <w:r w:rsidRPr="00AA39BF">
        <w:rPr>
          <w:rFonts w:ascii="Times New Roman" w:hAnsi="Times New Roman"/>
          <w:sz w:val="24"/>
          <w:szCs w:val="24"/>
          <w:lang w:val="kk-KZ"/>
        </w:rPr>
        <w:t>үтім жұмысының саны</w:t>
      </w:r>
      <w:r w:rsidRPr="00AA39BF">
        <w:rPr>
          <w:rFonts w:ascii="Times New Roman" w:hAnsi="Times New Roman"/>
          <w:sz w:val="24"/>
          <w:szCs w:val="24"/>
        </w:rPr>
        <w:t xml:space="preserve"> – 5</w:t>
      </w:r>
      <w:r w:rsidRPr="00AA39BF">
        <w:rPr>
          <w:rFonts w:ascii="Times New Roman" w:hAnsi="Times New Roman"/>
          <w:sz w:val="24"/>
          <w:szCs w:val="24"/>
          <w:lang w:val="kk-KZ"/>
        </w:rPr>
        <w:t xml:space="preserve"> рет</w:t>
      </w:r>
      <w:r w:rsidRPr="00AA39BF">
        <w:rPr>
          <w:rFonts w:ascii="Times New Roman" w:hAnsi="Times New Roman"/>
          <w:sz w:val="24"/>
          <w:szCs w:val="24"/>
        </w:rPr>
        <w:t>;</w:t>
      </w:r>
    </w:p>
    <w:p w:rsidR="0025713D" w:rsidRPr="00AA39BF" w:rsidRDefault="0025713D" w:rsidP="003A4F3F">
      <w:pPr>
        <w:numPr>
          <w:ilvl w:val="0"/>
          <w:numId w:val="16"/>
        </w:numPr>
        <w:tabs>
          <w:tab w:val="clear" w:pos="720"/>
          <w:tab w:val="num" w:pos="540"/>
        </w:tabs>
        <w:spacing w:after="0" w:line="240" w:lineRule="auto"/>
        <w:ind w:left="540" w:hanging="540"/>
        <w:jc w:val="both"/>
        <w:rPr>
          <w:rFonts w:ascii="Times New Roman" w:hAnsi="Times New Roman"/>
          <w:sz w:val="24"/>
          <w:szCs w:val="24"/>
        </w:rPr>
      </w:pPr>
      <w:r w:rsidRPr="00AA39BF">
        <w:rPr>
          <w:rFonts w:ascii="Times New Roman" w:hAnsi="Times New Roman"/>
          <w:sz w:val="24"/>
          <w:szCs w:val="24"/>
          <w:lang w:val="kk-KZ"/>
        </w:rPr>
        <w:t>аумағы</w:t>
      </w:r>
      <w:r w:rsidRPr="00AA39BF">
        <w:rPr>
          <w:rFonts w:ascii="Times New Roman" w:hAnsi="Times New Roman"/>
          <w:sz w:val="24"/>
          <w:szCs w:val="24"/>
        </w:rPr>
        <w:t xml:space="preserve"> 5 га.</w:t>
      </w:r>
    </w:p>
    <w:p w:rsidR="0025713D" w:rsidRPr="00AA39BF" w:rsidRDefault="0025713D" w:rsidP="0025713D">
      <w:pPr>
        <w:jc w:val="both"/>
        <w:rPr>
          <w:rFonts w:ascii="Times New Roman" w:hAnsi="Times New Roman"/>
          <w:sz w:val="24"/>
          <w:szCs w:val="24"/>
        </w:rPr>
      </w:pPr>
    </w:p>
    <w:p w:rsidR="0083209D" w:rsidRPr="00AA39BF" w:rsidRDefault="0083209D" w:rsidP="00971341">
      <w:pPr>
        <w:shd w:val="clear" w:color="auto" w:fill="FFFFFF"/>
        <w:spacing w:after="0"/>
        <w:jc w:val="both"/>
        <w:rPr>
          <w:rFonts w:ascii="Times New Roman" w:eastAsia="Times New Roman" w:hAnsi="Times New Roman"/>
          <w:b/>
          <w:sz w:val="24"/>
          <w:szCs w:val="24"/>
          <w:lang w:val="kk-KZ" w:eastAsia="ru-RU"/>
        </w:rPr>
      </w:pPr>
      <w:r w:rsidRPr="00AA39BF">
        <w:rPr>
          <w:rFonts w:ascii="Times New Roman" w:eastAsia="Times New Roman" w:hAnsi="Times New Roman"/>
          <w:b/>
          <w:sz w:val="24"/>
          <w:szCs w:val="24"/>
          <w:lang w:val="kk-KZ" w:eastAsia="ru-RU"/>
        </w:rPr>
        <w:t>Студенттердің сабаққа дайындығына ұсыныс.</w:t>
      </w:r>
    </w:p>
    <w:p w:rsidR="0083209D" w:rsidRPr="00AA39BF" w:rsidRDefault="0083209D" w:rsidP="00167552">
      <w:pPr>
        <w:spacing w:before="100" w:beforeAutospacing="1" w:after="100" w:afterAutospacing="1"/>
        <w:ind w:firstLine="284"/>
        <w:jc w:val="both"/>
        <w:rPr>
          <w:rFonts w:ascii="Times New Roman" w:eastAsia="Times New Roman" w:hAnsi="Times New Roman"/>
          <w:sz w:val="24"/>
          <w:szCs w:val="24"/>
          <w:lang w:val="kk-KZ" w:eastAsia="ru-RU"/>
        </w:rPr>
      </w:pPr>
      <w:r w:rsidRPr="00AA39BF">
        <w:rPr>
          <w:rFonts w:ascii="Times New Roman" w:eastAsia="Times New Roman" w:hAnsi="Times New Roman"/>
          <w:sz w:val="24"/>
          <w:szCs w:val="24"/>
          <w:lang w:val="kk-KZ" w:eastAsia="ru-RU"/>
        </w:rPr>
        <w:t>Студент практикалық сабаққа дайын болып келуі керек.  Дайындық алдын ала лекцияларды оқумен, практикалық сабақтың материалдарымен танысумен, пән бойынша оқулықтарды оқумен қортындыланады.</w:t>
      </w:r>
    </w:p>
    <w:p w:rsidR="00A9786B" w:rsidRPr="00AA39BF" w:rsidRDefault="00A9786B" w:rsidP="00A9786B">
      <w:pPr>
        <w:spacing w:after="0"/>
        <w:jc w:val="both"/>
        <w:rPr>
          <w:rFonts w:ascii="Times New Roman" w:hAnsi="Times New Roman"/>
          <w:sz w:val="24"/>
          <w:szCs w:val="24"/>
          <w:lang w:val="kk-KZ"/>
        </w:rPr>
      </w:pPr>
      <w:r w:rsidRPr="00AA39BF">
        <w:rPr>
          <w:rFonts w:ascii="Times New Roman" w:hAnsi="Times New Roman"/>
          <w:b/>
          <w:sz w:val="24"/>
          <w:szCs w:val="24"/>
          <w:lang w:val="kk-KZ" w:eastAsia="ru-RU"/>
        </w:rPr>
        <w:t xml:space="preserve">Керекті құрал жабдықтар: </w:t>
      </w:r>
      <w:r w:rsidR="0025713D" w:rsidRPr="00AA39BF">
        <w:rPr>
          <w:rFonts w:ascii="Times New Roman" w:hAnsi="Times New Roman"/>
          <w:sz w:val="24"/>
          <w:szCs w:val="24"/>
          <w:lang w:val="kk-KZ"/>
        </w:rPr>
        <w:t>Орман шаруашылық екпелерінің гербарилері, плакат және кітап, сызғы, калькулятор.</w:t>
      </w:r>
    </w:p>
    <w:p w:rsidR="00A9786B" w:rsidRPr="00AA39BF" w:rsidRDefault="00A9786B" w:rsidP="00A9786B">
      <w:pPr>
        <w:spacing w:after="0"/>
        <w:jc w:val="both"/>
        <w:rPr>
          <w:rFonts w:ascii="Times New Roman" w:hAnsi="Times New Roman"/>
          <w:sz w:val="24"/>
          <w:szCs w:val="24"/>
          <w:lang w:val="kk-KZ"/>
        </w:rPr>
      </w:pPr>
    </w:p>
    <w:p w:rsidR="00167552" w:rsidRPr="00AA39BF" w:rsidRDefault="0083209D" w:rsidP="00514DEE">
      <w:pPr>
        <w:pStyle w:val="af5"/>
        <w:spacing w:before="0" w:beforeAutospacing="0" w:after="0" w:afterAutospacing="0" w:line="276" w:lineRule="auto"/>
        <w:jc w:val="both"/>
        <w:rPr>
          <w:b/>
          <w:lang w:val="kk-KZ"/>
        </w:rPr>
      </w:pPr>
      <w:r w:rsidRPr="00AA39BF">
        <w:rPr>
          <w:b/>
          <w:lang w:val="kk-KZ"/>
        </w:rPr>
        <w:t>Аудиторяда орындайтын тапсырмалар:</w:t>
      </w:r>
    </w:p>
    <w:p w:rsidR="00167552" w:rsidRPr="00AA39BF" w:rsidRDefault="000C201C" w:rsidP="00514DEE">
      <w:pPr>
        <w:pStyle w:val="af5"/>
        <w:spacing w:before="0" w:beforeAutospacing="0" w:after="0" w:afterAutospacing="0" w:line="276" w:lineRule="auto"/>
        <w:jc w:val="both"/>
        <w:rPr>
          <w:b/>
          <w:lang w:val="kk-KZ"/>
        </w:rPr>
      </w:pPr>
      <w:r w:rsidRPr="00AA39BF">
        <w:rPr>
          <w:lang w:val="kk-KZ"/>
        </w:rPr>
        <w:t>1.</w:t>
      </w:r>
      <w:r w:rsidR="0025713D" w:rsidRPr="00AA39BF">
        <w:rPr>
          <w:lang w:val="kk-KZ"/>
        </w:rPr>
        <w:t xml:space="preserve"> екпе ормандарға техникалық қабылдау жүргізуге машықтану</w:t>
      </w:r>
      <w:r w:rsidRPr="00AA39BF">
        <w:rPr>
          <w:lang w:val="kk-KZ"/>
        </w:rPr>
        <w:t xml:space="preserve">. </w:t>
      </w:r>
    </w:p>
    <w:p w:rsidR="0083209D" w:rsidRPr="00AA39BF" w:rsidRDefault="000C201C" w:rsidP="00514DEE">
      <w:pPr>
        <w:pStyle w:val="af5"/>
        <w:spacing w:before="0" w:beforeAutospacing="0" w:after="0" w:afterAutospacing="0" w:line="276" w:lineRule="auto"/>
        <w:jc w:val="both"/>
        <w:rPr>
          <w:lang w:val="kk-KZ"/>
        </w:rPr>
      </w:pPr>
      <w:r w:rsidRPr="00AA39BF">
        <w:rPr>
          <w:lang w:val="kk-KZ"/>
        </w:rPr>
        <w:t>2.</w:t>
      </w:r>
      <w:r w:rsidR="0025713D" w:rsidRPr="00AA39BF">
        <w:rPr>
          <w:color w:val="000000"/>
          <w:spacing w:val="8"/>
          <w:lang w:val="kk-KZ"/>
        </w:rPr>
        <w:t xml:space="preserve"> Әрбір учаскеге орманшы екпе орман жобасын жасай </w:t>
      </w:r>
      <w:r w:rsidRPr="00AA39BF">
        <w:rPr>
          <w:lang w:val="kk-KZ"/>
        </w:rPr>
        <w:t xml:space="preserve"> білу.</w:t>
      </w:r>
    </w:p>
    <w:p w:rsidR="00A9786B" w:rsidRPr="00AA39BF" w:rsidRDefault="00A9786B" w:rsidP="00514DEE">
      <w:pPr>
        <w:pStyle w:val="af5"/>
        <w:spacing w:before="0" w:beforeAutospacing="0" w:after="0" w:afterAutospacing="0" w:line="276" w:lineRule="auto"/>
        <w:jc w:val="both"/>
        <w:rPr>
          <w:lang w:val="kk-KZ"/>
        </w:rPr>
      </w:pPr>
      <w:r w:rsidRPr="00AA39BF">
        <w:rPr>
          <w:lang w:val="kk-KZ"/>
        </w:rPr>
        <w:t xml:space="preserve">3. Гербарилерге қарап </w:t>
      </w:r>
      <w:r w:rsidR="0025713D" w:rsidRPr="00AA39BF">
        <w:rPr>
          <w:lang w:val="kk-KZ"/>
        </w:rPr>
        <w:t>екпе ағаштардың</w:t>
      </w:r>
      <w:r w:rsidRPr="00AA39BF">
        <w:rPr>
          <w:lang w:val="kk-KZ"/>
        </w:rPr>
        <w:t xml:space="preserve"> түрлерін анықтау.</w:t>
      </w:r>
    </w:p>
    <w:p w:rsidR="00514DEE" w:rsidRPr="00AA39BF" w:rsidRDefault="00514DEE" w:rsidP="00167552">
      <w:pPr>
        <w:spacing w:after="0"/>
        <w:jc w:val="both"/>
        <w:rPr>
          <w:rFonts w:ascii="Times New Roman" w:hAnsi="Times New Roman"/>
          <w:sz w:val="24"/>
          <w:szCs w:val="24"/>
          <w:lang w:val="kk-KZ"/>
        </w:rPr>
      </w:pPr>
    </w:p>
    <w:p w:rsidR="000C201C" w:rsidRPr="00AA39BF" w:rsidRDefault="000C201C" w:rsidP="00167552">
      <w:pPr>
        <w:spacing w:after="0"/>
        <w:jc w:val="both"/>
        <w:rPr>
          <w:rFonts w:ascii="Times New Roman" w:hAnsi="Times New Roman"/>
          <w:b/>
          <w:sz w:val="24"/>
          <w:szCs w:val="24"/>
          <w:lang w:val="kk-KZ"/>
        </w:rPr>
      </w:pPr>
      <w:r w:rsidRPr="00AA39BF">
        <w:rPr>
          <w:rFonts w:ascii="Times New Roman" w:hAnsi="Times New Roman"/>
          <w:b/>
          <w:sz w:val="24"/>
          <w:szCs w:val="24"/>
          <w:lang w:val="kk-KZ"/>
        </w:rPr>
        <w:t>Үй тапсырмаларының түрлерімен тізімі:</w:t>
      </w:r>
    </w:p>
    <w:p w:rsidR="0025713D" w:rsidRPr="00AA39BF" w:rsidRDefault="00990987" w:rsidP="0025713D">
      <w:pPr>
        <w:pStyle w:val="af9"/>
        <w:tabs>
          <w:tab w:val="num" w:pos="1260"/>
        </w:tabs>
        <w:jc w:val="both"/>
        <w:rPr>
          <w:sz w:val="24"/>
          <w:szCs w:val="24"/>
          <w:lang w:val="kk-KZ"/>
        </w:rPr>
      </w:pPr>
      <w:r w:rsidRPr="00AA39BF">
        <w:rPr>
          <w:sz w:val="24"/>
          <w:szCs w:val="24"/>
          <w:lang w:val="kk-KZ"/>
        </w:rPr>
        <w:t>1.</w:t>
      </w:r>
      <w:r w:rsidR="00C97278" w:rsidRPr="00AA39BF">
        <w:rPr>
          <w:sz w:val="24"/>
          <w:szCs w:val="24"/>
          <w:lang w:val="kk-KZ"/>
        </w:rPr>
        <w:t xml:space="preserve"> </w:t>
      </w:r>
      <w:r w:rsidR="0025713D" w:rsidRPr="00AA39BF">
        <w:rPr>
          <w:sz w:val="24"/>
          <w:szCs w:val="24"/>
          <w:lang w:val="kk-KZ"/>
        </w:rPr>
        <w:t xml:space="preserve">Екпе ормандарды жобалау </w:t>
      </w:r>
    </w:p>
    <w:p w:rsidR="0025713D" w:rsidRPr="00AA39BF" w:rsidRDefault="0025713D" w:rsidP="0025713D">
      <w:pPr>
        <w:pStyle w:val="af9"/>
        <w:jc w:val="both"/>
        <w:rPr>
          <w:sz w:val="24"/>
          <w:szCs w:val="24"/>
          <w:lang w:val="kk-KZ"/>
        </w:rPr>
      </w:pPr>
      <w:r w:rsidRPr="00AA39BF">
        <w:rPr>
          <w:sz w:val="24"/>
          <w:szCs w:val="24"/>
          <w:lang w:val="kk-KZ"/>
        </w:rPr>
        <w:t xml:space="preserve">2. Техникалық қабылдау   </w:t>
      </w:r>
    </w:p>
    <w:p w:rsidR="0025713D" w:rsidRPr="00AA39BF" w:rsidRDefault="0025713D" w:rsidP="0025713D">
      <w:pPr>
        <w:pStyle w:val="a5"/>
        <w:widowControl w:val="0"/>
        <w:ind w:firstLine="0"/>
        <w:rPr>
          <w:szCs w:val="24"/>
          <w:lang w:val="kk-KZ"/>
        </w:rPr>
      </w:pPr>
      <w:r w:rsidRPr="00AA39BF">
        <w:rPr>
          <w:szCs w:val="24"/>
          <w:lang w:val="kk-KZ"/>
        </w:rPr>
        <w:t>3. Екпе ормандарды түгендеу</w:t>
      </w:r>
    </w:p>
    <w:p w:rsidR="0025713D" w:rsidRPr="00AA39BF" w:rsidRDefault="0025713D" w:rsidP="0025713D">
      <w:pPr>
        <w:pStyle w:val="a5"/>
        <w:widowControl w:val="0"/>
        <w:ind w:firstLine="0"/>
        <w:rPr>
          <w:szCs w:val="24"/>
          <w:lang w:val="kk-KZ"/>
        </w:rPr>
      </w:pPr>
      <w:r w:rsidRPr="00AA39BF">
        <w:rPr>
          <w:szCs w:val="24"/>
          <w:lang w:val="kk-KZ"/>
        </w:rPr>
        <w:t>4. Екпе ормандарды орманмен қамтылған аумаққа ауыстыру</w:t>
      </w:r>
    </w:p>
    <w:p w:rsidR="00514DEE" w:rsidRPr="00AA39BF" w:rsidRDefault="0025713D" w:rsidP="00C22A55">
      <w:pPr>
        <w:tabs>
          <w:tab w:val="left" w:pos="5925"/>
        </w:tabs>
        <w:rPr>
          <w:b/>
          <w:lang w:val="kk-KZ"/>
        </w:rPr>
      </w:pPr>
      <w:r w:rsidRPr="00AA39BF">
        <w:rPr>
          <w:rFonts w:ascii="Times New Roman" w:hAnsi="Times New Roman"/>
          <w:sz w:val="24"/>
          <w:szCs w:val="24"/>
          <w:lang w:val="kk-KZ"/>
        </w:rPr>
        <w:t>5.</w:t>
      </w:r>
      <w:r w:rsidRPr="00AA39BF">
        <w:rPr>
          <w:rFonts w:ascii="Times New Roman" w:hAnsi="Times New Roman"/>
          <w:sz w:val="24"/>
          <w:szCs w:val="24"/>
          <w:lang w:val="en-US"/>
        </w:rPr>
        <w:t xml:space="preserve"> </w:t>
      </w:r>
      <w:r w:rsidRPr="00AA39BF">
        <w:rPr>
          <w:rFonts w:ascii="Times New Roman" w:hAnsi="Times New Roman"/>
          <w:sz w:val="24"/>
          <w:szCs w:val="24"/>
          <w:lang w:val="kk-KZ"/>
        </w:rPr>
        <w:t xml:space="preserve"> Отамалы екпелер көлемін анықтау</w:t>
      </w:r>
    </w:p>
    <w:p w:rsidR="00514DEE" w:rsidRPr="00AA39BF" w:rsidRDefault="00990987" w:rsidP="00514DEE">
      <w:pPr>
        <w:pStyle w:val="af5"/>
        <w:tabs>
          <w:tab w:val="left" w:pos="795"/>
        </w:tabs>
        <w:spacing w:before="0" w:beforeAutospacing="0" w:after="0" w:afterAutospacing="0" w:line="276" w:lineRule="auto"/>
        <w:jc w:val="both"/>
        <w:rPr>
          <w:b/>
          <w:lang w:val="kk-KZ"/>
        </w:rPr>
      </w:pPr>
      <w:r w:rsidRPr="00AA39BF">
        <w:rPr>
          <w:b/>
          <w:lang w:val="kk-KZ"/>
        </w:rPr>
        <w:t>Бақылау сұрақтары:</w:t>
      </w:r>
    </w:p>
    <w:p w:rsidR="00514DEE" w:rsidRPr="00AA39BF" w:rsidRDefault="00990987" w:rsidP="00514DEE">
      <w:pPr>
        <w:pStyle w:val="af5"/>
        <w:tabs>
          <w:tab w:val="left" w:pos="795"/>
        </w:tabs>
        <w:spacing w:before="0" w:beforeAutospacing="0" w:after="0" w:afterAutospacing="0" w:line="276" w:lineRule="auto"/>
        <w:jc w:val="both"/>
        <w:rPr>
          <w:lang w:val="kk-KZ"/>
        </w:rPr>
      </w:pPr>
      <w:r w:rsidRPr="00AA39BF">
        <w:rPr>
          <w:lang w:val="kk-KZ"/>
        </w:rPr>
        <w:t>1.</w:t>
      </w:r>
      <w:r w:rsidR="00AA39BF" w:rsidRPr="00AA39BF">
        <w:rPr>
          <w:rFonts w:eastAsia="Batang"/>
          <w:b/>
          <w:i/>
          <w:lang w:val="kk-KZ" w:eastAsia="ko-KR"/>
        </w:rPr>
        <w:t xml:space="preserve"> </w:t>
      </w:r>
      <w:r w:rsidR="00AA39BF" w:rsidRPr="00AA39BF">
        <w:rPr>
          <w:rFonts w:eastAsia="Batang"/>
          <w:lang w:val="kk-KZ" w:eastAsia="ko-KR"/>
        </w:rPr>
        <w:t>Техникалық қабылдаудың негізгі мақсаты</w:t>
      </w:r>
      <w:r w:rsidRPr="00AA39BF">
        <w:rPr>
          <w:lang w:val="kk-KZ"/>
        </w:rPr>
        <w:t>.</w:t>
      </w:r>
    </w:p>
    <w:p w:rsidR="00514DEE" w:rsidRPr="00AA39BF" w:rsidRDefault="00990987" w:rsidP="00514DEE">
      <w:pPr>
        <w:pStyle w:val="af5"/>
        <w:tabs>
          <w:tab w:val="left" w:pos="795"/>
        </w:tabs>
        <w:spacing w:before="0" w:beforeAutospacing="0" w:after="0" w:afterAutospacing="0" w:line="276" w:lineRule="auto"/>
        <w:jc w:val="both"/>
        <w:rPr>
          <w:lang w:val="kk-KZ"/>
        </w:rPr>
      </w:pPr>
      <w:r w:rsidRPr="00AA39BF">
        <w:rPr>
          <w:lang w:val="kk-KZ"/>
        </w:rPr>
        <w:t>2.</w:t>
      </w:r>
      <w:r w:rsidR="00AA39BF" w:rsidRPr="00AA39BF">
        <w:rPr>
          <w:rFonts w:eastAsia="Batang"/>
          <w:lang w:val="kk-KZ" w:eastAsia="ko-KR"/>
        </w:rPr>
        <w:t xml:space="preserve"> Бақылау алаңшасының мөлшері қалай есептеледі</w:t>
      </w:r>
      <w:r w:rsidRPr="00AA39BF">
        <w:rPr>
          <w:lang w:val="kk-KZ"/>
        </w:rPr>
        <w:t>.</w:t>
      </w:r>
    </w:p>
    <w:p w:rsidR="007B4B50" w:rsidRPr="00AA39BF" w:rsidRDefault="00990987" w:rsidP="00514DEE">
      <w:pPr>
        <w:pStyle w:val="af5"/>
        <w:tabs>
          <w:tab w:val="left" w:pos="795"/>
        </w:tabs>
        <w:spacing w:before="0" w:beforeAutospacing="0" w:after="0" w:afterAutospacing="0" w:line="276" w:lineRule="auto"/>
        <w:jc w:val="both"/>
        <w:rPr>
          <w:lang w:val="kk-KZ"/>
        </w:rPr>
      </w:pPr>
      <w:r w:rsidRPr="00AA39BF">
        <w:rPr>
          <w:lang w:val="kk-KZ"/>
        </w:rPr>
        <w:lastRenderedPageBreak/>
        <w:t>3.</w:t>
      </w:r>
      <w:r w:rsidR="00AA39BF" w:rsidRPr="00AA39BF">
        <w:rPr>
          <w:lang w:val="kk-KZ"/>
        </w:rPr>
        <w:t xml:space="preserve"> Екпе ормандарды орманмен қамтылған аумаққа ауыстыру дегеніміз не</w:t>
      </w:r>
      <w:r w:rsidR="007B4B50" w:rsidRPr="00AA39BF">
        <w:rPr>
          <w:lang w:val="kk-KZ"/>
        </w:rPr>
        <w:t>.</w:t>
      </w:r>
    </w:p>
    <w:p w:rsidR="00C97278" w:rsidRPr="00AA39BF" w:rsidRDefault="00C97278" w:rsidP="00514DEE">
      <w:pPr>
        <w:pStyle w:val="af5"/>
        <w:tabs>
          <w:tab w:val="left" w:pos="795"/>
        </w:tabs>
        <w:spacing w:before="0" w:beforeAutospacing="0" w:after="0" w:afterAutospacing="0" w:line="276" w:lineRule="auto"/>
        <w:jc w:val="both"/>
        <w:rPr>
          <w:lang w:val="kk-KZ"/>
        </w:rPr>
      </w:pPr>
    </w:p>
    <w:p w:rsidR="00AA39BF" w:rsidRPr="006D563A" w:rsidRDefault="00AA39BF" w:rsidP="00AA39BF">
      <w:pPr>
        <w:spacing w:after="0"/>
        <w:jc w:val="both"/>
        <w:rPr>
          <w:rFonts w:ascii="Times New Roman" w:hAnsi="Times New Roman"/>
          <w:b/>
          <w:sz w:val="24"/>
          <w:szCs w:val="24"/>
          <w:lang w:val="kk-KZ" w:eastAsia="ru-RU"/>
        </w:rPr>
      </w:pPr>
      <w:r w:rsidRPr="006D563A">
        <w:rPr>
          <w:rFonts w:ascii="Times New Roman" w:hAnsi="Times New Roman"/>
          <w:b/>
          <w:sz w:val="24"/>
          <w:szCs w:val="24"/>
          <w:lang w:val="kk-KZ" w:eastAsia="ru-RU"/>
        </w:rPr>
        <w:t>Ұсынылған әдебиеттер тізімі:</w:t>
      </w:r>
    </w:p>
    <w:p w:rsidR="00AA39BF" w:rsidRPr="006D563A" w:rsidRDefault="00AA39BF" w:rsidP="00AA39BF">
      <w:pPr>
        <w:spacing w:after="0"/>
        <w:jc w:val="both"/>
        <w:rPr>
          <w:rFonts w:ascii="Times New Roman" w:hAnsi="Times New Roman"/>
          <w:b/>
          <w:sz w:val="24"/>
          <w:szCs w:val="24"/>
          <w:lang w:val="kk-KZ" w:eastAsia="ru-RU"/>
        </w:rPr>
      </w:pPr>
      <w:r w:rsidRPr="006D563A">
        <w:rPr>
          <w:rFonts w:ascii="Times New Roman" w:hAnsi="Times New Roman"/>
          <w:b/>
          <w:sz w:val="24"/>
          <w:szCs w:val="24"/>
          <w:lang w:val="kk-KZ" w:eastAsia="ru-RU"/>
        </w:rPr>
        <w:t>Негізгі әдебиеттер тізімі:</w:t>
      </w:r>
    </w:p>
    <w:p w:rsidR="00AA39BF" w:rsidRPr="00B8439D" w:rsidRDefault="00AA39BF" w:rsidP="003A4F3F">
      <w:pPr>
        <w:pStyle w:val="31"/>
        <w:numPr>
          <w:ilvl w:val="0"/>
          <w:numId w:val="24"/>
        </w:numPr>
        <w:spacing w:after="0"/>
        <w:rPr>
          <w:noProof/>
          <w:sz w:val="24"/>
          <w:szCs w:val="24"/>
        </w:rPr>
      </w:pPr>
      <w:r w:rsidRPr="00B8439D">
        <w:rPr>
          <w:noProof/>
          <w:sz w:val="24"/>
          <w:szCs w:val="24"/>
        </w:rPr>
        <w:t>Кентбаева Б.А. Лесосеменное дело. - Алматы, 2006</w:t>
      </w:r>
      <w:r w:rsidRPr="00B8439D">
        <w:rPr>
          <w:noProof/>
          <w:sz w:val="24"/>
          <w:szCs w:val="24"/>
          <w:lang w:val="kk-KZ"/>
        </w:rPr>
        <w:t>ж</w:t>
      </w:r>
      <w:r w:rsidRPr="00B8439D">
        <w:rPr>
          <w:noProof/>
          <w:sz w:val="24"/>
          <w:szCs w:val="24"/>
        </w:rPr>
        <w:t>.</w:t>
      </w:r>
    </w:p>
    <w:p w:rsidR="00AA39BF" w:rsidRPr="00B8439D" w:rsidRDefault="00AA39BF" w:rsidP="003A4F3F">
      <w:pPr>
        <w:pStyle w:val="31"/>
        <w:numPr>
          <w:ilvl w:val="0"/>
          <w:numId w:val="24"/>
        </w:numPr>
        <w:spacing w:after="0"/>
        <w:rPr>
          <w:noProof/>
          <w:sz w:val="24"/>
          <w:szCs w:val="24"/>
        </w:rPr>
      </w:pPr>
      <w:r w:rsidRPr="00B8439D">
        <w:rPr>
          <w:noProof/>
          <w:sz w:val="24"/>
          <w:szCs w:val="24"/>
          <w:lang w:val="kk-KZ"/>
        </w:rPr>
        <w:t xml:space="preserve">Байзаков С.Б., және т.б. Лесные культуры Казахстана. </w:t>
      </w:r>
      <w:r w:rsidRPr="00B8439D">
        <w:rPr>
          <w:noProof/>
          <w:sz w:val="24"/>
          <w:szCs w:val="24"/>
        </w:rPr>
        <w:t xml:space="preserve">- </w:t>
      </w:r>
      <w:r w:rsidRPr="00B8439D">
        <w:rPr>
          <w:noProof/>
          <w:sz w:val="24"/>
          <w:szCs w:val="24"/>
          <w:lang w:val="kk-KZ"/>
        </w:rPr>
        <w:t xml:space="preserve">Алматы, 1кіт., </w:t>
      </w:r>
      <w:r w:rsidRPr="00B8439D">
        <w:rPr>
          <w:noProof/>
          <w:sz w:val="24"/>
          <w:szCs w:val="24"/>
        </w:rPr>
        <w:t>2007ж</w:t>
      </w:r>
      <w:r w:rsidRPr="00B8439D">
        <w:rPr>
          <w:noProof/>
          <w:sz w:val="24"/>
          <w:szCs w:val="24"/>
          <w:lang w:val="kk-KZ"/>
        </w:rPr>
        <w:t>.</w:t>
      </w:r>
    </w:p>
    <w:p w:rsidR="00AA39BF" w:rsidRPr="00B8439D" w:rsidRDefault="00AA39BF" w:rsidP="003A4F3F">
      <w:pPr>
        <w:pStyle w:val="af3"/>
        <w:widowControl w:val="0"/>
        <w:numPr>
          <w:ilvl w:val="0"/>
          <w:numId w:val="24"/>
        </w:numPr>
        <w:autoSpaceDE w:val="0"/>
        <w:autoSpaceDN w:val="0"/>
        <w:adjustRightInd w:val="0"/>
        <w:spacing w:after="0" w:line="240" w:lineRule="auto"/>
        <w:jc w:val="both"/>
        <w:rPr>
          <w:rFonts w:ascii="Times New Roman" w:hAnsi="Times New Roman"/>
          <w:noProof/>
          <w:sz w:val="24"/>
          <w:szCs w:val="24"/>
          <w:lang w:val="kk-KZ"/>
        </w:rPr>
      </w:pPr>
      <w:r w:rsidRPr="00B8439D">
        <w:rPr>
          <w:rFonts w:ascii="Times New Roman" w:hAnsi="Times New Roman"/>
          <w:noProof/>
          <w:sz w:val="24"/>
          <w:szCs w:val="24"/>
          <w:lang w:val="kk-KZ"/>
        </w:rPr>
        <w:t xml:space="preserve">Кентбаев Е.Ж., Кентбаева Б.А. Деревья и кустарники Казахстана для лесовыращивания. </w:t>
      </w:r>
      <w:r w:rsidRPr="00B8439D">
        <w:rPr>
          <w:rFonts w:ascii="Times New Roman" w:hAnsi="Times New Roman"/>
          <w:noProof/>
          <w:sz w:val="24"/>
          <w:szCs w:val="24"/>
        </w:rPr>
        <w:t>– Алматы</w:t>
      </w:r>
      <w:r w:rsidRPr="00B8439D">
        <w:rPr>
          <w:rFonts w:ascii="Times New Roman" w:hAnsi="Times New Roman"/>
          <w:noProof/>
          <w:sz w:val="24"/>
          <w:szCs w:val="24"/>
          <w:lang w:val="kk-KZ"/>
        </w:rPr>
        <w:t xml:space="preserve">, 2008ж. </w:t>
      </w:r>
    </w:p>
    <w:p w:rsidR="00AA39BF" w:rsidRPr="00B8439D" w:rsidRDefault="00AA39BF" w:rsidP="003A4F3F">
      <w:pPr>
        <w:pStyle w:val="31"/>
        <w:numPr>
          <w:ilvl w:val="0"/>
          <w:numId w:val="24"/>
        </w:numPr>
        <w:spacing w:after="0"/>
        <w:rPr>
          <w:noProof/>
          <w:sz w:val="24"/>
          <w:szCs w:val="24"/>
        </w:rPr>
      </w:pPr>
      <w:r w:rsidRPr="00B8439D">
        <w:rPr>
          <w:noProof/>
          <w:sz w:val="24"/>
          <w:szCs w:val="24"/>
          <w:lang w:val="kk-KZ"/>
        </w:rPr>
        <w:t xml:space="preserve">Кентбаев Е.Ж., Кентбаева Б.А. Лесосеменное дело  // Электронный учебник. – Алматы,  2009ж.  </w:t>
      </w:r>
    </w:p>
    <w:p w:rsidR="00AA39BF" w:rsidRPr="00B8439D" w:rsidRDefault="00AA39BF" w:rsidP="003A4F3F">
      <w:pPr>
        <w:pStyle w:val="ab"/>
        <w:numPr>
          <w:ilvl w:val="0"/>
          <w:numId w:val="24"/>
        </w:numPr>
        <w:shd w:val="clear" w:color="auto" w:fill="FFFFFF"/>
        <w:autoSpaceDE w:val="0"/>
        <w:autoSpaceDN w:val="0"/>
        <w:adjustRightInd w:val="0"/>
        <w:spacing w:after="0" w:line="240" w:lineRule="auto"/>
        <w:jc w:val="both"/>
        <w:rPr>
          <w:rFonts w:ascii="Times New Roman" w:hAnsi="Times New Roman"/>
          <w:sz w:val="24"/>
          <w:szCs w:val="24"/>
        </w:rPr>
      </w:pPr>
      <w:r w:rsidRPr="00B8439D">
        <w:rPr>
          <w:rFonts w:ascii="Times New Roman" w:hAnsi="Times New Roman"/>
          <w:noProof/>
          <w:color w:val="000000"/>
          <w:sz w:val="24"/>
          <w:szCs w:val="24"/>
        </w:rPr>
        <w:t>Бессчетнов   П.П.,   Голощапов   Г.В.   Садово-парковое   строительство Казахстана. - Алма-Ата: Кайнар, 1988 - 224 с.</w:t>
      </w:r>
    </w:p>
    <w:p w:rsidR="00AA39BF" w:rsidRPr="00B8439D" w:rsidRDefault="00AA39BF" w:rsidP="003A4F3F">
      <w:pPr>
        <w:pStyle w:val="ab"/>
        <w:numPr>
          <w:ilvl w:val="0"/>
          <w:numId w:val="24"/>
        </w:numPr>
        <w:shd w:val="clear" w:color="auto" w:fill="FFFFFF"/>
        <w:autoSpaceDE w:val="0"/>
        <w:autoSpaceDN w:val="0"/>
        <w:adjustRightInd w:val="0"/>
        <w:spacing w:after="0" w:line="240" w:lineRule="auto"/>
        <w:jc w:val="both"/>
        <w:rPr>
          <w:rFonts w:ascii="Times New Roman" w:hAnsi="Times New Roman"/>
          <w:sz w:val="24"/>
          <w:szCs w:val="24"/>
        </w:rPr>
      </w:pPr>
      <w:r w:rsidRPr="00B8439D">
        <w:rPr>
          <w:rFonts w:ascii="Times New Roman" w:hAnsi="Times New Roman"/>
          <w:noProof/>
          <w:color w:val="000000"/>
          <w:sz w:val="24"/>
          <w:szCs w:val="24"/>
        </w:rPr>
        <w:t>Боговая И.О., Теодорский В.С. Озеленение населенных мест: Учеб. пособие для вузов. -М.: Агропромиздат, 1990-239с.</w:t>
      </w:r>
    </w:p>
    <w:p w:rsidR="00AA39BF" w:rsidRPr="00B8439D" w:rsidRDefault="00AA39BF" w:rsidP="003A4F3F">
      <w:pPr>
        <w:pStyle w:val="ab"/>
        <w:numPr>
          <w:ilvl w:val="0"/>
          <w:numId w:val="24"/>
        </w:numPr>
        <w:shd w:val="clear" w:color="auto" w:fill="FFFFFF"/>
        <w:autoSpaceDE w:val="0"/>
        <w:autoSpaceDN w:val="0"/>
        <w:adjustRightInd w:val="0"/>
        <w:spacing w:after="0" w:line="240" w:lineRule="auto"/>
        <w:jc w:val="both"/>
        <w:rPr>
          <w:rFonts w:ascii="Times New Roman" w:hAnsi="Times New Roman"/>
          <w:sz w:val="24"/>
          <w:szCs w:val="24"/>
        </w:rPr>
      </w:pPr>
      <w:r w:rsidRPr="00B8439D">
        <w:rPr>
          <w:rFonts w:ascii="Times New Roman" w:hAnsi="Times New Roman"/>
          <w:noProof/>
          <w:color w:val="000000"/>
          <w:sz w:val="24"/>
          <w:szCs w:val="24"/>
        </w:rPr>
        <w:t>Голощапов Г.В., Байзаков С.Б., Бессчетнов П.П. Озеленение жилой застройки. Учебное пособие для вузов, Казгосагру. - Алматы, 1997. -208с.</w:t>
      </w:r>
    </w:p>
    <w:p w:rsidR="00AA39BF" w:rsidRPr="00B8439D" w:rsidRDefault="00AA39BF" w:rsidP="003A4F3F">
      <w:pPr>
        <w:pStyle w:val="ab"/>
        <w:numPr>
          <w:ilvl w:val="0"/>
          <w:numId w:val="24"/>
        </w:numPr>
        <w:shd w:val="clear" w:color="auto" w:fill="FFFFFF"/>
        <w:autoSpaceDE w:val="0"/>
        <w:autoSpaceDN w:val="0"/>
        <w:adjustRightInd w:val="0"/>
        <w:spacing w:after="0" w:line="240" w:lineRule="auto"/>
        <w:jc w:val="both"/>
        <w:rPr>
          <w:rFonts w:ascii="Times New Roman" w:hAnsi="Times New Roman"/>
          <w:sz w:val="24"/>
          <w:szCs w:val="24"/>
        </w:rPr>
      </w:pPr>
      <w:r w:rsidRPr="00B8439D">
        <w:rPr>
          <w:rFonts w:ascii="Times New Roman" w:hAnsi="Times New Roman"/>
          <w:noProof/>
          <w:color w:val="000000"/>
          <w:sz w:val="24"/>
          <w:szCs w:val="24"/>
        </w:rPr>
        <w:t>Декоративное садоводство/Под.  Ред.  Н.В.  Агафонова. - М.:  Колос, 2003.-320 с.</w:t>
      </w:r>
    </w:p>
    <w:p w:rsidR="00AA39BF" w:rsidRPr="00B8439D" w:rsidRDefault="00AA39BF" w:rsidP="003A4F3F">
      <w:pPr>
        <w:pStyle w:val="ab"/>
        <w:numPr>
          <w:ilvl w:val="0"/>
          <w:numId w:val="24"/>
        </w:numPr>
        <w:shd w:val="clear" w:color="auto" w:fill="FFFFFF"/>
        <w:autoSpaceDE w:val="0"/>
        <w:autoSpaceDN w:val="0"/>
        <w:adjustRightInd w:val="0"/>
        <w:spacing w:after="0" w:line="240" w:lineRule="auto"/>
        <w:jc w:val="both"/>
        <w:rPr>
          <w:rFonts w:ascii="Times New Roman" w:hAnsi="Times New Roman"/>
          <w:sz w:val="24"/>
          <w:szCs w:val="24"/>
        </w:rPr>
      </w:pPr>
      <w:r w:rsidRPr="00B8439D">
        <w:rPr>
          <w:rFonts w:ascii="Times New Roman" w:hAnsi="Times New Roman"/>
          <w:noProof/>
          <w:color w:val="000000"/>
          <w:sz w:val="24"/>
          <w:szCs w:val="24"/>
        </w:rPr>
        <w:t>Дворянинова К.Ф., Декоративные комнатные растения. - Кишинев: картя Молдовеняскэ. 1982 - 272 с.</w:t>
      </w:r>
    </w:p>
    <w:p w:rsidR="00AA39BF" w:rsidRPr="00B8439D" w:rsidRDefault="00AA39BF" w:rsidP="003A4F3F">
      <w:pPr>
        <w:pStyle w:val="ab"/>
        <w:numPr>
          <w:ilvl w:val="0"/>
          <w:numId w:val="24"/>
        </w:numPr>
        <w:shd w:val="clear" w:color="auto" w:fill="FFFFFF"/>
        <w:autoSpaceDE w:val="0"/>
        <w:autoSpaceDN w:val="0"/>
        <w:adjustRightInd w:val="0"/>
        <w:spacing w:after="0" w:line="240" w:lineRule="auto"/>
        <w:jc w:val="both"/>
        <w:rPr>
          <w:rFonts w:ascii="Times New Roman" w:hAnsi="Times New Roman"/>
          <w:sz w:val="24"/>
          <w:szCs w:val="24"/>
        </w:rPr>
      </w:pPr>
      <w:r w:rsidRPr="00B8439D">
        <w:rPr>
          <w:rFonts w:ascii="Times New Roman" w:hAnsi="Times New Roman"/>
          <w:noProof/>
          <w:color w:val="000000"/>
          <w:sz w:val="24"/>
          <w:szCs w:val="24"/>
        </w:rPr>
        <w:t xml:space="preserve"> Искусство    архитектурно-ландшафтного    дизайна/Под    общей    ред. Потаева Г.А. - Ростов Н/Д: Феникс, 2008 - 217 с.</w:t>
      </w:r>
    </w:p>
    <w:p w:rsidR="00AA39BF" w:rsidRPr="00165004" w:rsidRDefault="00AA39BF" w:rsidP="003A4F3F">
      <w:pPr>
        <w:pStyle w:val="ab"/>
        <w:numPr>
          <w:ilvl w:val="0"/>
          <w:numId w:val="24"/>
        </w:numPr>
        <w:shd w:val="clear" w:color="auto" w:fill="FFFFFF"/>
        <w:autoSpaceDE w:val="0"/>
        <w:autoSpaceDN w:val="0"/>
        <w:adjustRightInd w:val="0"/>
        <w:spacing w:after="0" w:line="240" w:lineRule="auto"/>
        <w:jc w:val="both"/>
        <w:rPr>
          <w:rFonts w:ascii="Times New Roman" w:hAnsi="Times New Roman"/>
          <w:bCs/>
          <w:sz w:val="24"/>
          <w:szCs w:val="24"/>
        </w:rPr>
      </w:pPr>
      <w:r w:rsidRPr="00B8439D">
        <w:rPr>
          <w:rFonts w:ascii="Times New Roman" w:hAnsi="Times New Roman"/>
          <w:noProof/>
          <w:color w:val="000000"/>
          <w:sz w:val="24"/>
          <w:szCs w:val="24"/>
        </w:rPr>
        <w:t>Макк-Миллан Броуз Ф. Размножение растений. Пер с англ - М: Мир, 1992.-</w:t>
      </w:r>
      <w:r w:rsidR="00C22A55" w:rsidRPr="00B8439D">
        <w:rPr>
          <w:rFonts w:ascii="Times New Roman" w:hAnsi="Times New Roman"/>
          <w:b/>
          <w:bCs/>
          <w:noProof/>
          <w:spacing w:val="-8"/>
          <w:sz w:val="24"/>
          <w:szCs w:val="24"/>
        </w:rPr>
        <w:t xml:space="preserve"> </w:t>
      </w:r>
      <w:r w:rsidRPr="00B8439D">
        <w:rPr>
          <w:rFonts w:ascii="Times New Roman" w:hAnsi="Times New Roman"/>
          <w:b/>
          <w:bCs/>
          <w:noProof/>
          <w:spacing w:val="-8"/>
          <w:sz w:val="24"/>
          <w:szCs w:val="24"/>
        </w:rPr>
        <w:t>Қосымша:</w:t>
      </w:r>
    </w:p>
    <w:p w:rsidR="00AA39BF" w:rsidRPr="00B8439D" w:rsidRDefault="00AA39BF" w:rsidP="003A4F3F">
      <w:pPr>
        <w:pStyle w:val="21"/>
        <w:numPr>
          <w:ilvl w:val="0"/>
          <w:numId w:val="25"/>
        </w:numPr>
        <w:spacing w:after="0" w:line="240" w:lineRule="auto"/>
        <w:jc w:val="both"/>
        <w:rPr>
          <w:rFonts w:ascii="Times New Roman" w:hAnsi="Times New Roman"/>
          <w:sz w:val="24"/>
          <w:szCs w:val="24"/>
        </w:rPr>
      </w:pPr>
      <w:r w:rsidRPr="00B8439D">
        <w:rPr>
          <w:rFonts w:ascii="Times New Roman" w:hAnsi="Times New Roman"/>
          <w:sz w:val="24"/>
          <w:szCs w:val="24"/>
        </w:rPr>
        <w:t xml:space="preserve">Протасов А.Н. «Типы лесных культур Казахстана». – «Кайнар», 1965. </w:t>
      </w:r>
    </w:p>
    <w:p w:rsidR="00AA39BF" w:rsidRPr="00B8439D" w:rsidRDefault="00AA39BF" w:rsidP="003A4F3F">
      <w:pPr>
        <w:pStyle w:val="21"/>
        <w:numPr>
          <w:ilvl w:val="0"/>
          <w:numId w:val="25"/>
        </w:numPr>
        <w:spacing w:after="0" w:line="240" w:lineRule="auto"/>
        <w:jc w:val="both"/>
        <w:rPr>
          <w:rFonts w:ascii="Times New Roman" w:hAnsi="Times New Roman"/>
          <w:sz w:val="24"/>
          <w:szCs w:val="24"/>
        </w:rPr>
      </w:pPr>
      <w:r w:rsidRPr="00B8439D">
        <w:rPr>
          <w:rFonts w:ascii="Times New Roman" w:hAnsi="Times New Roman"/>
          <w:sz w:val="24"/>
          <w:szCs w:val="24"/>
        </w:rPr>
        <w:t xml:space="preserve">Редько Г.И., Родин А.Р., Трещевский И.В. «Лесные культуры». – М., 1985. </w:t>
      </w:r>
    </w:p>
    <w:p w:rsidR="00AA39BF" w:rsidRPr="00B8439D" w:rsidRDefault="00AA39BF" w:rsidP="003A4F3F">
      <w:pPr>
        <w:pStyle w:val="21"/>
        <w:numPr>
          <w:ilvl w:val="0"/>
          <w:numId w:val="25"/>
        </w:numPr>
        <w:spacing w:after="0" w:line="240" w:lineRule="auto"/>
        <w:jc w:val="both"/>
        <w:rPr>
          <w:rFonts w:ascii="Times New Roman" w:hAnsi="Times New Roman"/>
          <w:sz w:val="24"/>
          <w:szCs w:val="24"/>
        </w:rPr>
      </w:pPr>
      <w:r w:rsidRPr="00B8439D">
        <w:rPr>
          <w:rFonts w:ascii="Times New Roman" w:hAnsi="Times New Roman"/>
          <w:sz w:val="24"/>
          <w:szCs w:val="24"/>
        </w:rPr>
        <w:t>Байзаков и др. Лесные культуры Казахстана. Алматы, 2т., 2007.</w:t>
      </w:r>
    </w:p>
    <w:p w:rsidR="00AA39BF" w:rsidRPr="00B8439D" w:rsidRDefault="00AA39BF" w:rsidP="003A4F3F">
      <w:pPr>
        <w:pStyle w:val="ab"/>
        <w:widowControl w:val="0"/>
        <w:numPr>
          <w:ilvl w:val="0"/>
          <w:numId w:val="25"/>
        </w:numPr>
        <w:spacing w:after="0" w:line="240" w:lineRule="auto"/>
        <w:jc w:val="both"/>
        <w:rPr>
          <w:rFonts w:ascii="Times New Roman" w:hAnsi="Times New Roman"/>
          <w:sz w:val="24"/>
          <w:szCs w:val="24"/>
        </w:rPr>
      </w:pPr>
      <w:r w:rsidRPr="00B8439D">
        <w:rPr>
          <w:rFonts w:ascii="Times New Roman" w:hAnsi="Times New Roman"/>
          <w:sz w:val="24"/>
          <w:szCs w:val="24"/>
        </w:rPr>
        <w:t>Кентбаев Е.Ж., Искаков С.И. «Проект лесных культур» (методические указания по курсовому проектированию для студентов лесохозяйственных специальностей), Алматы, 2005.</w:t>
      </w:r>
    </w:p>
    <w:p w:rsidR="00AA39BF" w:rsidRPr="00B8439D" w:rsidRDefault="00AA39BF" w:rsidP="003A4F3F">
      <w:pPr>
        <w:pStyle w:val="ab"/>
        <w:widowControl w:val="0"/>
        <w:numPr>
          <w:ilvl w:val="0"/>
          <w:numId w:val="25"/>
        </w:numPr>
        <w:spacing w:after="0" w:line="240" w:lineRule="auto"/>
        <w:jc w:val="both"/>
        <w:rPr>
          <w:rFonts w:ascii="Times New Roman" w:hAnsi="Times New Roman"/>
          <w:sz w:val="24"/>
          <w:szCs w:val="24"/>
        </w:rPr>
      </w:pPr>
      <w:r w:rsidRPr="00B8439D">
        <w:rPr>
          <w:rFonts w:ascii="Times New Roman" w:hAnsi="Times New Roman"/>
          <w:sz w:val="24"/>
          <w:szCs w:val="24"/>
        </w:rPr>
        <w:t>Кентбаев Е.Ж., Искаков С.И. «Методические указания к дипломному проектированию по лесным культурам для студентов лесохозяйственных специальностей), Алматы, 2005.</w:t>
      </w:r>
    </w:p>
    <w:p w:rsidR="006D563A" w:rsidRPr="00AA39BF" w:rsidRDefault="006D563A" w:rsidP="006D563A">
      <w:pPr>
        <w:rPr>
          <w:rFonts w:ascii="Times New Roman" w:hAnsi="Times New Roman"/>
          <w:bCs/>
          <w:sz w:val="24"/>
          <w:szCs w:val="24"/>
        </w:rPr>
      </w:pPr>
    </w:p>
    <w:p w:rsidR="0003396F" w:rsidRDefault="0003396F" w:rsidP="00DC5F64">
      <w:pPr>
        <w:spacing w:after="0"/>
        <w:jc w:val="center"/>
        <w:rPr>
          <w:rFonts w:ascii="Times New Roman" w:hAnsi="Times New Roman"/>
          <w:b/>
          <w:sz w:val="24"/>
          <w:szCs w:val="24"/>
          <w:lang w:val="kk-KZ" w:eastAsia="ru-RU"/>
        </w:rPr>
      </w:pPr>
      <w:r w:rsidRPr="006D563A">
        <w:rPr>
          <w:rFonts w:ascii="Times New Roman" w:hAnsi="Times New Roman"/>
          <w:b/>
          <w:sz w:val="24"/>
          <w:szCs w:val="24"/>
          <w:lang w:val="kk-KZ" w:eastAsia="ru-RU"/>
        </w:rPr>
        <w:t>Пра</w:t>
      </w:r>
      <w:r w:rsidR="007B4B50" w:rsidRPr="006D563A">
        <w:rPr>
          <w:rFonts w:ascii="Times New Roman" w:hAnsi="Times New Roman"/>
          <w:b/>
          <w:sz w:val="24"/>
          <w:szCs w:val="24"/>
          <w:lang w:val="kk-KZ" w:eastAsia="ru-RU"/>
        </w:rPr>
        <w:t xml:space="preserve">ктикалық сбақ </w:t>
      </w:r>
      <w:r w:rsidRPr="006D563A">
        <w:rPr>
          <w:rFonts w:ascii="Times New Roman" w:hAnsi="Times New Roman"/>
          <w:b/>
          <w:sz w:val="24"/>
          <w:szCs w:val="24"/>
          <w:lang w:val="kk-KZ" w:eastAsia="ru-RU"/>
        </w:rPr>
        <w:t>№5</w:t>
      </w:r>
    </w:p>
    <w:p w:rsidR="006D563A" w:rsidRPr="006D563A" w:rsidRDefault="006D563A" w:rsidP="00DC5F64">
      <w:pPr>
        <w:spacing w:after="0"/>
        <w:jc w:val="center"/>
        <w:rPr>
          <w:rFonts w:ascii="Times New Roman" w:hAnsi="Times New Roman"/>
          <w:b/>
          <w:sz w:val="24"/>
          <w:szCs w:val="24"/>
          <w:lang w:val="kk-KZ" w:eastAsia="ru-RU"/>
        </w:rPr>
      </w:pPr>
    </w:p>
    <w:p w:rsidR="00AA39BF" w:rsidRPr="0030570A" w:rsidRDefault="0003396F" w:rsidP="00AA39BF">
      <w:pPr>
        <w:spacing w:after="0"/>
        <w:jc w:val="center"/>
        <w:rPr>
          <w:rFonts w:ascii="Times New Roman" w:hAnsi="Times New Roman"/>
          <w:b/>
          <w:sz w:val="24"/>
          <w:szCs w:val="24"/>
          <w:lang w:val="kk-KZ"/>
        </w:rPr>
      </w:pPr>
      <w:r w:rsidRPr="006D563A">
        <w:rPr>
          <w:rFonts w:ascii="Times New Roman" w:hAnsi="Times New Roman"/>
          <w:b/>
          <w:sz w:val="24"/>
          <w:szCs w:val="24"/>
          <w:lang w:val="kk-KZ"/>
        </w:rPr>
        <w:t>Тақырыбы</w:t>
      </w:r>
      <w:r w:rsidRPr="0030570A">
        <w:rPr>
          <w:rFonts w:ascii="Times New Roman" w:hAnsi="Times New Roman"/>
          <w:b/>
          <w:sz w:val="24"/>
          <w:szCs w:val="24"/>
          <w:lang w:val="kk-KZ"/>
        </w:rPr>
        <w:t xml:space="preserve">: </w:t>
      </w:r>
      <w:r w:rsidR="00AA39BF" w:rsidRPr="0030570A">
        <w:rPr>
          <w:rFonts w:ascii="Times New Roman" w:hAnsi="Times New Roman"/>
          <w:b/>
          <w:sz w:val="24"/>
          <w:szCs w:val="24"/>
          <w:lang w:val="kk-KZ"/>
        </w:rPr>
        <w:t xml:space="preserve">Арамшөп шабу көлемін анықтау </w:t>
      </w:r>
    </w:p>
    <w:p w:rsidR="00DC5F64" w:rsidRPr="006D563A" w:rsidRDefault="00DC5F64" w:rsidP="00ED2595">
      <w:pPr>
        <w:spacing w:after="0"/>
        <w:rPr>
          <w:rFonts w:ascii="Times New Roman" w:hAnsi="Times New Roman"/>
          <w:b/>
          <w:sz w:val="24"/>
          <w:szCs w:val="24"/>
          <w:lang w:val="kk-KZ"/>
        </w:rPr>
      </w:pPr>
      <w:r w:rsidRPr="006D563A">
        <w:rPr>
          <w:rFonts w:ascii="Times New Roman" w:hAnsi="Times New Roman"/>
          <w:b/>
          <w:sz w:val="24"/>
          <w:szCs w:val="24"/>
          <w:lang w:val="kk-KZ"/>
        </w:rPr>
        <w:t>Сабақтың жоспары</w:t>
      </w:r>
    </w:p>
    <w:p w:rsidR="00DC5F64" w:rsidRPr="006D563A" w:rsidRDefault="00DC5F64" w:rsidP="00DC5F64">
      <w:pPr>
        <w:spacing w:after="0"/>
        <w:jc w:val="both"/>
        <w:rPr>
          <w:rFonts w:ascii="Times New Roman" w:hAnsi="Times New Roman"/>
          <w:sz w:val="24"/>
          <w:szCs w:val="24"/>
          <w:lang w:val="kk-KZ" w:eastAsia="ru-RU"/>
        </w:rPr>
      </w:pPr>
      <w:r w:rsidRPr="006D563A">
        <w:rPr>
          <w:rFonts w:ascii="Times New Roman" w:hAnsi="Times New Roman"/>
          <w:sz w:val="24"/>
          <w:szCs w:val="24"/>
          <w:lang w:val="kk-KZ" w:eastAsia="ru-RU"/>
        </w:rPr>
        <w:t>1.</w:t>
      </w:r>
      <w:r w:rsidR="0030570A" w:rsidRPr="0030570A">
        <w:rPr>
          <w:rFonts w:ascii="Times New Roman" w:hAnsi="Times New Roman"/>
          <w:color w:val="000000"/>
          <w:sz w:val="24"/>
          <w:szCs w:val="24"/>
          <w:lang w:val="kk-KZ"/>
        </w:rPr>
        <w:t xml:space="preserve"> Арамшөптермен химиялық әдіс арқылы күресу</w:t>
      </w:r>
      <w:r w:rsidRPr="006D563A">
        <w:rPr>
          <w:rFonts w:ascii="Times New Roman" w:hAnsi="Times New Roman"/>
          <w:sz w:val="24"/>
          <w:szCs w:val="24"/>
          <w:lang w:val="kk-KZ" w:eastAsia="ru-RU"/>
        </w:rPr>
        <w:t>.</w:t>
      </w:r>
    </w:p>
    <w:p w:rsidR="00DC5F64" w:rsidRPr="0030570A" w:rsidRDefault="00DC5F64" w:rsidP="00DC5F64">
      <w:pPr>
        <w:spacing w:after="0"/>
        <w:jc w:val="both"/>
        <w:rPr>
          <w:rFonts w:ascii="Times New Roman" w:hAnsi="Times New Roman"/>
          <w:sz w:val="24"/>
          <w:szCs w:val="24"/>
          <w:lang w:val="kk-KZ" w:eastAsia="ru-RU"/>
        </w:rPr>
      </w:pPr>
      <w:r w:rsidRPr="006D563A">
        <w:rPr>
          <w:rFonts w:ascii="Times New Roman" w:hAnsi="Times New Roman"/>
          <w:sz w:val="24"/>
          <w:szCs w:val="24"/>
          <w:lang w:val="kk-KZ" w:eastAsia="ru-RU"/>
        </w:rPr>
        <w:t xml:space="preserve">2. </w:t>
      </w:r>
      <w:r w:rsidR="0030570A" w:rsidRPr="0030570A">
        <w:rPr>
          <w:rFonts w:ascii="Times New Roman" w:hAnsi="Times New Roman"/>
          <w:bCs/>
          <w:color w:val="000000"/>
          <w:sz w:val="24"/>
          <w:szCs w:val="24"/>
          <w:lang w:val="kk-KZ"/>
        </w:rPr>
        <w:t>Биологиялық күрес</w:t>
      </w:r>
      <w:r w:rsidRPr="0030570A">
        <w:rPr>
          <w:rFonts w:ascii="Times New Roman" w:hAnsi="Times New Roman"/>
          <w:sz w:val="24"/>
          <w:szCs w:val="24"/>
          <w:lang w:val="kk-KZ" w:eastAsia="ru-RU"/>
        </w:rPr>
        <w:t>.</w:t>
      </w:r>
    </w:p>
    <w:p w:rsidR="00DC5F64" w:rsidRPr="0030570A" w:rsidRDefault="00DC5F64" w:rsidP="0030570A">
      <w:pPr>
        <w:spacing w:after="0"/>
        <w:jc w:val="both"/>
        <w:rPr>
          <w:rFonts w:ascii="Times New Roman" w:hAnsi="Times New Roman"/>
          <w:bCs/>
          <w:color w:val="000000"/>
          <w:sz w:val="24"/>
          <w:szCs w:val="24"/>
          <w:lang w:val="kk-KZ"/>
        </w:rPr>
      </w:pPr>
      <w:r w:rsidRPr="0030570A">
        <w:rPr>
          <w:rFonts w:ascii="Times New Roman" w:hAnsi="Times New Roman"/>
          <w:sz w:val="24"/>
          <w:szCs w:val="24"/>
          <w:lang w:val="kk-KZ" w:eastAsia="ru-RU"/>
        </w:rPr>
        <w:t xml:space="preserve">3. </w:t>
      </w:r>
      <w:r w:rsidR="0030570A" w:rsidRPr="0030570A">
        <w:rPr>
          <w:rFonts w:ascii="Times New Roman" w:hAnsi="Times New Roman"/>
          <w:bCs/>
          <w:color w:val="000000"/>
          <w:sz w:val="24"/>
          <w:szCs w:val="24"/>
          <w:lang w:val="kk-KZ"/>
        </w:rPr>
        <w:t>Арамшөптермен кешенді күрес шаралары</w:t>
      </w:r>
    </w:p>
    <w:p w:rsidR="0030570A" w:rsidRPr="0030570A" w:rsidRDefault="0030570A" w:rsidP="0030570A">
      <w:pPr>
        <w:spacing w:after="0"/>
        <w:jc w:val="both"/>
        <w:rPr>
          <w:rFonts w:ascii="Times New Roman" w:hAnsi="Times New Roman"/>
          <w:bCs/>
          <w:color w:val="000000"/>
          <w:sz w:val="24"/>
          <w:szCs w:val="24"/>
          <w:lang w:val="kk-KZ"/>
        </w:rPr>
      </w:pPr>
      <w:r w:rsidRPr="0030570A">
        <w:rPr>
          <w:rFonts w:ascii="Times New Roman" w:hAnsi="Times New Roman"/>
          <w:bCs/>
          <w:color w:val="000000"/>
          <w:sz w:val="24"/>
          <w:szCs w:val="24"/>
          <w:lang w:val="kk-KZ"/>
        </w:rPr>
        <w:t>4. Кешенді күрес шаралары</w:t>
      </w:r>
    </w:p>
    <w:p w:rsidR="0030570A" w:rsidRPr="0030570A" w:rsidRDefault="0030570A" w:rsidP="0030570A">
      <w:pPr>
        <w:spacing w:after="0"/>
        <w:jc w:val="both"/>
        <w:rPr>
          <w:rFonts w:ascii="Times New Roman" w:hAnsi="Times New Roman"/>
          <w:sz w:val="24"/>
          <w:szCs w:val="24"/>
          <w:lang w:val="kk-KZ"/>
        </w:rPr>
      </w:pPr>
      <w:r>
        <w:rPr>
          <w:rFonts w:ascii="Times New Roman" w:hAnsi="Times New Roman"/>
          <w:bCs/>
          <w:color w:val="000000"/>
          <w:sz w:val="24"/>
          <w:szCs w:val="24"/>
          <w:lang w:val="kk-KZ"/>
        </w:rPr>
        <w:t>5.</w:t>
      </w:r>
      <w:r w:rsidRPr="0030570A">
        <w:rPr>
          <w:rFonts w:ascii="Times New Roman" w:hAnsi="Times New Roman"/>
          <w:sz w:val="24"/>
          <w:szCs w:val="24"/>
          <w:lang w:val="kk-KZ"/>
        </w:rPr>
        <w:t xml:space="preserve"> Арамшөп шабу көлемін анықтау</w:t>
      </w:r>
    </w:p>
    <w:p w:rsidR="0030570A" w:rsidRPr="0030570A" w:rsidRDefault="0030570A" w:rsidP="0030570A">
      <w:pPr>
        <w:spacing w:after="0"/>
        <w:jc w:val="both"/>
        <w:rPr>
          <w:rFonts w:ascii="Times New Roman" w:hAnsi="Times New Roman"/>
          <w:sz w:val="24"/>
          <w:szCs w:val="24"/>
          <w:lang w:val="kk-KZ"/>
        </w:rPr>
      </w:pPr>
    </w:p>
    <w:p w:rsidR="0003396F" w:rsidRPr="006D563A" w:rsidRDefault="0003396F" w:rsidP="00971341">
      <w:pPr>
        <w:spacing w:after="0"/>
        <w:jc w:val="both"/>
        <w:rPr>
          <w:rFonts w:ascii="Times New Roman" w:hAnsi="Times New Roman"/>
          <w:sz w:val="24"/>
          <w:szCs w:val="24"/>
          <w:lang w:val="kk-KZ" w:eastAsia="ru-RU"/>
        </w:rPr>
      </w:pPr>
      <w:r w:rsidRPr="006D563A">
        <w:rPr>
          <w:rFonts w:ascii="Times New Roman" w:hAnsi="Times New Roman"/>
          <w:b/>
          <w:sz w:val="24"/>
          <w:szCs w:val="24"/>
          <w:lang w:val="kk-KZ" w:eastAsia="ru-RU"/>
        </w:rPr>
        <w:t>Сабақтың өтілу  түрі</w:t>
      </w:r>
      <w:r w:rsidR="0030570A">
        <w:rPr>
          <w:rFonts w:ascii="Times New Roman" w:hAnsi="Times New Roman"/>
          <w:sz w:val="24"/>
          <w:szCs w:val="24"/>
          <w:lang w:val="kk-KZ" w:eastAsia="ru-RU"/>
        </w:rPr>
        <w:t xml:space="preserve"> – сұрақ, жауап, есеп шығару</w:t>
      </w:r>
      <w:r w:rsidRPr="006D563A">
        <w:rPr>
          <w:rFonts w:ascii="Times New Roman" w:hAnsi="Times New Roman"/>
          <w:sz w:val="24"/>
          <w:szCs w:val="24"/>
          <w:lang w:val="kk-KZ" w:eastAsia="ru-RU"/>
        </w:rPr>
        <w:t xml:space="preserve"> </w:t>
      </w:r>
    </w:p>
    <w:p w:rsidR="00DC5F64" w:rsidRPr="006D563A" w:rsidRDefault="00DC5F64" w:rsidP="00971341">
      <w:pPr>
        <w:spacing w:after="0"/>
        <w:jc w:val="both"/>
        <w:rPr>
          <w:rFonts w:ascii="Times New Roman" w:hAnsi="Times New Roman"/>
          <w:sz w:val="24"/>
          <w:szCs w:val="24"/>
          <w:lang w:val="kk-KZ"/>
        </w:rPr>
      </w:pPr>
      <w:r w:rsidRPr="006D563A">
        <w:rPr>
          <w:rFonts w:ascii="Times New Roman" w:hAnsi="Times New Roman"/>
          <w:b/>
          <w:sz w:val="24"/>
          <w:szCs w:val="24"/>
          <w:lang w:val="kk-KZ"/>
        </w:rPr>
        <w:t>Сабақтың м</w:t>
      </w:r>
      <w:r w:rsidR="0003396F" w:rsidRPr="006D563A">
        <w:rPr>
          <w:rFonts w:ascii="Times New Roman" w:hAnsi="Times New Roman"/>
          <w:b/>
          <w:sz w:val="24"/>
          <w:szCs w:val="24"/>
          <w:lang w:val="kk-KZ"/>
        </w:rPr>
        <w:t>ақсаты.</w:t>
      </w:r>
      <w:r w:rsidR="0003396F" w:rsidRPr="006D563A">
        <w:rPr>
          <w:rFonts w:ascii="Times New Roman" w:hAnsi="Times New Roman"/>
          <w:sz w:val="24"/>
          <w:szCs w:val="24"/>
          <w:lang w:val="kk-KZ"/>
        </w:rPr>
        <w:t xml:space="preserve">  </w:t>
      </w:r>
      <w:r w:rsidR="0030570A" w:rsidRPr="0030570A">
        <w:rPr>
          <w:rFonts w:ascii="Times New Roman" w:hAnsi="Times New Roman"/>
          <w:sz w:val="24"/>
          <w:szCs w:val="24"/>
          <w:lang w:val="kk-KZ"/>
        </w:rPr>
        <w:t>Арамшөп шабу көлемін анықтау жіне арамшөпптермен күрес шараларымен танысу</w:t>
      </w:r>
      <w:r w:rsidR="0003396F" w:rsidRPr="0030570A">
        <w:rPr>
          <w:rFonts w:ascii="Times New Roman" w:hAnsi="Times New Roman"/>
          <w:sz w:val="24"/>
          <w:szCs w:val="24"/>
          <w:lang w:val="kk-KZ"/>
        </w:rPr>
        <w:t>.</w:t>
      </w:r>
    </w:p>
    <w:p w:rsidR="00514DEE" w:rsidRPr="006D563A" w:rsidRDefault="00514DEE" w:rsidP="00971341">
      <w:pPr>
        <w:spacing w:after="0"/>
        <w:jc w:val="both"/>
        <w:rPr>
          <w:rFonts w:ascii="Times New Roman" w:hAnsi="Times New Roman"/>
          <w:sz w:val="24"/>
          <w:szCs w:val="24"/>
          <w:lang w:val="kk-KZ"/>
        </w:rPr>
      </w:pPr>
    </w:p>
    <w:p w:rsidR="00804EEB" w:rsidRPr="006D563A" w:rsidRDefault="00804EEB" w:rsidP="00971341">
      <w:pPr>
        <w:spacing w:after="0"/>
        <w:jc w:val="both"/>
        <w:rPr>
          <w:rFonts w:ascii="Times New Roman" w:hAnsi="Times New Roman"/>
          <w:b/>
          <w:sz w:val="24"/>
          <w:szCs w:val="24"/>
          <w:lang w:val="kk-KZ" w:eastAsia="ru-RU"/>
        </w:rPr>
      </w:pPr>
      <w:r w:rsidRPr="006D563A">
        <w:rPr>
          <w:rFonts w:ascii="Times New Roman" w:hAnsi="Times New Roman"/>
          <w:b/>
          <w:sz w:val="24"/>
          <w:szCs w:val="24"/>
          <w:lang w:val="kk-KZ" w:eastAsia="ru-RU"/>
        </w:rPr>
        <w:lastRenderedPageBreak/>
        <w:t>Қысқаша теориялық мәліметтер</w:t>
      </w:r>
    </w:p>
    <w:p w:rsidR="0030570A" w:rsidRPr="0030570A" w:rsidRDefault="0030570A" w:rsidP="0030570A">
      <w:pPr>
        <w:pStyle w:val="af5"/>
        <w:spacing w:before="0" w:beforeAutospacing="0" w:after="0" w:afterAutospacing="0"/>
        <w:jc w:val="both"/>
        <w:rPr>
          <w:color w:val="000000"/>
          <w:lang w:val="kk-KZ"/>
        </w:rPr>
      </w:pPr>
      <w:r w:rsidRPr="0030570A">
        <w:rPr>
          <w:b/>
          <w:color w:val="000000"/>
          <w:lang w:val="kk-KZ"/>
        </w:rPr>
        <w:t>1.Арамшөптермен химиялық әдіс арқылы күресу</w:t>
      </w:r>
      <w:r w:rsidRPr="0030570A">
        <w:rPr>
          <w:color w:val="000000"/>
          <w:lang w:val="kk-KZ"/>
        </w:rPr>
        <w:t xml:space="preserve"> өнімді және тиімді деп кеңінен қолданылғанмен, экологиялық тұрғыдан, яғни қоршағантабиғи ортаны қорғау жағынан алып қарағанда, оның көптеген зиянды жақтары бар. Сондықтан да кейінгі кезде ғалымдар арамшөптермен биологиялық әдіспен күресу жолдарын зерттеп іздестіруде.</w:t>
      </w:r>
    </w:p>
    <w:p w:rsidR="0030570A" w:rsidRPr="0030570A" w:rsidRDefault="0030570A" w:rsidP="0030570A">
      <w:pPr>
        <w:pStyle w:val="af5"/>
        <w:spacing w:before="0" w:beforeAutospacing="0" w:after="0" w:afterAutospacing="0"/>
        <w:jc w:val="both"/>
        <w:rPr>
          <w:color w:val="000000"/>
          <w:lang w:val="kk-KZ"/>
        </w:rPr>
      </w:pPr>
      <w:r w:rsidRPr="0030570A">
        <w:rPr>
          <w:b/>
          <w:bCs/>
          <w:color w:val="000000"/>
          <w:lang w:val="kk-KZ"/>
        </w:rPr>
        <w:t xml:space="preserve">2.Биологиялық күрес </w:t>
      </w:r>
      <w:r w:rsidRPr="0030570A">
        <w:rPr>
          <w:color w:val="000000"/>
          <w:lang w:val="kk-KZ"/>
        </w:rPr>
        <w:t>дегеніміз арамшөптердің табиғи жауларын, яғни насекомдарды, фитофагтарды, ауру таратқыш жәндіктерді,нематодаларды, саңырауқұлақтарды, вирустарды, бактерияларды оларға қарсы пайдалану. Мысалы, күнбағыс сұңғыласына қарсы фитомиза шыбыны қолданылады. Ол сұңғыланың 82-90 пайызын жояды.</w:t>
      </w:r>
    </w:p>
    <w:p w:rsidR="0030570A" w:rsidRPr="0030570A" w:rsidRDefault="0030570A" w:rsidP="0030570A">
      <w:pPr>
        <w:pStyle w:val="af5"/>
        <w:spacing w:before="0" w:beforeAutospacing="0" w:after="0" w:afterAutospacing="0"/>
        <w:ind w:firstLine="708"/>
        <w:jc w:val="both"/>
        <w:rPr>
          <w:color w:val="000000"/>
          <w:lang w:val="kk-KZ"/>
        </w:rPr>
      </w:pPr>
      <w:r w:rsidRPr="0030570A">
        <w:rPr>
          <w:color w:val="000000"/>
          <w:lang w:val="kk-KZ"/>
        </w:rPr>
        <w:t>Кейінгі кезде арамшөптермен биологиялық әдіспен күресу жолдары біздің республикада да кеңінен зерттеле бастады. Бұл бағытта Қазақстан ғалымдары П.И.Мариковский мен А.И.Иванниковтың жүргізген зерттеулерін атауға болады. Олардың зерттеулерінің нәтижесінде кекіре құртын республикмыздың солтүстік-шығыс облыстарында кеңінен қолдануға болатындығы дәлелденсе, ал бұл тәжірибе Қазақстанның оңтүстігіндегі Жамбыл және Алматы облыстарында жүргізілген өндірістік тәжірибелердің нәтижесінде, қызғылт укекіре зақымданғаны 90 пайызға дейін жеткен.</w:t>
      </w:r>
    </w:p>
    <w:p w:rsidR="0030570A" w:rsidRPr="0030570A" w:rsidRDefault="0030570A" w:rsidP="0030570A">
      <w:pPr>
        <w:pStyle w:val="af5"/>
        <w:spacing w:before="0" w:beforeAutospacing="0" w:after="0" w:afterAutospacing="0"/>
        <w:jc w:val="both"/>
        <w:rPr>
          <w:color w:val="000000"/>
          <w:lang w:val="kk-KZ"/>
        </w:rPr>
      </w:pPr>
      <w:r w:rsidRPr="0030570A">
        <w:rPr>
          <w:color w:val="000000"/>
          <w:lang w:val="kk-KZ"/>
        </w:rPr>
        <w:t>С.Төребаев пен Ж.Шілдебаевтың мәліметеріне қарағанда Қазақстанда биологиялық күрес қызғылт укекіре, ақ мия, егістік шырмауық, сарықалуен, күнбағыс сұңғыласы және басқада арамшөптердің табиғи зиянкестерін ізденуден басталды. Мысалы, 1967 жылы профессор П.И.Мариковскийдің басшылығымен біздің республикада қызғылт укекіреге қарсы алғаш рет биологиялық әдіс ретінде оның табиғи жауы кекіре құрты қолданылды. Осының нәтижесінде аталған арамшөптің 22 пайызы жойылып, ал 30 пайызы </w:t>
      </w:r>
      <w:hyperlink r:id="rId49" w:history="1">
        <w:r w:rsidRPr="0030570A">
          <w:rPr>
            <w:rStyle w:val="af6"/>
            <w:color w:val="auto"/>
            <w:u w:val="none"/>
            <w:lang w:val="kk-KZ"/>
          </w:rPr>
          <w:t>құрттардың жеуінен шіріп</w:t>
        </w:r>
      </w:hyperlink>
      <w:r w:rsidRPr="0030570A">
        <w:rPr>
          <w:lang w:val="kk-KZ"/>
        </w:rPr>
        <w:t>,</w:t>
      </w:r>
      <w:r w:rsidRPr="0030570A">
        <w:rPr>
          <w:color w:val="000000"/>
          <w:lang w:val="kk-KZ"/>
        </w:rPr>
        <w:t xml:space="preserve"> өсімдіктердің дамып өсу қабілетін жойды.</w:t>
      </w:r>
    </w:p>
    <w:p w:rsidR="0030570A" w:rsidRPr="0030570A" w:rsidRDefault="0030570A" w:rsidP="0030570A">
      <w:pPr>
        <w:pStyle w:val="af5"/>
        <w:spacing w:before="0" w:beforeAutospacing="0" w:after="0" w:afterAutospacing="0"/>
        <w:ind w:firstLine="708"/>
        <w:jc w:val="both"/>
        <w:rPr>
          <w:color w:val="000000"/>
          <w:lang w:val="kk-KZ"/>
        </w:rPr>
      </w:pPr>
      <w:r w:rsidRPr="0030570A">
        <w:rPr>
          <w:color w:val="000000"/>
          <w:lang w:val="kk-KZ"/>
        </w:rPr>
        <w:t>Республикадағы ең бір қауіпті карантиндік арамшөп жусан жапырақты ойраншөп.Бұл арамшөппен күресте басқа шаралардың ішінде биологиялық әдістің маңызы ерекше орын алады. Аталған арамшөпке қарсы фузариум ойраншөп жемір қоңызын қолданылады. Егістік шырмауыққа қарсы филлотерета қоңызын, шырмауық қара күйесін, ал егістік қалуенге қарсы оның көк қанатты қоңызын, егістік қалуен, қоңызын және теңбіл қанатты урофора шыбынын қолданады.Арамшөптермен биологиялық әдіс арқылы күресу жаңа дамып келе жатқан шаралардың бірі.</w:t>
      </w:r>
    </w:p>
    <w:p w:rsidR="0030570A" w:rsidRPr="0030570A" w:rsidRDefault="0030570A" w:rsidP="0030570A">
      <w:pPr>
        <w:pStyle w:val="af5"/>
        <w:spacing w:before="0" w:beforeAutospacing="0" w:after="0" w:afterAutospacing="0"/>
        <w:jc w:val="both"/>
        <w:rPr>
          <w:lang w:val="kk-KZ"/>
        </w:rPr>
      </w:pPr>
      <w:r w:rsidRPr="0030570A">
        <w:rPr>
          <w:color w:val="000000"/>
          <w:lang w:val="kk-KZ"/>
        </w:rPr>
        <w:t>Қорыта келіп айтқанда, арамшөптермен биологиялық тәсілмен күрестің болашағы зор.</w:t>
      </w:r>
      <w:r w:rsidRPr="0030570A">
        <w:rPr>
          <w:color w:val="000000"/>
          <w:lang w:val="kk-KZ"/>
        </w:rPr>
        <w:br/>
      </w:r>
      <w:r w:rsidRPr="0030570A">
        <w:rPr>
          <w:b/>
          <w:bCs/>
          <w:color w:val="000000"/>
          <w:lang w:val="kk-KZ"/>
        </w:rPr>
        <w:t>3.Арамшөптермен кешенді күрес шаралары.</w:t>
      </w:r>
      <w:r w:rsidRPr="0030570A">
        <w:rPr>
          <w:color w:val="000000"/>
          <w:lang w:val="kk-KZ"/>
        </w:rPr>
        <w:t> Көптеген ғылыми-зерттеу мекемелері мен шаруашылықтардың тәжірибелері арамшөптерге қарсы тек агротехникалық, немесе тек химиялық, әйтпесе тек биологиялық күрес әдістерін жеке-жеке қолдануың тиімділігінің болмайтындығын көрсетті. Сондықтан, арамшөптерді жою үшін кешенді шараларды қолдану арқылы аз еңбек пен қаражат жұмсап, мүмкіндігінше оларды мол жоюға болатындығы іс жүзінде дәлелденді.</w:t>
      </w:r>
      <w:r w:rsidRPr="0030570A">
        <w:rPr>
          <w:color w:val="000000"/>
          <w:lang w:val="kk-KZ"/>
        </w:rPr>
        <w:br/>
      </w:r>
      <w:r w:rsidRPr="0030570A">
        <w:rPr>
          <w:b/>
          <w:bCs/>
          <w:color w:val="000000"/>
          <w:lang w:val="kk-KZ"/>
        </w:rPr>
        <w:t xml:space="preserve">4.Кешенді күрес шаралары </w:t>
      </w:r>
      <w:r w:rsidRPr="0030570A">
        <w:rPr>
          <w:color w:val="000000"/>
          <w:lang w:val="kk-KZ"/>
        </w:rPr>
        <w:t>деп арамшөптердің санын азайтуға және тіршілік қабілеттілігін төмендетуге елеулі әсер ететін күрес шараларын бірі мен бірін ұштастырып жүргізуді айтады.</w:t>
      </w:r>
    </w:p>
    <w:p w:rsidR="0030570A" w:rsidRPr="0030570A" w:rsidRDefault="0030570A" w:rsidP="0030570A">
      <w:pPr>
        <w:pStyle w:val="af5"/>
        <w:spacing w:before="0" w:beforeAutospacing="0" w:after="0" w:afterAutospacing="0"/>
        <w:jc w:val="both"/>
        <w:rPr>
          <w:color w:val="000000"/>
          <w:lang w:val="kk-KZ"/>
        </w:rPr>
      </w:pPr>
      <w:r w:rsidRPr="0030570A">
        <w:rPr>
          <w:color w:val="000000"/>
          <w:lang w:val="kk-KZ"/>
        </w:rPr>
        <w:t>Арамшөптермен күрестің кешенді шараларының бір түрі-агротехникалық және фитоцинотикалық шараларды ұштастырып жүргізу. Бұл тәсіл пар танабындағы атпатамырлы арамшөптерді, әсіресе қызғылт қалуенді жоюда жақсы нәтиже береді, себебі парды жаз бойы бірнеше рет культивациялағанда арамшөптердің басым көпшілігі жойылады, ал жойылмай қалғандарын парға себілген күздік бидай тұншықтырып басып тастайды.</w:t>
      </w:r>
    </w:p>
    <w:p w:rsidR="0030570A" w:rsidRPr="0030570A" w:rsidRDefault="0030570A" w:rsidP="0030570A">
      <w:pPr>
        <w:pStyle w:val="af5"/>
        <w:spacing w:before="0" w:beforeAutospacing="0" w:after="0" w:afterAutospacing="0"/>
        <w:jc w:val="both"/>
        <w:rPr>
          <w:color w:val="000000"/>
          <w:lang w:val="kk-KZ"/>
        </w:rPr>
      </w:pPr>
      <w:r w:rsidRPr="0030570A">
        <w:rPr>
          <w:color w:val="000000"/>
          <w:lang w:val="kk-KZ"/>
        </w:rPr>
        <w:lastRenderedPageBreak/>
        <w:t>Механикалық және химиялық күрес шараларын ұштастырып жүргізу арамшөптерді жоюда үлкен рөл атқарады.Танапты, әсіресе парды, бір-екі рет культивациялау, содан кейін гербицид қолдану нәтижесінде арамшөптерді мол жоюмен қатар, топырақты эрозиядан қорғайды. Бұл әсіресе республиканың ашық, желі күшті далалық аймағы үшін маңызды тәсіл.Ал тіпті агротехникалық, химиялық және фитоценотикалық әдістерді біріктіріп жүргізу оданда бетер арамшөптерді толық жоюға мүмкіндік береді. Арамшөптерге қарсы жүргізілетін кешенді шараларды ауыспалы егістерде жүргізсе олардың тиімділігі тіпті жоғары болады.</w:t>
      </w:r>
    </w:p>
    <w:p w:rsidR="00AA39BF" w:rsidRPr="00AA39BF" w:rsidRDefault="0030570A" w:rsidP="00AA39BF">
      <w:pPr>
        <w:tabs>
          <w:tab w:val="left" w:pos="5925"/>
        </w:tabs>
        <w:spacing w:after="0"/>
        <w:jc w:val="both"/>
        <w:rPr>
          <w:rFonts w:ascii="Times New Roman" w:hAnsi="Times New Roman"/>
          <w:sz w:val="24"/>
          <w:szCs w:val="24"/>
          <w:lang w:val="kk-KZ"/>
        </w:rPr>
      </w:pPr>
      <w:r w:rsidRPr="0030570A">
        <w:rPr>
          <w:rFonts w:ascii="Times New Roman" w:hAnsi="Times New Roman"/>
          <w:b/>
          <w:sz w:val="24"/>
          <w:szCs w:val="24"/>
          <w:lang w:val="kk-KZ"/>
        </w:rPr>
        <w:t>5.</w:t>
      </w:r>
      <w:r w:rsidR="00AA39BF" w:rsidRPr="0030570A">
        <w:rPr>
          <w:rFonts w:ascii="Times New Roman" w:hAnsi="Times New Roman"/>
          <w:b/>
          <w:sz w:val="24"/>
          <w:szCs w:val="24"/>
          <w:lang w:val="kk-KZ"/>
        </w:rPr>
        <w:t>Арамшөп шабу көлемін анықта, егер берілгені</w:t>
      </w:r>
      <w:r w:rsidR="00AA39BF" w:rsidRPr="00AA39BF">
        <w:rPr>
          <w:rFonts w:ascii="Times New Roman" w:hAnsi="Times New Roman"/>
          <w:sz w:val="24"/>
          <w:szCs w:val="24"/>
          <w:lang w:val="kk-KZ"/>
        </w:rPr>
        <w:t>:</w:t>
      </w:r>
    </w:p>
    <w:p w:rsidR="00AA39BF" w:rsidRPr="00AA39BF" w:rsidRDefault="00AA39BF" w:rsidP="003A4F3F">
      <w:pPr>
        <w:numPr>
          <w:ilvl w:val="0"/>
          <w:numId w:val="26"/>
        </w:numPr>
        <w:tabs>
          <w:tab w:val="clear" w:pos="720"/>
          <w:tab w:val="num" w:pos="540"/>
          <w:tab w:val="left" w:pos="5925"/>
        </w:tabs>
        <w:spacing w:after="0" w:line="240" w:lineRule="auto"/>
        <w:ind w:left="540" w:hanging="540"/>
        <w:jc w:val="both"/>
        <w:rPr>
          <w:rFonts w:ascii="Times New Roman" w:hAnsi="Times New Roman"/>
          <w:sz w:val="24"/>
          <w:szCs w:val="24"/>
        </w:rPr>
      </w:pPr>
      <w:r w:rsidRPr="00AA39BF">
        <w:rPr>
          <w:rFonts w:ascii="Times New Roman" w:hAnsi="Times New Roman"/>
          <w:sz w:val="24"/>
          <w:szCs w:val="24"/>
          <w:lang w:val="kk-KZ"/>
        </w:rPr>
        <w:t>жаппай отырғызылған екпе ормандар</w:t>
      </w:r>
      <w:r w:rsidRPr="00AA39BF">
        <w:rPr>
          <w:rFonts w:ascii="Times New Roman" w:hAnsi="Times New Roman"/>
          <w:sz w:val="24"/>
          <w:szCs w:val="24"/>
        </w:rPr>
        <w:t>;</w:t>
      </w:r>
    </w:p>
    <w:p w:rsidR="00AA39BF" w:rsidRPr="00AA39BF" w:rsidRDefault="00AA39BF" w:rsidP="003A4F3F">
      <w:pPr>
        <w:numPr>
          <w:ilvl w:val="0"/>
          <w:numId w:val="26"/>
        </w:numPr>
        <w:tabs>
          <w:tab w:val="clear" w:pos="720"/>
          <w:tab w:val="num" w:pos="540"/>
          <w:tab w:val="left" w:pos="5925"/>
        </w:tabs>
        <w:spacing w:after="0" w:line="240" w:lineRule="auto"/>
        <w:ind w:left="540" w:hanging="540"/>
        <w:jc w:val="both"/>
        <w:rPr>
          <w:rFonts w:ascii="Times New Roman" w:hAnsi="Times New Roman"/>
          <w:sz w:val="24"/>
          <w:szCs w:val="24"/>
        </w:rPr>
      </w:pPr>
      <w:r w:rsidRPr="00AA39BF">
        <w:rPr>
          <w:rFonts w:ascii="Times New Roman" w:hAnsi="Times New Roman"/>
          <w:sz w:val="24"/>
          <w:szCs w:val="24"/>
          <w:lang w:val="kk-KZ"/>
        </w:rPr>
        <w:t>жаппай шабу</w:t>
      </w:r>
      <w:r w:rsidRPr="00AA39BF">
        <w:rPr>
          <w:rFonts w:ascii="Times New Roman" w:hAnsi="Times New Roman"/>
          <w:sz w:val="24"/>
          <w:szCs w:val="24"/>
        </w:rPr>
        <w:t>;</w:t>
      </w:r>
    </w:p>
    <w:p w:rsidR="00AA39BF" w:rsidRPr="00AA39BF" w:rsidRDefault="00AA39BF" w:rsidP="003A4F3F">
      <w:pPr>
        <w:numPr>
          <w:ilvl w:val="0"/>
          <w:numId w:val="26"/>
        </w:numPr>
        <w:tabs>
          <w:tab w:val="clear" w:pos="720"/>
          <w:tab w:val="num" w:pos="540"/>
          <w:tab w:val="left" w:pos="5925"/>
        </w:tabs>
        <w:spacing w:after="0" w:line="240" w:lineRule="auto"/>
        <w:ind w:left="540" w:hanging="540"/>
        <w:jc w:val="both"/>
        <w:rPr>
          <w:rFonts w:ascii="Times New Roman" w:hAnsi="Times New Roman"/>
          <w:sz w:val="24"/>
          <w:szCs w:val="24"/>
        </w:rPr>
      </w:pPr>
      <w:r w:rsidRPr="00AA39BF">
        <w:rPr>
          <w:rFonts w:ascii="Times New Roman" w:hAnsi="Times New Roman"/>
          <w:sz w:val="24"/>
          <w:szCs w:val="24"/>
          <w:lang w:val="kk-KZ"/>
        </w:rPr>
        <w:t>отырғызу сүлбесі</w:t>
      </w:r>
      <w:r w:rsidRPr="00AA39BF">
        <w:rPr>
          <w:rFonts w:ascii="Times New Roman" w:hAnsi="Times New Roman"/>
          <w:sz w:val="24"/>
          <w:szCs w:val="24"/>
        </w:rPr>
        <w:t xml:space="preserve"> – 2,0х0,75м;</w:t>
      </w:r>
    </w:p>
    <w:p w:rsidR="00AA39BF" w:rsidRPr="00AA39BF" w:rsidRDefault="00AA39BF" w:rsidP="003A4F3F">
      <w:pPr>
        <w:numPr>
          <w:ilvl w:val="0"/>
          <w:numId w:val="26"/>
        </w:numPr>
        <w:tabs>
          <w:tab w:val="clear" w:pos="720"/>
          <w:tab w:val="num" w:pos="540"/>
          <w:tab w:val="left" w:pos="5925"/>
        </w:tabs>
        <w:spacing w:after="0" w:line="240" w:lineRule="auto"/>
        <w:ind w:left="540" w:hanging="540"/>
        <w:jc w:val="both"/>
        <w:rPr>
          <w:rFonts w:ascii="Times New Roman" w:hAnsi="Times New Roman"/>
          <w:sz w:val="24"/>
          <w:szCs w:val="24"/>
        </w:rPr>
      </w:pPr>
      <w:r w:rsidRPr="00AA39BF">
        <w:rPr>
          <w:rFonts w:ascii="Times New Roman" w:hAnsi="Times New Roman"/>
          <w:sz w:val="24"/>
          <w:szCs w:val="24"/>
          <w:lang w:val="kk-KZ"/>
        </w:rPr>
        <w:t>шабу жұмысының саны</w:t>
      </w:r>
      <w:r w:rsidRPr="00AA39BF">
        <w:rPr>
          <w:rFonts w:ascii="Times New Roman" w:hAnsi="Times New Roman"/>
          <w:sz w:val="24"/>
          <w:szCs w:val="24"/>
        </w:rPr>
        <w:t xml:space="preserve"> – 4</w:t>
      </w:r>
      <w:r w:rsidRPr="00AA39BF">
        <w:rPr>
          <w:rFonts w:ascii="Times New Roman" w:hAnsi="Times New Roman"/>
          <w:sz w:val="24"/>
          <w:szCs w:val="24"/>
          <w:lang w:val="kk-KZ"/>
        </w:rPr>
        <w:t xml:space="preserve"> рет</w:t>
      </w:r>
      <w:r w:rsidRPr="00AA39BF">
        <w:rPr>
          <w:rFonts w:ascii="Times New Roman" w:hAnsi="Times New Roman"/>
          <w:sz w:val="24"/>
          <w:szCs w:val="24"/>
        </w:rPr>
        <w:t>;</w:t>
      </w:r>
    </w:p>
    <w:p w:rsidR="00AA39BF" w:rsidRPr="00AA39BF" w:rsidRDefault="00AA39BF" w:rsidP="003A4F3F">
      <w:pPr>
        <w:numPr>
          <w:ilvl w:val="0"/>
          <w:numId w:val="26"/>
        </w:numPr>
        <w:tabs>
          <w:tab w:val="clear" w:pos="720"/>
          <w:tab w:val="num" w:pos="540"/>
          <w:tab w:val="left" w:pos="5925"/>
        </w:tabs>
        <w:spacing w:after="0" w:line="240" w:lineRule="auto"/>
        <w:ind w:left="540" w:hanging="540"/>
        <w:jc w:val="both"/>
        <w:rPr>
          <w:rFonts w:ascii="Times New Roman" w:hAnsi="Times New Roman"/>
          <w:sz w:val="24"/>
          <w:szCs w:val="24"/>
        </w:rPr>
      </w:pPr>
      <w:r w:rsidRPr="00AA39BF">
        <w:rPr>
          <w:rFonts w:ascii="Times New Roman" w:hAnsi="Times New Roman"/>
          <w:sz w:val="24"/>
          <w:szCs w:val="24"/>
          <w:lang w:val="kk-KZ"/>
        </w:rPr>
        <w:t>қатардың екі жағынан қорғаныш аймағы ені</w:t>
      </w:r>
      <w:r w:rsidRPr="00AA39BF">
        <w:rPr>
          <w:rFonts w:ascii="Times New Roman" w:hAnsi="Times New Roman"/>
          <w:sz w:val="24"/>
          <w:szCs w:val="24"/>
        </w:rPr>
        <w:t xml:space="preserve"> </w:t>
      </w:r>
      <w:smartTag w:uri="urn:schemas-microsoft-com:office:smarttags" w:element="metricconverter">
        <w:smartTagPr>
          <w:attr w:name="ProductID" w:val="0,25 м"/>
        </w:smartTagPr>
        <w:r w:rsidRPr="00AA39BF">
          <w:rPr>
            <w:rFonts w:ascii="Times New Roman" w:hAnsi="Times New Roman"/>
            <w:sz w:val="24"/>
            <w:szCs w:val="24"/>
          </w:rPr>
          <w:t>0,25 м</w:t>
        </w:r>
      </w:smartTag>
      <w:r w:rsidRPr="00AA39BF">
        <w:rPr>
          <w:rFonts w:ascii="Times New Roman" w:hAnsi="Times New Roman"/>
          <w:sz w:val="24"/>
          <w:szCs w:val="24"/>
        </w:rPr>
        <w:t>;</w:t>
      </w:r>
    </w:p>
    <w:p w:rsidR="00AA39BF" w:rsidRPr="00AA39BF" w:rsidRDefault="00AA39BF" w:rsidP="003A4F3F">
      <w:pPr>
        <w:numPr>
          <w:ilvl w:val="0"/>
          <w:numId w:val="26"/>
        </w:numPr>
        <w:tabs>
          <w:tab w:val="clear" w:pos="720"/>
          <w:tab w:val="num" w:pos="540"/>
          <w:tab w:val="left" w:pos="5925"/>
        </w:tabs>
        <w:spacing w:after="0" w:line="240" w:lineRule="auto"/>
        <w:ind w:left="540" w:hanging="540"/>
        <w:jc w:val="both"/>
        <w:rPr>
          <w:rFonts w:ascii="Times New Roman" w:hAnsi="Times New Roman"/>
          <w:sz w:val="24"/>
          <w:szCs w:val="24"/>
        </w:rPr>
      </w:pPr>
      <w:r w:rsidRPr="00AA39BF">
        <w:rPr>
          <w:rFonts w:ascii="Times New Roman" w:hAnsi="Times New Roman"/>
          <w:sz w:val="24"/>
          <w:szCs w:val="24"/>
          <w:lang w:val="kk-KZ"/>
        </w:rPr>
        <w:t>аумағы</w:t>
      </w:r>
      <w:r w:rsidRPr="00AA39BF">
        <w:rPr>
          <w:rFonts w:ascii="Times New Roman" w:hAnsi="Times New Roman"/>
          <w:sz w:val="24"/>
          <w:szCs w:val="24"/>
        </w:rPr>
        <w:t xml:space="preserve"> </w:t>
      </w:r>
      <w:smartTag w:uri="urn:schemas-microsoft-com:office:smarttags" w:element="metricconverter">
        <w:smartTagPr>
          <w:attr w:name="ProductID" w:val="1 га"/>
        </w:smartTagPr>
        <w:r w:rsidRPr="00AA39BF">
          <w:rPr>
            <w:rFonts w:ascii="Times New Roman" w:hAnsi="Times New Roman"/>
            <w:sz w:val="24"/>
            <w:szCs w:val="24"/>
          </w:rPr>
          <w:t>1 га</w:t>
        </w:r>
      </w:smartTag>
      <w:r w:rsidRPr="00AA39BF">
        <w:rPr>
          <w:rFonts w:ascii="Times New Roman" w:hAnsi="Times New Roman"/>
          <w:sz w:val="24"/>
          <w:szCs w:val="24"/>
        </w:rPr>
        <w:t>.</w:t>
      </w:r>
    </w:p>
    <w:p w:rsidR="00AA39BF" w:rsidRPr="00AA39BF" w:rsidRDefault="00AA39BF" w:rsidP="00AA39BF">
      <w:pPr>
        <w:tabs>
          <w:tab w:val="left" w:pos="5925"/>
        </w:tabs>
        <w:spacing w:after="0"/>
        <w:jc w:val="both"/>
        <w:rPr>
          <w:rFonts w:ascii="Times New Roman" w:hAnsi="Times New Roman"/>
          <w:sz w:val="24"/>
          <w:szCs w:val="24"/>
        </w:rPr>
      </w:pPr>
    </w:p>
    <w:p w:rsidR="00AA39BF" w:rsidRPr="00AA39BF" w:rsidRDefault="00AA39BF" w:rsidP="00AA39BF">
      <w:pPr>
        <w:tabs>
          <w:tab w:val="left" w:pos="5925"/>
        </w:tabs>
        <w:spacing w:after="0"/>
        <w:jc w:val="both"/>
        <w:rPr>
          <w:rFonts w:ascii="Times New Roman" w:hAnsi="Times New Roman"/>
          <w:b/>
          <w:i/>
          <w:sz w:val="24"/>
          <w:szCs w:val="24"/>
        </w:rPr>
      </w:pPr>
      <w:r w:rsidRPr="00AA39BF">
        <w:rPr>
          <w:rFonts w:ascii="Times New Roman" w:hAnsi="Times New Roman"/>
          <w:b/>
          <w:i/>
          <w:sz w:val="24"/>
          <w:szCs w:val="24"/>
          <w:lang w:val="kk-KZ"/>
        </w:rPr>
        <w:t>Есептеу ф</w:t>
      </w:r>
      <w:r w:rsidRPr="00AA39BF">
        <w:rPr>
          <w:rFonts w:ascii="Times New Roman" w:hAnsi="Times New Roman"/>
          <w:b/>
          <w:i/>
          <w:sz w:val="24"/>
          <w:szCs w:val="24"/>
        </w:rPr>
        <w:t>ормула</w:t>
      </w:r>
      <w:r w:rsidRPr="00AA39BF">
        <w:rPr>
          <w:rFonts w:ascii="Times New Roman" w:hAnsi="Times New Roman"/>
          <w:b/>
          <w:i/>
          <w:sz w:val="24"/>
          <w:szCs w:val="24"/>
          <w:lang w:val="kk-KZ"/>
        </w:rPr>
        <w:t>сы</w:t>
      </w:r>
      <w:r w:rsidRPr="00AA39BF">
        <w:rPr>
          <w:rFonts w:ascii="Times New Roman" w:hAnsi="Times New Roman"/>
          <w:b/>
          <w:i/>
          <w:sz w:val="24"/>
          <w:szCs w:val="24"/>
        </w:rPr>
        <w:t xml:space="preserve">:        </w:t>
      </w:r>
      <w:r w:rsidRPr="00AA39BF">
        <w:rPr>
          <w:rFonts w:ascii="Times New Roman" w:hAnsi="Times New Roman"/>
          <w:b/>
          <w:i/>
          <w:position w:val="-24"/>
          <w:sz w:val="24"/>
          <w:szCs w:val="24"/>
        </w:rPr>
        <w:object w:dxaOrig="3680" w:dyaOrig="660">
          <v:shape id="_x0000_i1198" type="#_x0000_t75" style="width:183.75pt;height:33pt" o:ole="" o:bordertopcolor="this" o:borderleftcolor="this" o:borderbottomcolor="this" o:borderrightcolor="this">
            <v:imagedata r:id="rId50" o:title=""/>
            <w10:bordertop type="single" width="4"/>
            <w10:borderleft type="single" width="4"/>
            <w10:borderbottom type="single" width="4"/>
            <w10:borderright type="single" width="4"/>
          </v:shape>
          <o:OLEObject Type="Embed" ProgID="Equation.3" ShapeID="_x0000_i1198" DrawAspect="Content" ObjectID="_1666391950" r:id="rId51"/>
        </w:object>
      </w:r>
    </w:p>
    <w:p w:rsidR="00AA39BF" w:rsidRPr="00AA39BF" w:rsidRDefault="00AA39BF" w:rsidP="00AA39BF">
      <w:pPr>
        <w:tabs>
          <w:tab w:val="left" w:pos="5925"/>
        </w:tabs>
        <w:spacing w:after="0"/>
        <w:jc w:val="both"/>
        <w:rPr>
          <w:rFonts w:ascii="Times New Roman" w:hAnsi="Times New Roman"/>
          <w:b/>
          <w:i/>
          <w:sz w:val="24"/>
          <w:szCs w:val="24"/>
        </w:rPr>
      </w:pPr>
    </w:p>
    <w:p w:rsidR="00AA39BF" w:rsidRPr="00AA39BF" w:rsidRDefault="00AA39BF" w:rsidP="00AA39BF">
      <w:pPr>
        <w:tabs>
          <w:tab w:val="left" w:pos="5925"/>
        </w:tabs>
        <w:spacing w:after="0"/>
        <w:jc w:val="both"/>
        <w:rPr>
          <w:rFonts w:ascii="Times New Roman" w:hAnsi="Times New Roman"/>
          <w:sz w:val="24"/>
          <w:szCs w:val="24"/>
        </w:rPr>
      </w:pPr>
      <w:r w:rsidRPr="00AA39BF">
        <w:rPr>
          <w:rFonts w:ascii="Times New Roman" w:hAnsi="Times New Roman"/>
          <w:i/>
          <w:sz w:val="24"/>
          <w:szCs w:val="24"/>
          <w:lang w:val="en-US"/>
        </w:rPr>
        <w:t>W</w:t>
      </w:r>
      <w:r w:rsidRPr="00AA39BF">
        <w:rPr>
          <w:rFonts w:ascii="Times New Roman" w:hAnsi="Times New Roman"/>
          <w:sz w:val="24"/>
          <w:szCs w:val="24"/>
        </w:rPr>
        <w:t xml:space="preserve"> – </w:t>
      </w:r>
      <w:r w:rsidRPr="00AA39BF">
        <w:rPr>
          <w:rFonts w:ascii="Times New Roman" w:hAnsi="Times New Roman"/>
          <w:sz w:val="24"/>
          <w:szCs w:val="24"/>
          <w:lang w:val="kk-KZ"/>
        </w:rPr>
        <w:t>шөп шабу көлемі</w:t>
      </w:r>
      <w:r w:rsidRPr="00AA39BF">
        <w:rPr>
          <w:rFonts w:ascii="Times New Roman" w:hAnsi="Times New Roman"/>
          <w:sz w:val="24"/>
          <w:szCs w:val="24"/>
        </w:rPr>
        <w:t>, м</w:t>
      </w:r>
      <w:r w:rsidRPr="00AA39BF">
        <w:rPr>
          <w:rFonts w:ascii="Times New Roman" w:hAnsi="Times New Roman"/>
          <w:sz w:val="24"/>
          <w:szCs w:val="24"/>
          <w:vertAlign w:val="superscript"/>
        </w:rPr>
        <w:t>2</w:t>
      </w:r>
      <w:r w:rsidRPr="00AA39BF">
        <w:rPr>
          <w:rFonts w:ascii="Times New Roman" w:hAnsi="Times New Roman"/>
          <w:sz w:val="24"/>
          <w:szCs w:val="24"/>
        </w:rPr>
        <w:t>;</w:t>
      </w:r>
    </w:p>
    <w:p w:rsidR="00AA39BF" w:rsidRPr="00AA39BF" w:rsidRDefault="00AA39BF" w:rsidP="00AA39BF">
      <w:pPr>
        <w:spacing w:after="0"/>
        <w:jc w:val="both"/>
        <w:rPr>
          <w:rFonts w:ascii="Times New Roman" w:hAnsi="Times New Roman"/>
          <w:sz w:val="24"/>
          <w:szCs w:val="24"/>
        </w:rPr>
      </w:pPr>
      <w:r w:rsidRPr="00AA39BF">
        <w:rPr>
          <w:rFonts w:ascii="Times New Roman" w:hAnsi="Times New Roman"/>
          <w:i/>
          <w:sz w:val="24"/>
          <w:szCs w:val="24"/>
        </w:rPr>
        <w:t>а</w:t>
      </w:r>
      <w:r w:rsidRPr="00AA39BF">
        <w:rPr>
          <w:rFonts w:ascii="Times New Roman" w:hAnsi="Times New Roman"/>
          <w:sz w:val="24"/>
          <w:szCs w:val="24"/>
        </w:rPr>
        <w:t xml:space="preserve"> – </w:t>
      </w:r>
      <w:r w:rsidRPr="00AA39BF">
        <w:rPr>
          <w:rFonts w:ascii="Times New Roman" w:hAnsi="Times New Roman"/>
          <w:sz w:val="24"/>
          <w:szCs w:val="24"/>
          <w:lang w:val="kk-KZ"/>
        </w:rPr>
        <w:t>қатар арасының қашықтығы</w:t>
      </w:r>
      <w:r w:rsidRPr="00AA39BF">
        <w:rPr>
          <w:rFonts w:ascii="Times New Roman" w:hAnsi="Times New Roman"/>
          <w:sz w:val="24"/>
          <w:szCs w:val="24"/>
        </w:rPr>
        <w:t>, м;</w:t>
      </w:r>
    </w:p>
    <w:p w:rsidR="00AA39BF" w:rsidRPr="00AA39BF" w:rsidRDefault="00AA39BF" w:rsidP="00AA39BF">
      <w:pPr>
        <w:spacing w:after="0"/>
        <w:jc w:val="both"/>
        <w:rPr>
          <w:rFonts w:ascii="Times New Roman" w:hAnsi="Times New Roman"/>
          <w:sz w:val="24"/>
          <w:szCs w:val="24"/>
        </w:rPr>
      </w:pPr>
      <w:r w:rsidRPr="00AA39BF">
        <w:rPr>
          <w:rFonts w:ascii="Times New Roman" w:hAnsi="Times New Roman"/>
          <w:i/>
          <w:sz w:val="24"/>
          <w:szCs w:val="24"/>
        </w:rPr>
        <w:t>З</w:t>
      </w:r>
      <w:r w:rsidRPr="00AA39BF">
        <w:rPr>
          <w:rFonts w:ascii="Times New Roman" w:hAnsi="Times New Roman"/>
          <w:sz w:val="24"/>
          <w:szCs w:val="24"/>
        </w:rPr>
        <w:t xml:space="preserve"> – </w:t>
      </w:r>
      <w:r w:rsidRPr="00AA39BF">
        <w:rPr>
          <w:rFonts w:ascii="Times New Roman" w:hAnsi="Times New Roman"/>
          <w:sz w:val="24"/>
          <w:szCs w:val="24"/>
          <w:lang w:val="kk-KZ"/>
        </w:rPr>
        <w:t>қорғаныш аймақ</w:t>
      </w:r>
      <w:r w:rsidRPr="00AA39BF">
        <w:rPr>
          <w:rFonts w:ascii="Times New Roman" w:hAnsi="Times New Roman"/>
          <w:sz w:val="24"/>
          <w:szCs w:val="24"/>
        </w:rPr>
        <w:t>, м;</w:t>
      </w:r>
    </w:p>
    <w:p w:rsidR="00AA39BF" w:rsidRPr="00AA39BF" w:rsidRDefault="00AA39BF" w:rsidP="00AA39BF">
      <w:pPr>
        <w:spacing w:after="0"/>
        <w:jc w:val="both"/>
        <w:rPr>
          <w:rFonts w:ascii="Times New Roman" w:hAnsi="Times New Roman"/>
          <w:sz w:val="24"/>
          <w:szCs w:val="24"/>
        </w:rPr>
      </w:pPr>
      <w:r w:rsidRPr="00AA39BF">
        <w:rPr>
          <w:rFonts w:ascii="Times New Roman" w:hAnsi="Times New Roman"/>
          <w:i/>
          <w:sz w:val="24"/>
          <w:szCs w:val="24"/>
        </w:rPr>
        <w:t xml:space="preserve">К </w:t>
      </w:r>
      <w:r w:rsidRPr="00AA39BF">
        <w:rPr>
          <w:rFonts w:ascii="Times New Roman" w:hAnsi="Times New Roman"/>
          <w:sz w:val="24"/>
          <w:szCs w:val="24"/>
        </w:rPr>
        <w:t xml:space="preserve">– </w:t>
      </w:r>
      <w:r w:rsidRPr="00AA39BF">
        <w:rPr>
          <w:rFonts w:ascii="Times New Roman" w:hAnsi="Times New Roman"/>
          <w:sz w:val="24"/>
          <w:szCs w:val="24"/>
          <w:lang w:val="kk-KZ"/>
        </w:rPr>
        <w:t>шабу жұмысының саны</w:t>
      </w:r>
      <w:r w:rsidRPr="00AA39BF">
        <w:rPr>
          <w:rFonts w:ascii="Times New Roman" w:hAnsi="Times New Roman"/>
          <w:sz w:val="24"/>
          <w:szCs w:val="24"/>
        </w:rPr>
        <w:t>, р</w:t>
      </w:r>
      <w:r w:rsidRPr="00AA39BF">
        <w:rPr>
          <w:rFonts w:ascii="Times New Roman" w:hAnsi="Times New Roman"/>
          <w:sz w:val="24"/>
          <w:szCs w:val="24"/>
          <w:lang w:val="kk-KZ"/>
        </w:rPr>
        <w:t>ет</w:t>
      </w:r>
      <w:r w:rsidRPr="00AA39BF">
        <w:rPr>
          <w:rFonts w:ascii="Times New Roman" w:hAnsi="Times New Roman"/>
          <w:sz w:val="24"/>
          <w:szCs w:val="24"/>
        </w:rPr>
        <w:t>;</w:t>
      </w:r>
    </w:p>
    <w:p w:rsidR="00AA39BF" w:rsidRPr="00AA39BF" w:rsidRDefault="00AA39BF" w:rsidP="00AA39BF">
      <w:pPr>
        <w:spacing w:after="0"/>
        <w:jc w:val="both"/>
        <w:rPr>
          <w:rFonts w:ascii="Times New Roman" w:hAnsi="Times New Roman"/>
          <w:sz w:val="24"/>
          <w:szCs w:val="24"/>
        </w:rPr>
      </w:pPr>
      <w:r w:rsidRPr="00AA39BF">
        <w:rPr>
          <w:rFonts w:ascii="Times New Roman" w:hAnsi="Times New Roman"/>
          <w:i/>
          <w:sz w:val="24"/>
          <w:szCs w:val="24"/>
          <w:lang w:val="en-US"/>
        </w:rPr>
        <w:t>S</w:t>
      </w:r>
      <w:r w:rsidRPr="00AA39BF">
        <w:rPr>
          <w:rFonts w:ascii="Times New Roman" w:hAnsi="Times New Roman"/>
          <w:sz w:val="24"/>
          <w:szCs w:val="24"/>
        </w:rPr>
        <w:t xml:space="preserve"> – </w:t>
      </w:r>
      <w:r w:rsidRPr="00AA39BF">
        <w:rPr>
          <w:rFonts w:ascii="Times New Roman" w:hAnsi="Times New Roman"/>
          <w:sz w:val="24"/>
          <w:szCs w:val="24"/>
          <w:lang w:val="kk-KZ"/>
        </w:rPr>
        <w:t>екпелер аумағы</w:t>
      </w:r>
      <w:r w:rsidRPr="00AA39BF">
        <w:rPr>
          <w:rFonts w:ascii="Times New Roman" w:hAnsi="Times New Roman"/>
          <w:sz w:val="24"/>
          <w:szCs w:val="24"/>
        </w:rPr>
        <w:t>, га.</w:t>
      </w:r>
    </w:p>
    <w:p w:rsidR="00AA39BF" w:rsidRPr="00AA39BF" w:rsidRDefault="00AA39BF" w:rsidP="00AA39BF">
      <w:pPr>
        <w:tabs>
          <w:tab w:val="left" w:pos="5925"/>
        </w:tabs>
        <w:spacing w:after="0"/>
        <w:jc w:val="both"/>
        <w:rPr>
          <w:rFonts w:ascii="Times New Roman" w:hAnsi="Times New Roman"/>
          <w:b/>
          <w:i/>
          <w:sz w:val="24"/>
          <w:szCs w:val="24"/>
          <w:lang w:val="kk-KZ"/>
        </w:rPr>
      </w:pPr>
      <w:r w:rsidRPr="00AA39BF">
        <w:rPr>
          <w:rFonts w:ascii="Times New Roman" w:hAnsi="Times New Roman"/>
          <w:b/>
          <w:i/>
          <w:sz w:val="24"/>
          <w:szCs w:val="24"/>
        </w:rPr>
        <w:t>2</w:t>
      </w:r>
      <w:r w:rsidRPr="00AA39BF">
        <w:rPr>
          <w:rFonts w:ascii="Times New Roman" w:hAnsi="Times New Roman"/>
          <w:b/>
          <w:i/>
          <w:sz w:val="24"/>
          <w:szCs w:val="24"/>
          <w:lang w:val="kk-KZ"/>
        </w:rPr>
        <w:t xml:space="preserve"> тапсырма</w:t>
      </w:r>
    </w:p>
    <w:p w:rsidR="00AA39BF" w:rsidRPr="00AA39BF" w:rsidRDefault="00AA39BF" w:rsidP="00AA39BF">
      <w:pPr>
        <w:tabs>
          <w:tab w:val="left" w:pos="5925"/>
        </w:tabs>
        <w:spacing w:after="0"/>
        <w:jc w:val="both"/>
        <w:rPr>
          <w:rFonts w:ascii="Times New Roman" w:hAnsi="Times New Roman"/>
          <w:sz w:val="24"/>
          <w:szCs w:val="24"/>
        </w:rPr>
      </w:pPr>
    </w:p>
    <w:p w:rsidR="00AA39BF" w:rsidRPr="00AA39BF" w:rsidRDefault="00AA39BF" w:rsidP="00AA39BF">
      <w:pPr>
        <w:tabs>
          <w:tab w:val="left" w:pos="5925"/>
        </w:tabs>
        <w:spacing w:after="0"/>
        <w:jc w:val="both"/>
        <w:rPr>
          <w:rFonts w:ascii="Times New Roman" w:hAnsi="Times New Roman"/>
          <w:sz w:val="24"/>
          <w:szCs w:val="24"/>
        </w:rPr>
      </w:pPr>
      <w:r w:rsidRPr="00AA39BF">
        <w:rPr>
          <w:rFonts w:ascii="Times New Roman" w:hAnsi="Times New Roman"/>
          <w:sz w:val="24"/>
          <w:szCs w:val="24"/>
          <w:lang w:val="kk-KZ"/>
        </w:rPr>
        <w:t>Арамшөп шабу көлемін анықта, егер берілгені</w:t>
      </w:r>
      <w:r w:rsidRPr="00AA39BF">
        <w:rPr>
          <w:rFonts w:ascii="Times New Roman" w:hAnsi="Times New Roman"/>
          <w:sz w:val="24"/>
          <w:szCs w:val="24"/>
        </w:rPr>
        <w:t>:</w:t>
      </w:r>
    </w:p>
    <w:p w:rsidR="00AA39BF" w:rsidRPr="00AA39BF" w:rsidRDefault="00AA39BF" w:rsidP="003A4F3F">
      <w:pPr>
        <w:numPr>
          <w:ilvl w:val="0"/>
          <w:numId w:val="26"/>
        </w:numPr>
        <w:tabs>
          <w:tab w:val="clear" w:pos="720"/>
          <w:tab w:val="num" w:pos="540"/>
          <w:tab w:val="left" w:pos="5925"/>
        </w:tabs>
        <w:spacing w:after="0" w:line="240" w:lineRule="auto"/>
        <w:ind w:left="540" w:hanging="540"/>
        <w:jc w:val="both"/>
        <w:rPr>
          <w:rFonts w:ascii="Times New Roman" w:hAnsi="Times New Roman"/>
          <w:sz w:val="24"/>
          <w:szCs w:val="24"/>
        </w:rPr>
      </w:pPr>
      <w:r w:rsidRPr="00AA39BF">
        <w:rPr>
          <w:rFonts w:ascii="Times New Roman" w:hAnsi="Times New Roman"/>
          <w:sz w:val="24"/>
          <w:szCs w:val="24"/>
          <w:lang w:val="kk-KZ"/>
        </w:rPr>
        <w:t>жаппай отырғызылған екпе ормандар</w:t>
      </w:r>
      <w:r w:rsidRPr="00AA39BF">
        <w:rPr>
          <w:rFonts w:ascii="Times New Roman" w:hAnsi="Times New Roman"/>
          <w:sz w:val="24"/>
          <w:szCs w:val="24"/>
        </w:rPr>
        <w:t>;</w:t>
      </w:r>
    </w:p>
    <w:p w:rsidR="00AA39BF" w:rsidRPr="00AA39BF" w:rsidRDefault="00AA39BF" w:rsidP="003A4F3F">
      <w:pPr>
        <w:numPr>
          <w:ilvl w:val="0"/>
          <w:numId w:val="26"/>
        </w:numPr>
        <w:tabs>
          <w:tab w:val="clear" w:pos="720"/>
          <w:tab w:val="num" w:pos="540"/>
          <w:tab w:val="left" w:pos="5925"/>
        </w:tabs>
        <w:spacing w:after="0" w:line="240" w:lineRule="auto"/>
        <w:ind w:left="540" w:hanging="540"/>
        <w:jc w:val="both"/>
        <w:rPr>
          <w:rFonts w:ascii="Times New Roman" w:hAnsi="Times New Roman"/>
          <w:sz w:val="24"/>
          <w:szCs w:val="24"/>
        </w:rPr>
      </w:pPr>
      <w:r w:rsidRPr="00AA39BF">
        <w:rPr>
          <w:rFonts w:ascii="Times New Roman" w:hAnsi="Times New Roman"/>
          <w:sz w:val="24"/>
          <w:szCs w:val="24"/>
          <w:lang w:val="kk-KZ"/>
        </w:rPr>
        <w:t xml:space="preserve">шөп шабу ені </w:t>
      </w:r>
      <w:r w:rsidRPr="00AA39BF">
        <w:rPr>
          <w:rFonts w:ascii="Times New Roman" w:hAnsi="Times New Roman"/>
          <w:sz w:val="24"/>
          <w:szCs w:val="24"/>
        </w:rPr>
        <w:t xml:space="preserve">– </w:t>
      </w:r>
      <w:smartTag w:uri="urn:schemas-microsoft-com:office:smarttags" w:element="metricconverter">
        <w:smartTagPr>
          <w:attr w:name="ProductID" w:val="0,5 м"/>
        </w:smartTagPr>
        <w:r w:rsidRPr="00AA39BF">
          <w:rPr>
            <w:rFonts w:ascii="Times New Roman" w:hAnsi="Times New Roman"/>
            <w:sz w:val="24"/>
            <w:szCs w:val="24"/>
          </w:rPr>
          <w:t>0,5 м</w:t>
        </w:r>
      </w:smartTag>
      <w:r w:rsidRPr="00AA39BF">
        <w:rPr>
          <w:rFonts w:ascii="Times New Roman" w:hAnsi="Times New Roman"/>
          <w:sz w:val="24"/>
          <w:szCs w:val="24"/>
        </w:rPr>
        <w:t>;</w:t>
      </w:r>
    </w:p>
    <w:p w:rsidR="00AA39BF" w:rsidRPr="00AA39BF" w:rsidRDefault="00AA39BF" w:rsidP="003A4F3F">
      <w:pPr>
        <w:numPr>
          <w:ilvl w:val="0"/>
          <w:numId w:val="26"/>
        </w:numPr>
        <w:tabs>
          <w:tab w:val="clear" w:pos="720"/>
          <w:tab w:val="num" w:pos="540"/>
          <w:tab w:val="left" w:pos="5925"/>
        </w:tabs>
        <w:spacing w:after="0" w:line="240" w:lineRule="auto"/>
        <w:ind w:left="540" w:hanging="540"/>
        <w:jc w:val="both"/>
        <w:rPr>
          <w:rFonts w:ascii="Times New Roman" w:hAnsi="Times New Roman"/>
          <w:sz w:val="24"/>
          <w:szCs w:val="24"/>
        </w:rPr>
      </w:pPr>
      <w:r w:rsidRPr="00AA39BF">
        <w:rPr>
          <w:rFonts w:ascii="Times New Roman" w:hAnsi="Times New Roman"/>
          <w:sz w:val="24"/>
          <w:szCs w:val="24"/>
          <w:lang w:val="kk-KZ"/>
        </w:rPr>
        <w:t>отырғызу сүлбесі</w:t>
      </w:r>
      <w:r w:rsidRPr="00AA39BF">
        <w:rPr>
          <w:rFonts w:ascii="Times New Roman" w:hAnsi="Times New Roman"/>
          <w:sz w:val="24"/>
          <w:szCs w:val="24"/>
        </w:rPr>
        <w:t xml:space="preserve"> – 2,0х0,75;</w:t>
      </w:r>
    </w:p>
    <w:p w:rsidR="00AA39BF" w:rsidRPr="00AA39BF" w:rsidRDefault="00AA39BF" w:rsidP="003A4F3F">
      <w:pPr>
        <w:numPr>
          <w:ilvl w:val="0"/>
          <w:numId w:val="26"/>
        </w:numPr>
        <w:tabs>
          <w:tab w:val="clear" w:pos="720"/>
          <w:tab w:val="num" w:pos="540"/>
          <w:tab w:val="left" w:pos="5925"/>
        </w:tabs>
        <w:spacing w:after="0" w:line="240" w:lineRule="auto"/>
        <w:ind w:left="540" w:hanging="540"/>
        <w:jc w:val="both"/>
        <w:rPr>
          <w:rFonts w:ascii="Times New Roman" w:hAnsi="Times New Roman"/>
          <w:sz w:val="24"/>
          <w:szCs w:val="24"/>
        </w:rPr>
      </w:pPr>
      <w:r w:rsidRPr="00AA39BF">
        <w:rPr>
          <w:rFonts w:ascii="Times New Roman" w:hAnsi="Times New Roman"/>
          <w:sz w:val="24"/>
          <w:szCs w:val="24"/>
          <w:lang w:val="kk-KZ"/>
        </w:rPr>
        <w:t>шабу жұмысының саны</w:t>
      </w:r>
      <w:r w:rsidRPr="00AA39BF">
        <w:rPr>
          <w:rFonts w:ascii="Times New Roman" w:hAnsi="Times New Roman"/>
          <w:sz w:val="24"/>
          <w:szCs w:val="24"/>
        </w:rPr>
        <w:t xml:space="preserve"> – 4</w:t>
      </w:r>
      <w:r w:rsidRPr="00AA39BF">
        <w:rPr>
          <w:rFonts w:ascii="Times New Roman" w:hAnsi="Times New Roman"/>
          <w:sz w:val="24"/>
          <w:szCs w:val="24"/>
          <w:lang w:val="kk-KZ"/>
        </w:rPr>
        <w:t xml:space="preserve"> рет</w:t>
      </w:r>
      <w:r w:rsidRPr="00AA39BF">
        <w:rPr>
          <w:rFonts w:ascii="Times New Roman" w:hAnsi="Times New Roman"/>
          <w:sz w:val="24"/>
          <w:szCs w:val="24"/>
        </w:rPr>
        <w:t>;</w:t>
      </w:r>
    </w:p>
    <w:p w:rsidR="00AA39BF" w:rsidRPr="00AA39BF" w:rsidRDefault="00AA39BF" w:rsidP="003A4F3F">
      <w:pPr>
        <w:numPr>
          <w:ilvl w:val="0"/>
          <w:numId w:val="26"/>
        </w:numPr>
        <w:tabs>
          <w:tab w:val="clear" w:pos="720"/>
          <w:tab w:val="num" w:pos="540"/>
          <w:tab w:val="left" w:pos="5925"/>
        </w:tabs>
        <w:spacing w:after="0" w:line="240" w:lineRule="auto"/>
        <w:ind w:left="540" w:hanging="540"/>
        <w:jc w:val="both"/>
        <w:rPr>
          <w:rFonts w:ascii="Times New Roman" w:hAnsi="Times New Roman"/>
          <w:sz w:val="24"/>
          <w:szCs w:val="24"/>
        </w:rPr>
      </w:pPr>
      <w:r w:rsidRPr="00AA39BF">
        <w:rPr>
          <w:rFonts w:ascii="Times New Roman" w:hAnsi="Times New Roman"/>
          <w:sz w:val="24"/>
          <w:szCs w:val="24"/>
          <w:lang w:val="kk-KZ"/>
        </w:rPr>
        <w:t>қатардың екі жағынан қорғаныш аймағы ені</w:t>
      </w:r>
      <w:r w:rsidRPr="00AA39BF">
        <w:rPr>
          <w:rFonts w:ascii="Times New Roman" w:hAnsi="Times New Roman"/>
          <w:sz w:val="24"/>
          <w:szCs w:val="24"/>
        </w:rPr>
        <w:t xml:space="preserve"> </w:t>
      </w:r>
      <w:smartTag w:uri="urn:schemas-microsoft-com:office:smarttags" w:element="metricconverter">
        <w:smartTagPr>
          <w:attr w:name="ProductID" w:val="0,25 м"/>
        </w:smartTagPr>
        <w:r w:rsidRPr="00AA39BF">
          <w:rPr>
            <w:rFonts w:ascii="Times New Roman" w:hAnsi="Times New Roman"/>
            <w:sz w:val="24"/>
            <w:szCs w:val="24"/>
          </w:rPr>
          <w:t>0,25 м</w:t>
        </w:r>
      </w:smartTag>
      <w:r w:rsidRPr="00AA39BF">
        <w:rPr>
          <w:rFonts w:ascii="Times New Roman" w:hAnsi="Times New Roman"/>
          <w:sz w:val="24"/>
          <w:szCs w:val="24"/>
        </w:rPr>
        <w:t>;</w:t>
      </w:r>
    </w:p>
    <w:p w:rsidR="00AA39BF" w:rsidRPr="00AA39BF" w:rsidRDefault="00AA39BF" w:rsidP="003A4F3F">
      <w:pPr>
        <w:numPr>
          <w:ilvl w:val="0"/>
          <w:numId w:val="26"/>
        </w:numPr>
        <w:tabs>
          <w:tab w:val="clear" w:pos="720"/>
          <w:tab w:val="num" w:pos="540"/>
          <w:tab w:val="left" w:pos="5925"/>
        </w:tabs>
        <w:spacing w:after="0" w:line="240" w:lineRule="auto"/>
        <w:ind w:left="540" w:hanging="540"/>
        <w:jc w:val="both"/>
        <w:rPr>
          <w:rFonts w:ascii="Times New Roman" w:hAnsi="Times New Roman"/>
          <w:sz w:val="24"/>
          <w:szCs w:val="24"/>
        </w:rPr>
      </w:pPr>
      <w:r w:rsidRPr="00AA39BF">
        <w:rPr>
          <w:rFonts w:ascii="Times New Roman" w:hAnsi="Times New Roman"/>
          <w:sz w:val="24"/>
          <w:szCs w:val="24"/>
          <w:lang w:val="kk-KZ"/>
        </w:rPr>
        <w:t>аумағы</w:t>
      </w:r>
      <w:r w:rsidRPr="00AA39BF">
        <w:rPr>
          <w:rFonts w:ascii="Times New Roman" w:hAnsi="Times New Roman"/>
          <w:sz w:val="24"/>
          <w:szCs w:val="24"/>
        </w:rPr>
        <w:t xml:space="preserve"> 1 га.</w:t>
      </w:r>
    </w:p>
    <w:p w:rsidR="00AA39BF" w:rsidRPr="00AA39BF" w:rsidRDefault="00AA39BF" w:rsidP="00AA39BF">
      <w:pPr>
        <w:tabs>
          <w:tab w:val="left" w:pos="5925"/>
        </w:tabs>
        <w:spacing w:after="0"/>
        <w:jc w:val="both"/>
        <w:rPr>
          <w:rFonts w:ascii="Times New Roman" w:hAnsi="Times New Roman"/>
          <w:sz w:val="24"/>
          <w:szCs w:val="24"/>
        </w:rPr>
      </w:pPr>
    </w:p>
    <w:p w:rsidR="00AA39BF" w:rsidRPr="00AA39BF" w:rsidRDefault="00AA39BF" w:rsidP="00AA39BF">
      <w:pPr>
        <w:tabs>
          <w:tab w:val="left" w:pos="5925"/>
        </w:tabs>
        <w:spacing w:after="0"/>
        <w:jc w:val="both"/>
        <w:rPr>
          <w:rFonts w:ascii="Times New Roman" w:hAnsi="Times New Roman"/>
          <w:b/>
          <w:i/>
          <w:sz w:val="24"/>
          <w:szCs w:val="24"/>
        </w:rPr>
      </w:pPr>
      <w:r w:rsidRPr="00AA39BF">
        <w:rPr>
          <w:rFonts w:ascii="Times New Roman" w:hAnsi="Times New Roman"/>
          <w:b/>
          <w:i/>
          <w:sz w:val="24"/>
          <w:szCs w:val="24"/>
          <w:lang w:val="kk-KZ"/>
        </w:rPr>
        <w:t>Есептеу ф</w:t>
      </w:r>
      <w:r w:rsidRPr="00AA39BF">
        <w:rPr>
          <w:rFonts w:ascii="Times New Roman" w:hAnsi="Times New Roman"/>
          <w:b/>
          <w:i/>
          <w:sz w:val="24"/>
          <w:szCs w:val="24"/>
        </w:rPr>
        <w:t>ормула</w:t>
      </w:r>
      <w:r w:rsidRPr="00AA39BF">
        <w:rPr>
          <w:rFonts w:ascii="Times New Roman" w:hAnsi="Times New Roman"/>
          <w:b/>
          <w:i/>
          <w:sz w:val="24"/>
          <w:szCs w:val="24"/>
          <w:lang w:val="kk-KZ"/>
        </w:rPr>
        <w:t>сы</w:t>
      </w:r>
      <w:r w:rsidRPr="00AA39BF">
        <w:rPr>
          <w:rFonts w:ascii="Times New Roman" w:hAnsi="Times New Roman"/>
          <w:b/>
          <w:i/>
          <w:sz w:val="24"/>
          <w:szCs w:val="24"/>
        </w:rPr>
        <w:t xml:space="preserve">:        </w:t>
      </w:r>
      <w:r w:rsidRPr="00AA39BF">
        <w:rPr>
          <w:rFonts w:ascii="Times New Roman" w:hAnsi="Times New Roman"/>
          <w:b/>
          <w:i/>
          <w:position w:val="-24"/>
          <w:sz w:val="24"/>
          <w:szCs w:val="24"/>
        </w:rPr>
        <w:object w:dxaOrig="2360" w:dyaOrig="660">
          <v:shape id="_x0000_i1200" type="#_x0000_t75" style="width:117.75pt;height:33pt" o:ole="">
            <v:imagedata r:id="rId52" o:title=""/>
            <w10:bordertop type="single" width="4"/>
            <w10:borderleft type="single" width="4"/>
            <w10:borderbottom type="single" width="4"/>
            <w10:borderright type="single" width="4"/>
          </v:shape>
          <o:OLEObject Type="Embed" ProgID="Equation.3" ShapeID="_x0000_i1200" DrawAspect="Content" ObjectID="_1666391951" r:id="rId53"/>
        </w:object>
      </w:r>
    </w:p>
    <w:p w:rsidR="00AA39BF" w:rsidRPr="00AA39BF" w:rsidRDefault="00AA39BF" w:rsidP="00AA39BF">
      <w:pPr>
        <w:tabs>
          <w:tab w:val="left" w:pos="5925"/>
        </w:tabs>
        <w:spacing w:after="0"/>
        <w:jc w:val="both"/>
        <w:rPr>
          <w:rFonts w:ascii="Times New Roman" w:hAnsi="Times New Roman"/>
          <w:sz w:val="24"/>
          <w:szCs w:val="24"/>
        </w:rPr>
      </w:pPr>
      <w:r w:rsidRPr="00AA39BF">
        <w:rPr>
          <w:rFonts w:ascii="Times New Roman" w:hAnsi="Times New Roman"/>
          <w:i/>
          <w:sz w:val="24"/>
          <w:szCs w:val="24"/>
          <w:lang w:val="en-US"/>
        </w:rPr>
        <w:t>W</w:t>
      </w:r>
      <w:r w:rsidRPr="00AA39BF">
        <w:rPr>
          <w:rFonts w:ascii="Times New Roman" w:hAnsi="Times New Roman"/>
          <w:sz w:val="24"/>
          <w:szCs w:val="24"/>
        </w:rPr>
        <w:t xml:space="preserve"> – </w:t>
      </w:r>
      <w:r w:rsidRPr="00AA39BF">
        <w:rPr>
          <w:rFonts w:ascii="Times New Roman" w:hAnsi="Times New Roman"/>
          <w:sz w:val="24"/>
          <w:szCs w:val="24"/>
          <w:lang w:val="kk-KZ"/>
        </w:rPr>
        <w:t>шөп шабу көлемі</w:t>
      </w:r>
      <w:r w:rsidRPr="00AA39BF">
        <w:rPr>
          <w:rFonts w:ascii="Times New Roman" w:hAnsi="Times New Roman"/>
          <w:sz w:val="24"/>
          <w:szCs w:val="24"/>
        </w:rPr>
        <w:t>, м</w:t>
      </w:r>
      <w:r w:rsidRPr="00AA39BF">
        <w:rPr>
          <w:rFonts w:ascii="Times New Roman" w:hAnsi="Times New Roman"/>
          <w:sz w:val="24"/>
          <w:szCs w:val="24"/>
          <w:vertAlign w:val="superscript"/>
        </w:rPr>
        <w:t>2</w:t>
      </w:r>
      <w:r w:rsidRPr="00AA39BF">
        <w:rPr>
          <w:rFonts w:ascii="Times New Roman" w:hAnsi="Times New Roman"/>
          <w:sz w:val="24"/>
          <w:szCs w:val="24"/>
        </w:rPr>
        <w:t>;</w:t>
      </w:r>
    </w:p>
    <w:p w:rsidR="00AA39BF" w:rsidRPr="00AA39BF" w:rsidRDefault="00AA39BF" w:rsidP="00AA39BF">
      <w:pPr>
        <w:tabs>
          <w:tab w:val="left" w:pos="5925"/>
        </w:tabs>
        <w:spacing w:after="0"/>
        <w:jc w:val="both"/>
        <w:rPr>
          <w:rFonts w:ascii="Times New Roman" w:hAnsi="Times New Roman"/>
          <w:sz w:val="24"/>
          <w:szCs w:val="24"/>
          <w:lang w:val="kk-KZ"/>
        </w:rPr>
      </w:pPr>
      <w:r w:rsidRPr="00AA39BF">
        <w:rPr>
          <w:rFonts w:ascii="Times New Roman" w:hAnsi="Times New Roman"/>
          <w:i/>
          <w:sz w:val="24"/>
          <w:szCs w:val="24"/>
        </w:rPr>
        <w:t>а</w:t>
      </w:r>
      <w:r w:rsidRPr="00AA39BF">
        <w:rPr>
          <w:rFonts w:ascii="Times New Roman" w:hAnsi="Times New Roman"/>
          <w:sz w:val="24"/>
          <w:szCs w:val="24"/>
        </w:rPr>
        <w:t xml:space="preserve"> – </w:t>
      </w:r>
      <w:r w:rsidRPr="00AA39BF">
        <w:rPr>
          <w:rFonts w:ascii="Times New Roman" w:hAnsi="Times New Roman"/>
          <w:sz w:val="24"/>
          <w:szCs w:val="24"/>
          <w:lang w:val="kk-KZ"/>
        </w:rPr>
        <w:t>қатар арасының қашықтығы</w:t>
      </w:r>
      <w:r w:rsidRPr="00AA39BF">
        <w:rPr>
          <w:rFonts w:ascii="Times New Roman" w:hAnsi="Times New Roman"/>
          <w:sz w:val="24"/>
          <w:szCs w:val="24"/>
        </w:rPr>
        <w:t>, м;</w:t>
      </w:r>
    </w:p>
    <w:p w:rsidR="00AA39BF" w:rsidRPr="00AA39BF" w:rsidRDefault="00AA39BF" w:rsidP="00AA39BF">
      <w:pPr>
        <w:tabs>
          <w:tab w:val="left" w:pos="5925"/>
        </w:tabs>
        <w:spacing w:after="0"/>
        <w:jc w:val="both"/>
        <w:rPr>
          <w:rFonts w:ascii="Times New Roman" w:hAnsi="Times New Roman"/>
          <w:sz w:val="24"/>
          <w:szCs w:val="24"/>
          <w:lang w:val="kk-KZ"/>
        </w:rPr>
      </w:pPr>
      <w:r w:rsidRPr="00AA39BF">
        <w:rPr>
          <w:rFonts w:ascii="Times New Roman" w:hAnsi="Times New Roman"/>
          <w:i/>
          <w:sz w:val="24"/>
          <w:szCs w:val="24"/>
          <w:lang w:val="kk-KZ"/>
        </w:rPr>
        <w:t>Ш</w:t>
      </w:r>
      <w:r w:rsidRPr="00AA39BF">
        <w:rPr>
          <w:rFonts w:ascii="Times New Roman" w:hAnsi="Times New Roman"/>
          <w:sz w:val="24"/>
          <w:szCs w:val="24"/>
          <w:lang w:val="kk-KZ"/>
        </w:rPr>
        <w:t xml:space="preserve"> – қатардың екі жағынан шабу ені, м;</w:t>
      </w:r>
    </w:p>
    <w:p w:rsidR="00AA39BF" w:rsidRPr="00AA39BF" w:rsidRDefault="00AA39BF" w:rsidP="00AA39BF">
      <w:pPr>
        <w:spacing w:after="0"/>
        <w:jc w:val="both"/>
        <w:rPr>
          <w:rFonts w:ascii="Times New Roman" w:hAnsi="Times New Roman"/>
          <w:sz w:val="24"/>
          <w:szCs w:val="24"/>
        </w:rPr>
      </w:pPr>
      <w:r w:rsidRPr="00AA39BF">
        <w:rPr>
          <w:rFonts w:ascii="Times New Roman" w:hAnsi="Times New Roman"/>
          <w:i/>
          <w:sz w:val="24"/>
          <w:szCs w:val="24"/>
        </w:rPr>
        <w:t xml:space="preserve">К </w:t>
      </w:r>
      <w:r w:rsidRPr="00AA39BF">
        <w:rPr>
          <w:rFonts w:ascii="Times New Roman" w:hAnsi="Times New Roman"/>
          <w:sz w:val="24"/>
          <w:szCs w:val="24"/>
        </w:rPr>
        <w:t xml:space="preserve">– </w:t>
      </w:r>
      <w:r w:rsidRPr="00AA39BF">
        <w:rPr>
          <w:rFonts w:ascii="Times New Roman" w:hAnsi="Times New Roman"/>
          <w:sz w:val="24"/>
          <w:szCs w:val="24"/>
          <w:lang w:val="kk-KZ"/>
        </w:rPr>
        <w:t>шабу жұмысының саны</w:t>
      </w:r>
      <w:r w:rsidRPr="00AA39BF">
        <w:rPr>
          <w:rFonts w:ascii="Times New Roman" w:hAnsi="Times New Roman"/>
          <w:sz w:val="24"/>
          <w:szCs w:val="24"/>
        </w:rPr>
        <w:t>, р</w:t>
      </w:r>
      <w:r w:rsidRPr="00AA39BF">
        <w:rPr>
          <w:rFonts w:ascii="Times New Roman" w:hAnsi="Times New Roman"/>
          <w:sz w:val="24"/>
          <w:szCs w:val="24"/>
          <w:lang w:val="kk-KZ"/>
        </w:rPr>
        <w:t>ет</w:t>
      </w:r>
      <w:r w:rsidRPr="00AA39BF">
        <w:rPr>
          <w:rFonts w:ascii="Times New Roman" w:hAnsi="Times New Roman"/>
          <w:sz w:val="24"/>
          <w:szCs w:val="24"/>
        </w:rPr>
        <w:t>;</w:t>
      </w:r>
    </w:p>
    <w:p w:rsidR="00AA39BF" w:rsidRPr="00AA39BF" w:rsidRDefault="00AA39BF" w:rsidP="00AA39BF">
      <w:pPr>
        <w:spacing w:after="0"/>
        <w:jc w:val="both"/>
        <w:rPr>
          <w:rFonts w:ascii="Times New Roman" w:hAnsi="Times New Roman"/>
          <w:sz w:val="24"/>
          <w:szCs w:val="24"/>
        </w:rPr>
      </w:pPr>
      <w:r w:rsidRPr="00AA39BF">
        <w:rPr>
          <w:rFonts w:ascii="Times New Roman" w:hAnsi="Times New Roman"/>
          <w:i/>
          <w:sz w:val="24"/>
          <w:szCs w:val="24"/>
          <w:lang w:val="en-US"/>
        </w:rPr>
        <w:t>S</w:t>
      </w:r>
      <w:r w:rsidRPr="00AA39BF">
        <w:rPr>
          <w:rFonts w:ascii="Times New Roman" w:hAnsi="Times New Roman"/>
          <w:sz w:val="24"/>
          <w:szCs w:val="24"/>
        </w:rPr>
        <w:t xml:space="preserve"> – </w:t>
      </w:r>
      <w:r w:rsidRPr="00AA39BF">
        <w:rPr>
          <w:rFonts w:ascii="Times New Roman" w:hAnsi="Times New Roman"/>
          <w:sz w:val="24"/>
          <w:szCs w:val="24"/>
          <w:lang w:val="kk-KZ"/>
        </w:rPr>
        <w:t>екпелер аумағы</w:t>
      </w:r>
      <w:r w:rsidRPr="00AA39BF">
        <w:rPr>
          <w:rFonts w:ascii="Times New Roman" w:hAnsi="Times New Roman"/>
          <w:sz w:val="24"/>
          <w:szCs w:val="24"/>
        </w:rPr>
        <w:t>, га.</w:t>
      </w:r>
    </w:p>
    <w:p w:rsidR="00AA39BF" w:rsidRPr="00AA39BF" w:rsidRDefault="00AA39BF" w:rsidP="00AA39BF">
      <w:pPr>
        <w:spacing w:after="0"/>
        <w:jc w:val="both"/>
        <w:rPr>
          <w:rFonts w:ascii="Times New Roman" w:hAnsi="Times New Roman"/>
          <w:sz w:val="24"/>
          <w:szCs w:val="24"/>
        </w:rPr>
      </w:pPr>
      <w:r w:rsidRPr="00AA39BF">
        <w:rPr>
          <w:rFonts w:ascii="Times New Roman" w:hAnsi="Times New Roman"/>
          <w:b/>
          <w:i/>
          <w:sz w:val="24"/>
          <w:szCs w:val="24"/>
          <w:lang w:val="kk-KZ"/>
        </w:rPr>
        <w:t>Т</w:t>
      </w:r>
      <w:r w:rsidRPr="00AA39BF">
        <w:rPr>
          <w:rFonts w:ascii="Times New Roman" w:hAnsi="Times New Roman"/>
          <w:b/>
          <w:i/>
          <w:sz w:val="24"/>
          <w:szCs w:val="24"/>
        </w:rPr>
        <w:t>а</w:t>
      </w:r>
      <w:r w:rsidRPr="00AA39BF">
        <w:rPr>
          <w:rFonts w:ascii="Times New Roman" w:hAnsi="Times New Roman"/>
          <w:b/>
          <w:i/>
          <w:sz w:val="24"/>
          <w:szCs w:val="24"/>
          <w:lang w:val="kk-KZ"/>
        </w:rPr>
        <w:t xml:space="preserve">псырма бойынша есептеу:           </w:t>
      </w:r>
      <w:r w:rsidRPr="00AA39BF">
        <w:rPr>
          <w:rFonts w:ascii="Times New Roman" w:hAnsi="Times New Roman"/>
          <w:b/>
          <w:i/>
          <w:position w:val="-28"/>
          <w:sz w:val="24"/>
          <w:szCs w:val="24"/>
        </w:rPr>
        <w:object w:dxaOrig="4300" w:dyaOrig="700">
          <v:shape id="_x0000_i1201" type="#_x0000_t75" style="width:215.25pt;height:35.25pt" o:ole="">
            <v:imagedata r:id="rId54" o:title=""/>
            <w10:bordertop type="single" width="4"/>
            <w10:borderleft type="single" width="4"/>
            <w10:borderbottom type="single" width="4"/>
            <w10:borderright type="single" width="4"/>
          </v:shape>
          <o:OLEObject Type="Embed" ProgID="Equation.3" ShapeID="_x0000_i1201" DrawAspect="Content" ObjectID="_1666391952" r:id="rId55"/>
        </w:object>
      </w:r>
    </w:p>
    <w:p w:rsidR="00AA39BF" w:rsidRPr="00AA39BF" w:rsidRDefault="00AA39BF" w:rsidP="00AA39BF">
      <w:pPr>
        <w:tabs>
          <w:tab w:val="left" w:pos="5925"/>
        </w:tabs>
        <w:spacing w:after="0"/>
        <w:jc w:val="both"/>
        <w:rPr>
          <w:rFonts w:ascii="Times New Roman" w:hAnsi="Times New Roman"/>
          <w:sz w:val="24"/>
          <w:szCs w:val="24"/>
        </w:rPr>
      </w:pPr>
      <w:r w:rsidRPr="00AA39BF">
        <w:rPr>
          <w:rFonts w:ascii="Times New Roman" w:hAnsi="Times New Roman"/>
          <w:sz w:val="24"/>
          <w:szCs w:val="24"/>
        </w:rPr>
        <w:t>1.</w:t>
      </w:r>
      <w:r w:rsidRPr="00AA39BF">
        <w:rPr>
          <w:rFonts w:ascii="Times New Roman" w:hAnsi="Times New Roman"/>
          <w:sz w:val="24"/>
          <w:szCs w:val="24"/>
          <w:lang w:val="kk-KZ"/>
        </w:rPr>
        <w:t>Арамшөп шабу көлемін анықта, егер берілгені:</w:t>
      </w:r>
    </w:p>
    <w:p w:rsidR="00AA39BF" w:rsidRPr="00AA39BF" w:rsidRDefault="00AA39BF" w:rsidP="003A4F3F">
      <w:pPr>
        <w:numPr>
          <w:ilvl w:val="0"/>
          <w:numId w:val="26"/>
        </w:numPr>
        <w:tabs>
          <w:tab w:val="clear" w:pos="720"/>
          <w:tab w:val="num" w:pos="540"/>
          <w:tab w:val="left" w:pos="5925"/>
        </w:tabs>
        <w:spacing w:after="0" w:line="240" w:lineRule="auto"/>
        <w:ind w:left="540" w:hanging="540"/>
        <w:jc w:val="both"/>
        <w:rPr>
          <w:rFonts w:ascii="Times New Roman" w:hAnsi="Times New Roman"/>
          <w:sz w:val="24"/>
          <w:szCs w:val="24"/>
        </w:rPr>
      </w:pPr>
      <w:r w:rsidRPr="00AA39BF">
        <w:rPr>
          <w:rFonts w:ascii="Times New Roman" w:hAnsi="Times New Roman"/>
          <w:sz w:val="24"/>
          <w:szCs w:val="24"/>
          <w:lang w:val="kk-KZ"/>
        </w:rPr>
        <w:t>жаппай отырғызылған екпелер</w:t>
      </w:r>
      <w:r w:rsidRPr="00AA39BF">
        <w:rPr>
          <w:rFonts w:ascii="Times New Roman" w:hAnsi="Times New Roman"/>
          <w:sz w:val="24"/>
          <w:szCs w:val="24"/>
        </w:rPr>
        <w:t>;</w:t>
      </w:r>
    </w:p>
    <w:p w:rsidR="00AA39BF" w:rsidRPr="00AA39BF" w:rsidRDefault="00AA39BF" w:rsidP="003A4F3F">
      <w:pPr>
        <w:numPr>
          <w:ilvl w:val="0"/>
          <w:numId w:val="26"/>
        </w:numPr>
        <w:tabs>
          <w:tab w:val="clear" w:pos="720"/>
          <w:tab w:val="num" w:pos="540"/>
          <w:tab w:val="left" w:pos="5925"/>
        </w:tabs>
        <w:spacing w:after="0" w:line="240" w:lineRule="auto"/>
        <w:ind w:left="540" w:hanging="540"/>
        <w:jc w:val="both"/>
        <w:rPr>
          <w:rFonts w:ascii="Times New Roman" w:hAnsi="Times New Roman"/>
          <w:sz w:val="24"/>
          <w:szCs w:val="24"/>
        </w:rPr>
      </w:pPr>
      <w:r w:rsidRPr="00AA39BF">
        <w:rPr>
          <w:rFonts w:ascii="Times New Roman" w:hAnsi="Times New Roman"/>
          <w:sz w:val="24"/>
          <w:szCs w:val="24"/>
          <w:lang w:val="kk-KZ"/>
        </w:rPr>
        <w:t>жаппай арамшөп шабу</w:t>
      </w:r>
      <w:r w:rsidRPr="00AA39BF">
        <w:rPr>
          <w:rFonts w:ascii="Times New Roman" w:hAnsi="Times New Roman"/>
          <w:sz w:val="24"/>
          <w:szCs w:val="24"/>
        </w:rPr>
        <w:t>;</w:t>
      </w:r>
    </w:p>
    <w:p w:rsidR="00AA39BF" w:rsidRPr="00AA39BF" w:rsidRDefault="00AA39BF" w:rsidP="003A4F3F">
      <w:pPr>
        <w:numPr>
          <w:ilvl w:val="0"/>
          <w:numId w:val="26"/>
        </w:numPr>
        <w:tabs>
          <w:tab w:val="clear" w:pos="720"/>
          <w:tab w:val="num" w:pos="540"/>
          <w:tab w:val="left" w:pos="5925"/>
        </w:tabs>
        <w:spacing w:after="0" w:line="240" w:lineRule="auto"/>
        <w:ind w:left="540" w:hanging="540"/>
        <w:jc w:val="both"/>
        <w:rPr>
          <w:rFonts w:ascii="Times New Roman" w:hAnsi="Times New Roman"/>
          <w:sz w:val="24"/>
          <w:szCs w:val="24"/>
        </w:rPr>
      </w:pPr>
      <w:r w:rsidRPr="00AA39BF">
        <w:rPr>
          <w:rFonts w:ascii="Times New Roman" w:hAnsi="Times New Roman"/>
          <w:sz w:val="24"/>
          <w:szCs w:val="24"/>
          <w:lang w:val="kk-KZ"/>
        </w:rPr>
        <w:t>отырғызу сүлбесі</w:t>
      </w:r>
      <w:r w:rsidRPr="00AA39BF">
        <w:rPr>
          <w:rFonts w:ascii="Times New Roman" w:hAnsi="Times New Roman"/>
          <w:sz w:val="24"/>
          <w:szCs w:val="24"/>
        </w:rPr>
        <w:t xml:space="preserve"> – 2,0х0,75 м;</w:t>
      </w:r>
    </w:p>
    <w:p w:rsidR="00AA39BF" w:rsidRPr="00AA39BF" w:rsidRDefault="00AA39BF" w:rsidP="003A4F3F">
      <w:pPr>
        <w:numPr>
          <w:ilvl w:val="0"/>
          <w:numId w:val="26"/>
        </w:numPr>
        <w:tabs>
          <w:tab w:val="clear" w:pos="720"/>
          <w:tab w:val="num" w:pos="540"/>
          <w:tab w:val="left" w:pos="5925"/>
        </w:tabs>
        <w:spacing w:after="0" w:line="240" w:lineRule="auto"/>
        <w:ind w:left="540" w:hanging="540"/>
        <w:jc w:val="both"/>
        <w:rPr>
          <w:rFonts w:ascii="Times New Roman" w:hAnsi="Times New Roman"/>
          <w:sz w:val="24"/>
          <w:szCs w:val="24"/>
        </w:rPr>
      </w:pPr>
      <w:r w:rsidRPr="00AA39BF">
        <w:rPr>
          <w:rFonts w:ascii="Times New Roman" w:hAnsi="Times New Roman"/>
          <w:sz w:val="24"/>
          <w:szCs w:val="24"/>
          <w:lang w:val="kk-KZ"/>
        </w:rPr>
        <w:lastRenderedPageBreak/>
        <w:t xml:space="preserve">шөп шабу жұмысының саны </w:t>
      </w:r>
      <w:r w:rsidRPr="00AA39BF">
        <w:rPr>
          <w:rFonts w:ascii="Times New Roman" w:hAnsi="Times New Roman"/>
          <w:sz w:val="24"/>
          <w:szCs w:val="24"/>
        </w:rPr>
        <w:t>– 4</w:t>
      </w:r>
      <w:r w:rsidRPr="00AA39BF">
        <w:rPr>
          <w:rFonts w:ascii="Times New Roman" w:hAnsi="Times New Roman"/>
          <w:sz w:val="24"/>
          <w:szCs w:val="24"/>
          <w:lang w:val="kk-KZ"/>
        </w:rPr>
        <w:t xml:space="preserve"> рет</w:t>
      </w:r>
      <w:r w:rsidRPr="00AA39BF">
        <w:rPr>
          <w:rFonts w:ascii="Times New Roman" w:hAnsi="Times New Roman"/>
          <w:sz w:val="24"/>
          <w:szCs w:val="24"/>
        </w:rPr>
        <w:t>;</w:t>
      </w:r>
    </w:p>
    <w:p w:rsidR="00AA39BF" w:rsidRPr="00AA39BF" w:rsidRDefault="00AA39BF" w:rsidP="003A4F3F">
      <w:pPr>
        <w:numPr>
          <w:ilvl w:val="0"/>
          <w:numId w:val="26"/>
        </w:numPr>
        <w:tabs>
          <w:tab w:val="clear" w:pos="720"/>
          <w:tab w:val="num" w:pos="540"/>
          <w:tab w:val="left" w:pos="5925"/>
        </w:tabs>
        <w:spacing w:after="0" w:line="240" w:lineRule="auto"/>
        <w:ind w:left="540" w:hanging="540"/>
        <w:jc w:val="both"/>
        <w:rPr>
          <w:rFonts w:ascii="Times New Roman" w:hAnsi="Times New Roman"/>
          <w:sz w:val="24"/>
          <w:szCs w:val="24"/>
        </w:rPr>
      </w:pPr>
      <w:r w:rsidRPr="00AA39BF">
        <w:rPr>
          <w:rFonts w:ascii="Times New Roman" w:hAnsi="Times New Roman"/>
          <w:sz w:val="24"/>
          <w:szCs w:val="24"/>
          <w:lang w:val="kk-KZ"/>
        </w:rPr>
        <w:t>қатардың екі жағынан қорғаныш аймақ ені</w:t>
      </w:r>
      <w:r w:rsidRPr="00AA39BF">
        <w:rPr>
          <w:rFonts w:ascii="Times New Roman" w:hAnsi="Times New Roman"/>
          <w:sz w:val="24"/>
          <w:szCs w:val="24"/>
        </w:rPr>
        <w:t xml:space="preserve"> 0,25</w:t>
      </w:r>
      <w:r w:rsidRPr="00AA39BF">
        <w:rPr>
          <w:rFonts w:ascii="Times New Roman" w:hAnsi="Times New Roman"/>
          <w:sz w:val="24"/>
          <w:szCs w:val="24"/>
          <w:lang w:val="kk-KZ"/>
        </w:rPr>
        <w:t>м</w:t>
      </w:r>
      <w:r w:rsidRPr="00AA39BF">
        <w:rPr>
          <w:rFonts w:ascii="Times New Roman" w:hAnsi="Times New Roman"/>
          <w:sz w:val="24"/>
          <w:szCs w:val="24"/>
        </w:rPr>
        <w:t>;</w:t>
      </w:r>
    </w:p>
    <w:p w:rsidR="00AA39BF" w:rsidRPr="00AA39BF" w:rsidRDefault="00AA39BF" w:rsidP="003A4F3F">
      <w:pPr>
        <w:numPr>
          <w:ilvl w:val="0"/>
          <w:numId w:val="26"/>
        </w:numPr>
        <w:tabs>
          <w:tab w:val="clear" w:pos="720"/>
          <w:tab w:val="num" w:pos="540"/>
          <w:tab w:val="left" w:pos="5925"/>
        </w:tabs>
        <w:spacing w:after="0" w:line="240" w:lineRule="auto"/>
        <w:ind w:left="540" w:hanging="540"/>
        <w:jc w:val="both"/>
        <w:rPr>
          <w:rFonts w:ascii="Times New Roman" w:hAnsi="Times New Roman"/>
          <w:sz w:val="24"/>
          <w:szCs w:val="24"/>
        </w:rPr>
      </w:pPr>
      <w:r w:rsidRPr="00AA39BF">
        <w:rPr>
          <w:rFonts w:ascii="Times New Roman" w:hAnsi="Times New Roman"/>
          <w:sz w:val="24"/>
          <w:szCs w:val="24"/>
          <w:lang w:val="kk-KZ"/>
        </w:rPr>
        <w:t xml:space="preserve">аумағы </w:t>
      </w:r>
      <w:r w:rsidRPr="00AA39BF">
        <w:rPr>
          <w:rFonts w:ascii="Times New Roman" w:hAnsi="Times New Roman"/>
          <w:sz w:val="24"/>
          <w:szCs w:val="24"/>
        </w:rPr>
        <w:t>4 га.</w:t>
      </w:r>
    </w:p>
    <w:p w:rsidR="00AA39BF" w:rsidRPr="00AA39BF" w:rsidRDefault="00AA39BF" w:rsidP="00AA39BF">
      <w:pPr>
        <w:tabs>
          <w:tab w:val="left" w:pos="5925"/>
        </w:tabs>
        <w:spacing w:after="0"/>
        <w:jc w:val="both"/>
        <w:rPr>
          <w:rFonts w:ascii="Times New Roman" w:hAnsi="Times New Roman"/>
          <w:sz w:val="24"/>
          <w:szCs w:val="24"/>
        </w:rPr>
      </w:pPr>
    </w:p>
    <w:p w:rsidR="00AA39BF" w:rsidRPr="00AA39BF" w:rsidRDefault="00AA39BF" w:rsidP="00AA39BF">
      <w:pPr>
        <w:tabs>
          <w:tab w:val="left" w:pos="5925"/>
        </w:tabs>
        <w:spacing w:after="0"/>
        <w:jc w:val="both"/>
        <w:rPr>
          <w:rFonts w:ascii="Times New Roman" w:hAnsi="Times New Roman"/>
          <w:sz w:val="24"/>
          <w:szCs w:val="24"/>
        </w:rPr>
      </w:pPr>
      <w:r w:rsidRPr="00AA39BF">
        <w:rPr>
          <w:rFonts w:ascii="Times New Roman" w:hAnsi="Times New Roman"/>
          <w:sz w:val="24"/>
          <w:szCs w:val="24"/>
        </w:rPr>
        <w:t xml:space="preserve">2. </w:t>
      </w:r>
      <w:r w:rsidRPr="00AA39BF">
        <w:rPr>
          <w:rFonts w:ascii="Times New Roman" w:hAnsi="Times New Roman"/>
          <w:sz w:val="24"/>
          <w:szCs w:val="24"/>
          <w:lang w:val="kk-KZ"/>
        </w:rPr>
        <w:t>Арамшөп шабу көлемін анықта, егер берілгені:</w:t>
      </w:r>
    </w:p>
    <w:p w:rsidR="00AA39BF" w:rsidRPr="00AA39BF" w:rsidRDefault="00AA39BF" w:rsidP="003A4F3F">
      <w:pPr>
        <w:numPr>
          <w:ilvl w:val="0"/>
          <w:numId w:val="26"/>
        </w:numPr>
        <w:tabs>
          <w:tab w:val="clear" w:pos="720"/>
          <w:tab w:val="num" w:pos="540"/>
          <w:tab w:val="left" w:pos="5925"/>
        </w:tabs>
        <w:spacing w:after="0" w:line="240" w:lineRule="auto"/>
        <w:ind w:left="540" w:hanging="540"/>
        <w:jc w:val="both"/>
        <w:rPr>
          <w:rFonts w:ascii="Times New Roman" w:hAnsi="Times New Roman"/>
          <w:sz w:val="24"/>
          <w:szCs w:val="24"/>
        </w:rPr>
      </w:pPr>
      <w:r w:rsidRPr="00AA39BF">
        <w:rPr>
          <w:rFonts w:ascii="Times New Roman" w:hAnsi="Times New Roman"/>
          <w:sz w:val="24"/>
          <w:szCs w:val="24"/>
          <w:lang w:val="kk-KZ"/>
        </w:rPr>
        <w:t>жаппай отырғызылған екпелер</w:t>
      </w:r>
      <w:r w:rsidRPr="00AA39BF">
        <w:rPr>
          <w:rFonts w:ascii="Times New Roman" w:hAnsi="Times New Roman"/>
          <w:sz w:val="24"/>
          <w:szCs w:val="24"/>
        </w:rPr>
        <w:t>;</w:t>
      </w:r>
    </w:p>
    <w:p w:rsidR="00AA39BF" w:rsidRPr="00AA39BF" w:rsidRDefault="00AA39BF" w:rsidP="003A4F3F">
      <w:pPr>
        <w:numPr>
          <w:ilvl w:val="0"/>
          <w:numId w:val="26"/>
        </w:numPr>
        <w:tabs>
          <w:tab w:val="clear" w:pos="720"/>
          <w:tab w:val="num" w:pos="540"/>
          <w:tab w:val="left" w:pos="5925"/>
        </w:tabs>
        <w:spacing w:after="0" w:line="240" w:lineRule="auto"/>
        <w:ind w:left="540" w:hanging="540"/>
        <w:jc w:val="both"/>
        <w:rPr>
          <w:rFonts w:ascii="Times New Roman" w:hAnsi="Times New Roman"/>
          <w:sz w:val="24"/>
          <w:szCs w:val="24"/>
        </w:rPr>
      </w:pPr>
      <w:r w:rsidRPr="00AA39BF">
        <w:rPr>
          <w:rFonts w:ascii="Times New Roman" w:hAnsi="Times New Roman"/>
          <w:sz w:val="24"/>
          <w:szCs w:val="24"/>
          <w:lang w:val="kk-KZ"/>
        </w:rPr>
        <w:t xml:space="preserve">арамшөп шабу ені </w:t>
      </w:r>
      <w:r w:rsidRPr="00AA39BF">
        <w:rPr>
          <w:rFonts w:ascii="Times New Roman" w:hAnsi="Times New Roman"/>
          <w:sz w:val="24"/>
          <w:szCs w:val="24"/>
        </w:rPr>
        <w:t xml:space="preserve">– </w:t>
      </w:r>
      <w:smartTag w:uri="urn:schemas-microsoft-com:office:smarttags" w:element="metricconverter">
        <w:smartTagPr>
          <w:attr w:name="ProductID" w:val="0,5 м"/>
        </w:smartTagPr>
        <w:r w:rsidRPr="00AA39BF">
          <w:rPr>
            <w:rFonts w:ascii="Times New Roman" w:hAnsi="Times New Roman"/>
            <w:sz w:val="24"/>
            <w:szCs w:val="24"/>
          </w:rPr>
          <w:t>0,5 м</w:t>
        </w:r>
      </w:smartTag>
      <w:r w:rsidRPr="00AA39BF">
        <w:rPr>
          <w:rFonts w:ascii="Times New Roman" w:hAnsi="Times New Roman"/>
          <w:sz w:val="24"/>
          <w:szCs w:val="24"/>
        </w:rPr>
        <w:t>;</w:t>
      </w:r>
    </w:p>
    <w:p w:rsidR="00AA39BF" w:rsidRPr="00AA39BF" w:rsidRDefault="00AA39BF" w:rsidP="003A4F3F">
      <w:pPr>
        <w:numPr>
          <w:ilvl w:val="0"/>
          <w:numId w:val="26"/>
        </w:numPr>
        <w:tabs>
          <w:tab w:val="clear" w:pos="720"/>
          <w:tab w:val="num" w:pos="540"/>
          <w:tab w:val="left" w:pos="5925"/>
        </w:tabs>
        <w:spacing w:after="0" w:line="240" w:lineRule="auto"/>
        <w:ind w:left="540" w:hanging="540"/>
        <w:jc w:val="both"/>
        <w:rPr>
          <w:rFonts w:ascii="Times New Roman" w:hAnsi="Times New Roman"/>
          <w:sz w:val="24"/>
          <w:szCs w:val="24"/>
        </w:rPr>
      </w:pPr>
      <w:r w:rsidRPr="00AA39BF">
        <w:rPr>
          <w:rFonts w:ascii="Times New Roman" w:hAnsi="Times New Roman"/>
          <w:sz w:val="24"/>
          <w:szCs w:val="24"/>
          <w:lang w:val="kk-KZ"/>
        </w:rPr>
        <w:t>отырғызу сүлбесі</w:t>
      </w:r>
      <w:r w:rsidRPr="00AA39BF">
        <w:rPr>
          <w:rFonts w:ascii="Times New Roman" w:hAnsi="Times New Roman"/>
          <w:sz w:val="24"/>
          <w:szCs w:val="24"/>
        </w:rPr>
        <w:t xml:space="preserve"> – 2,5х0,75 м;</w:t>
      </w:r>
    </w:p>
    <w:p w:rsidR="00AA39BF" w:rsidRPr="00AA39BF" w:rsidRDefault="00AA39BF" w:rsidP="003A4F3F">
      <w:pPr>
        <w:numPr>
          <w:ilvl w:val="0"/>
          <w:numId w:val="26"/>
        </w:numPr>
        <w:tabs>
          <w:tab w:val="clear" w:pos="720"/>
          <w:tab w:val="num" w:pos="540"/>
          <w:tab w:val="left" w:pos="5925"/>
        </w:tabs>
        <w:spacing w:after="0" w:line="240" w:lineRule="auto"/>
        <w:ind w:left="540" w:hanging="540"/>
        <w:jc w:val="both"/>
        <w:rPr>
          <w:rFonts w:ascii="Times New Roman" w:hAnsi="Times New Roman"/>
          <w:sz w:val="24"/>
          <w:szCs w:val="24"/>
        </w:rPr>
      </w:pPr>
      <w:r w:rsidRPr="00AA39BF">
        <w:rPr>
          <w:rFonts w:ascii="Times New Roman" w:hAnsi="Times New Roman"/>
          <w:sz w:val="24"/>
          <w:szCs w:val="24"/>
          <w:lang w:val="kk-KZ"/>
        </w:rPr>
        <w:t xml:space="preserve">шөп шабу жұмысының саны </w:t>
      </w:r>
      <w:r w:rsidRPr="00AA39BF">
        <w:rPr>
          <w:rFonts w:ascii="Times New Roman" w:hAnsi="Times New Roman"/>
          <w:sz w:val="24"/>
          <w:szCs w:val="24"/>
        </w:rPr>
        <w:t>– 4</w:t>
      </w:r>
      <w:r w:rsidRPr="00AA39BF">
        <w:rPr>
          <w:rFonts w:ascii="Times New Roman" w:hAnsi="Times New Roman"/>
          <w:sz w:val="24"/>
          <w:szCs w:val="24"/>
          <w:lang w:val="kk-KZ"/>
        </w:rPr>
        <w:t xml:space="preserve"> рет</w:t>
      </w:r>
      <w:r w:rsidRPr="00AA39BF">
        <w:rPr>
          <w:rFonts w:ascii="Times New Roman" w:hAnsi="Times New Roman"/>
          <w:sz w:val="24"/>
          <w:szCs w:val="24"/>
        </w:rPr>
        <w:t>;</w:t>
      </w:r>
    </w:p>
    <w:p w:rsidR="00AA39BF" w:rsidRPr="00AA39BF" w:rsidRDefault="00AA39BF" w:rsidP="003A4F3F">
      <w:pPr>
        <w:numPr>
          <w:ilvl w:val="0"/>
          <w:numId w:val="26"/>
        </w:numPr>
        <w:tabs>
          <w:tab w:val="clear" w:pos="720"/>
          <w:tab w:val="num" w:pos="540"/>
          <w:tab w:val="left" w:pos="5925"/>
        </w:tabs>
        <w:spacing w:after="0" w:line="240" w:lineRule="auto"/>
        <w:ind w:left="540" w:hanging="540"/>
        <w:jc w:val="both"/>
        <w:rPr>
          <w:rFonts w:ascii="Times New Roman" w:hAnsi="Times New Roman"/>
          <w:sz w:val="24"/>
          <w:szCs w:val="24"/>
        </w:rPr>
      </w:pPr>
      <w:r w:rsidRPr="00AA39BF">
        <w:rPr>
          <w:rFonts w:ascii="Times New Roman" w:hAnsi="Times New Roman"/>
          <w:sz w:val="24"/>
          <w:szCs w:val="24"/>
          <w:lang w:val="kk-KZ"/>
        </w:rPr>
        <w:t>қатардың екі жағынан қорғаныш аймақ ені</w:t>
      </w:r>
      <w:r w:rsidRPr="00AA39BF">
        <w:rPr>
          <w:rFonts w:ascii="Times New Roman" w:hAnsi="Times New Roman"/>
          <w:sz w:val="24"/>
          <w:szCs w:val="24"/>
        </w:rPr>
        <w:t xml:space="preserve"> 0,25</w:t>
      </w:r>
      <w:r w:rsidRPr="00AA39BF">
        <w:rPr>
          <w:rFonts w:ascii="Times New Roman" w:hAnsi="Times New Roman"/>
          <w:sz w:val="24"/>
          <w:szCs w:val="24"/>
          <w:lang w:val="kk-KZ"/>
        </w:rPr>
        <w:t>м</w:t>
      </w:r>
      <w:r w:rsidRPr="00AA39BF">
        <w:rPr>
          <w:rFonts w:ascii="Times New Roman" w:hAnsi="Times New Roman"/>
          <w:sz w:val="24"/>
          <w:szCs w:val="24"/>
        </w:rPr>
        <w:t>;</w:t>
      </w:r>
    </w:p>
    <w:p w:rsidR="00AA39BF" w:rsidRPr="00AA39BF" w:rsidRDefault="00AA39BF" w:rsidP="003A4F3F">
      <w:pPr>
        <w:numPr>
          <w:ilvl w:val="0"/>
          <w:numId w:val="26"/>
        </w:numPr>
        <w:tabs>
          <w:tab w:val="clear" w:pos="720"/>
          <w:tab w:val="num" w:pos="540"/>
          <w:tab w:val="left" w:pos="5925"/>
        </w:tabs>
        <w:spacing w:after="0" w:line="240" w:lineRule="auto"/>
        <w:ind w:left="540" w:hanging="540"/>
        <w:jc w:val="both"/>
        <w:rPr>
          <w:rFonts w:ascii="Times New Roman" w:hAnsi="Times New Roman"/>
          <w:sz w:val="24"/>
          <w:szCs w:val="24"/>
        </w:rPr>
      </w:pPr>
      <w:r w:rsidRPr="00AA39BF">
        <w:rPr>
          <w:rFonts w:ascii="Times New Roman" w:hAnsi="Times New Roman"/>
          <w:sz w:val="24"/>
          <w:szCs w:val="24"/>
          <w:lang w:val="kk-KZ"/>
        </w:rPr>
        <w:t xml:space="preserve">аумағы </w:t>
      </w:r>
      <w:r w:rsidRPr="00AA39BF">
        <w:rPr>
          <w:rFonts w:ascii="Times New Roman" w:hAnsi="Times New Roman"/>
          <w:sz w:val="24"/>
          <w:szCs w:val="24"/>
        </w:rPr>
        <w:t>3,8 га.</w:t>
      </w:r>
    </w:p>
    <w:p w:rsidR="00AA39BF" w:rsidRDefault="00AA39BF" w:rsidP="00AA39BF">
      <w:pPr>
        <w:tabs>
          <w:tab w:val="left" w:pos="5925"/>
        </w:tabs>
        <w:jc w:val="both"/>
        <w:rPr>
          <w:szCs w:val="28"/>
        </w:rPr>
      </w:pPr>
    </w:p>
    <w:p w:rsidR="00514DEE" w:rsidRPr="006D563A" w:rsidRDefault="00674AB0" w:rsidP="00514DEE">
      <w:pPr>
        <w:shd w:val="clear" w:color="auto" w:fill="FFFFFF"/>
        <w:spacing w:after="0"/>
        <w:jc w:val="both"/>
        <w:rPr>
          <w:rFonts w:ascii="Times New Roman" w:eastAsia="Times New Roman" w:hAnsi="Times New Roman"/>
          <w:b/>
          <w:sz w:val="24"/>
          <w:szCs w:val="24"/>
          <w:lang w:val="kk-KZ" w:eastAsia="ru-RU"/>
        </w:rPr>
      </w:pPr>
      <w:r w:rsidRPr="006D563A">
        <w:rPr>
          <w:rFonts w:ascii="Times New Roman" w:eastAsia="Times New Roman" w:hAnsi="Times New Roman"/>
          <w:b/>
          <w:sz w:val="24"/>
          <w:szCs w:val="24"/>
          <w:lang w:val="kk-KZ" w:eastAsia="ru-RU"/>
        </w:rPr>
        <w:t>Студенттердің сабаққа дайындығына ұсыныс.</w:t>
      </w:r>
    </w:p>
    <w:p w:rsidR="00674AB0" w:rsidRPr="006D563A" w:rsidRDefault="00674AB0" w:rsidP="00514DEE">
      <w:pPr>
        <w:shd w:val="clear" w:color="auto" w:fill="FFFFFF"/>
        <w:spacing w:after="0"/>
        <w:ind w:firstLine="708"/>
        <w:jc w:val="both"/>
        <w:rPr>
          <w:rFonts w:ascii="Times New Roman" w:eastAsia="Times New Roman" w:hAnsi="Times New Roman"/>
          <w:sz w:val="24"/>
          <w:szCs w:val="24"/>
          <w:lang w:val="kk-KZ" w:eastAsia="ru-RU"/>
        </w:rPr>
      </w:pPr>
      <w:r w:rsidRPr="006D563A">
        <w:rPr>
          <w:rFonts w:ascii="Times New Roman" w:eastAsia="Times New Roman" w:hAnsi="Times New Roman"/>
          <w:sz w:val="24"/>
          <w:szCs w:val="24"/>
          <w:lang w:val="kk-KZ" w:eastAsia="ru-RU"/>
        </w:rPr>
        <w:t>Студент практикалық сабаққа дайын болып келуі керек.  Дайындық алдын ала лекцияларды оқумен, практикалық сабақтың материалдарымен танысумен, пән бойынша оқулықтарды оқумен қортындыланады.</w:t>
      </w:r>
    </w:p>
    <w:p w:rsidR="001F7E15" w:rsidRPr="006D563A" w:rsidRDefault="001F7E15" w:rsidP="00514DEE">
      <w:pPr>
        <w:shd w:val="clear" w:color="auto" w:fill="FFFFFF"/>
        <w:spacing w:after="0"/>
        <w:ind w:firstLine="708"/>
        <w:jc w:val="both"/>
        <w:rPr>
          <w:rFonts w:ascii="Times New Roman" w:eastAsia="Times New Roman" w:hAnsi="Times New Roman"/>
          <w:sz w:val="24"/>
          <w:szCs w:val="24"/>
          <w:lang w:val="kk-KZ" w:eastAsia="ru-RU"/>
        </w:rPr>
      </w:pPr>
    </w:p>
    <w:p w:rsidR="001F7E15" w:rsidRPr="006D563A" w:rsidRDefault="001F7E15" w:rsidP="001F7E15">
      <w:pPr>
        <w:spacing w:after="0"/>
        <w:jc w:val="both"/>
        <w:rPr>
          <w:rFonts w:ascii="Times New Roman" w:hAnsi="Times New Roman"/>
          <w:sz w:val="24"/>
          <w:szCs w:val="24"/>
          <w:lang w:val="kk-KZ" w:eastAsia="ru-RU"/>
        </w:rPr>
      </w:pPr>
      <w:r w:rsidRPr="006D563A">
        <w:rPr>
          <w:rFonts w:ascii="Times New Roman" w:hAnsi="Times New Roman"/>
          <w:b/>
          <w:sz w:val="24"/>
          <w:szCs w:val="24"/>
          <w:lang w:val="kk-KZ" w:eastAsia="ru-RU"/>
        </w:rPr>
        <w:t xml:space="preserve">Керекті құрал жабдықтар: </w:t>
      </w:r>
      <w:r w:rsidRPr="006D563A">
        <w:rPr>
          <w:rFonts w:ascii="Times New Roman" w:hAnsi="Times New Roman"/>
          <w:sz w:val="24"/>
          <w:szCs w:val="24"/>
          <w:lang w:val="kk-KZ" w:eastAsia="ru-RU"/>
        </w:rPr>
        <w:t>оқулықтар, плакаттар, көрнекілік құралдар, суреттер.</w:t>
      </w:r>
    </w:p>
    <w:p w:rsidR="00514DEE" w:rsidRPr="006D563A" w:rsidRDefault="00514DEE" w:rsidP="00514DEE">
      <w:pPr>
        <w:shd w:val="clear" w:color="auto" w:fill="FFFFFF"/>
        <w:spacing w:after="0"/>
        <w:ind w:firstLine="708"/>
        <w:jc w:val="both"/>
        <w:rPr>
          <w:rFonts w:ascii="Times New Roman" w:eastAsia="Times New Roman" w:hAnsi="Times New Roman"/>
          <w:b/>
          <w:sz w:val="24"/>
          <w:szCs w:val="24"/>
          <w:lang w:val="kk-KZ" w:eastAsia="ru-RU"/>
        </w:rPr>
      </w:pPr>
    </w:p>
    <w:p w:rsidR="00674AB0" w:rsidRPr="006D563A" w:rsidRDefault="00674AB0" w:rsidP="00971341">
      <w:pPr>
        <w:spacing w:after="0"/>
        <w:jc w:val="both"/>
        <w:rPr>
          <w:rFonts w:ascii="Times New Roman" w:hAnsi="Times New Roman"/>
          <w:b/>
          <w:sz w:val="24"/>
          <w:szCs w:val="24"/>
          <w:lang w:val="kk-KZ" w:eastAsia="ru-RU"/>
        </w:rPr>
      </w:pPr>
      <w:r w:rsidRPr="006D563A">
        <w:rPr>
          <w:rFonts w:ascii="Times New Roman" w:hAnsi="Times New Roman"/>
          <w:b/>
          <w:sz w:val="24"/>
          <w:szCs w:val="24"/>
          <w:lang w:val="kk-KZ" w:eastAsia="ru-RU"/>
        </w:rPr>
        <w:t>Аудиторияда орындайтын тапсырмалар:</w:t>
      </w:r>
    </w:p>
    <w:p w:rsidR="0030570A" w:rsidRPr="006D563A" w:rsidRDefault="00674AB0" w:rsidP="0030570A">
      <w:pPr>
        <w:spacing w:after="0"/>
        <w:jc w:val="both"/>
        <w:rPr>
          <w:rFonts w:ascii="Times New Roman" w:hAnsi="Times New Roman"/>
          <w:sz w:val="24"/>
          <w:szCs w:val="24"/>
          <w:lang w:val="kk-KZ" w:eastAsia="ru-RU"/>
        </w:rPr>
      </w:pPr>
      <w:r w:rsidRPr="006D563A">
        <w:rPr>
          <w:rFonts w:ascii="Times New Roman" w:hAnsi="Times New Roman"/>
          <w:sz w:val="24"/>
          <w:szCs w:val="24"/>
          <w:lang w:val="kk-KZ" w:eastAsia="ru-RU"/>
        </w:rPr>
        <w:t>1.</w:t>
      </w:r>
      <w:r w:rsidR="0030570A" w:rsidRPr="0030570A">
        <w:rPr>
          <w:rFonts w:ascii="Times New Roman" w:hAnsi="Times New Roman"/>
          <w:color w:val="000000"/>
          <w:sz w:val="24"/>
          <w:szCs w:val="24"/>
          <w:lang w:val="kk-KZ"/>
        </w:rPr>
        <w:t xml:space="preserve"> Арамшөптермен химиялық әдіс арқылы күресу</w:t>
      </w:r>
      <w:r w:rsidR="0030570A" w:rsidRPr="006D563A">
        <w:rPr>
          <w:rFonts w:ascii="Times New Roman" w:hAnsi="Times New Roman"/>
          <w:sz w:val="24"/>
          <w:szCs w:val="24"/>
          <w:lang w:val="kk-KZ" w:eastAsia="ru-RU"/>
        </w:rPr>
        <w:t>.</w:t>
      </w:r>
    </w:p>
    <w:p w:rsidR="0030570A" w:rsidRPr="0030570A" w:rsidRDefault="0030570A" w:rsidP="0030570A">
      <w:pPr>
        <w:spacing w:after="0"/>
        <w:jc w:val="both"/>
        <w:rPr>
          <w:rFonts w:ascii="Times New Roman" w:hAnsi="Times New Roman"/>
          <w:sz w:val="24"/>
          <w:szCs w:val="24"/>
          <w:lang w:val="kk-KZ" w:eastAsia="ru-RU"/>
        </w:rPr>
      </w:pPr>
      <w:r w:rsidRPr="006D563A">
        <w:rPr>
          <w:rFonts w:ascii="Times New Roman" w:hAnsi="Times New Roman"/>
          <w:sz w:val="24"/>
          <w:szCs w:val="24"/>
          <w:lang w:val="kk-KZ" w:eastAsia="ru-RU"/>
        </w:rPr>
        <w:t xml:space="preserve">2. </w:t>
      </w:r>
      <w:r w:rsidRPr="0030570A">
        <w:rPr>
          <w:rFonts w:ascii="Times New Roman" w:hAnsi="Times New Roman"/>
          <w:bCs/>
          <w:color w:val="000000"/>
          <w:sz w:val="24"/>
          <w:szCs w:val="24"/>
          <w:lang w:val="kk-KZ"/>
        </w:rPr>
        <w:t>Биологиялық күрес</w:t>
      </w:r>
      <w:r w:rsidRPr="0030570A">
        <w:rPr>
          <w:rFonts w:ascii="Times New Roman" w:hAnsi="Times New Roman"/>
          <w:sz w:val="24"/>
          <w:szCs w:val="24"/>
          <w:lang w:val="kk-KZ" w:eastAsia="ru-RU"/>
        </w:rPr>
        <w:t>.</w:t>
      </w:r>
    </w:p>
    <w:p w:rsidR="0030570A" w:rsidRPr="0030570A" w:rsidRDefault="0030570A" w:rsidP="0030570A">
      <w:pPr>
        <w:spacing w:after="0"/>
        <w:jc w:val="both"/>
        <w:rPr>
          <w:rFonts w:ascii="Times New Roman" w:hAnsi="Times New Roman"/>
          <w:sz w:val="24"/>
          <w:szCs w:val="24"/>
          <w:lang w:val="kk-KZ"/>
        </w:rPr>
      </w:pPr>
      <w:r w:rsidRPr="0030570A">
        <w:rPr>
          <w:rFonts w:ascii="Times New Roman" w:hAnsi="Times New Roman"/>
          <w:sz w:val="24"/>
          <w:szCs w:val="24"/>
          <w:lang w:val="kk-KZ" w:eastAsia="ru-RU"/>
        </w:rPr>
        <w:t xml:space="preserve">3. </w:t>
      </w:r>
    </w:p>
    <w:p w:rsidR="00514DEE" w:rsidRPr="006D563A" w:rsidRDefault="00514DEE" w:rsidP="0030570A">
      <w:pPr>
        <w:spacing w:after="0"/>
        <w:jc w:val="both"/>
        <w:rPr>
          <w:rFonts w:ascii="Times New Roman" w:hAnsi="Times New Roman"/>
          <w:sz w:val="24"/>
          <w:szCs w:val="24"/>
          <w:lang w:val="kk-KZ" w:eastAsia="ru-RU"/>
        </w:rPr>
      </w:pPr>
    </w:p>
    <w:p w:rsidR="007340AD" w:rsidRPr="006D563A" w:rsidRDefault="007340AD" w:rsidP="00971341">
      <w:pPr>
        <w:spacing w:after="0"/>
        <w:jc w:val="both"/>
        <w:rPr>
          <w:rFonts w:ascii="Times New Roman" w:hAnsi="Times New Roman"/>
          <w:b/>
          <w:sz w:val="24"/>
          <w:szCs w:val="24"/>
          <w:lang w:val="kk-KZ" w:eastAsia="ru-RU"/>
        </w:rPr>
      </w:pPr>
      <w:r w:rsidRPr="006D563A">
        <w:rPr>
          <w:rFonts w:ascii="Times New Roman" w:hAnsi="Times New Roman"/>
          <w:b/>
          <w:sz w:val="24"/>
          <w:szCs w:val="24"/>
          <w:lang w:val="kk-KZ" w:eastAsia="ru-RU"/>
        </w:rPr>
        <w:t>Үй</w:t>
      </w:r>
      <w:r w:rsidR="001F7E15" w:rsidRPr="006D563A">
        <w:rPr>
          <w:rFonts w:ascii="Times New Roman" w:hAnsi="Times New Roman"/>
          <w:b/>
          <w:sz w:val="24"/>
          <w:szCs w:val="24"/>
          <w:lang w:val="kk-KZ" w:eastAsia="ru-RU"/>
        </w:rPr>
        <w:t xml:space="preserve"> т</w:t>
      </w:r>
      <w:r w:rsidRPr="006D563A">
        <w:rPr>
          <w:rFonts w:ascii="Times New Roman" w:hAnsi="Times New Roman"/>
          <w:b/>
          <w:sz w:val="24"/>
          <w:szCs w:val="24"/>
          <w:lang w:val="kk-KZ" w:eastAsia="ru-RU"/>
        </w:rPr>
        <w:t>апсырмаларының түрлерімен тізімі:</w:t>
      </w:r>
    </w:p>
    <w:p w:rsidR="0030570A" w:rsidRPr="0030570A" w:rsidRDefault="007340AD" w:rsidP="0030570A">
      <w:pPr>
        <w:spacing w:after="0"/>
        <w:jc w:val="both"/>
        <w:rPr>
          <w:rFonts w:ascii="Times New Roman" w:hAnsi="Times New Roman"/>
          <w:bCs/>
          <w:color w:val="000000"/>
          <w:sz w:val="24"/>
          <w:szCs w:val="24"/>
          <w:lang w:val="kk-KZ"/>
        </w:rPr>
      </w:pPr>
      <w:r w:rsidRPr="006D563A">
        <w:rPr>
          <w:rFonts w:ascii="Times New Roman" w:hAnsi="Times New Roman"/>
          <w:sz w:val="24"/>
          <w:szCs w:val="24"/>
          <w:lang w:val="kk-KZ" w:eastAsia="ru-RU"/>
        </w:rPr>
        <w:t>1.</w:t>
      </w:r>
      <w:r w:rsidR="0030570A" w:rsidRPr="0030570A">
        <w:rPr>
          <w:rFonts w:ascii="Times New Roman" w:hAnsi="Times New Roman"/>
          <w:bCs/>
          <w:color w:val="000000"/>
          <w:sz w:val="24"/>
          <w:szCs w:val="24"/>
          <w:lang w:val="kk-KZ"/>
        </w:rPr>
        <w:t xml:space="preserve"> Арамшөптермен кешенді күрес шаралары</w:t>
      </w:r>
    </w:p>
    <w:p w:rsidR="0030570A" w:rsidRPr="0030570A" w:rsidRDefault="0030570A" w:rsidP="0030570A">
      <w:pPr>
        <w:spacing w:after="0"/>
        <w:jc w:val="both"/>
        <w:rPr>
          <w:rFonts w:ascii="Times New Roman" w:hAnsi="Times New Roman"/>
          <w:bCs/>
          <w:color w:val="000000"/>
          <w:sz w:val="24"/>
          <w:szCs w:val="24"/>
          <w:lang w:val="kk-KZ"/>
        </w:rPr>
      </w:pPr>
      <w:r w:rsidRPr="0030570A">
        <w:rPr>
          <w:rFonts w:ascii="Times New Roman" w:hAnsi="Times New Roman"/>
          <w:bCs/>
          <w:color w:val="000000"/>
          <w:sz w:val="24"/>
          <w:szCs w:val="24"/>
          <w:lang w:val="kk-KZ"/>
        </w:rPr>
        <w:t>4. Кешенді күрес шаралары</w:t>
      </w:r>
    </w:p>
    <w:p w:rsidR="0030570A" w:rsidRPr="0030570A" w:rsidRDefault="0030570A" w:rsidP="0030570A">
      <w:pPr>
        <w:spacing w:after="0"/>
        <w:jc w:val="both"/>
        <w:rPr>
          <w:rFonts w:ascii="Times New Roman" w:hAnsi="Times New Roman"/>
          <w:sz w:val="24"/>
          <w:szCs w:val="24"/>
          <w:lang w:val="kk-KZ"/>
        </w:rPr>
      </w:pPr>
      <w:r>
        <w:rPr>
          <w:rFonts w:ascii="Times New Roman" w:hAnsi="Times New Roman"/>
          <w:bCs/>
          <w:color w:val="000000"/>
          <w:sz w:val="24"/>
          <w:szCs w:val="24"/>
          <w:lang w:val="kk-KZ"/>
        </w:rPr>
        <w:t>5.</w:t>
      </w:r>
      <w:r w:rsidRPr="0030570A">
        <w:rPr>
          <w:rFonts w:ascii="Times New Roman" w:hAnsi="Times New Roman"/>
          <w:sz w:val="24"/>
          <w:szCs w:val="24"/>
          <w:lang w:val="kk-KZ"/>
        </w:rPr>
        <w:t xml:space="preserve"> Арамшөп шабу көлемін анықтау</w:t>
      </w:r>
    </w:p>
    <w:p w:rsidR="00514DEE" w:rsidRPr="006D563A" w:rsidRDefault="00514DEE" w:rsidP="0030570A">
      <w:pPr>
        <w:spacing w:after="0"/>
        <w:jc w:val="both"/>
        <w:rPr>
          <w:b/>
          <w:lang w:val="kk-KZ"/>
        </w:rPr>
      </w:pPr>
    </w:p>
    <w:p w:rsidR="0003396F" w:rsidRPr="006D563A" w:rsidRDefault="00674AB0" w:rsidP="00971341">
      <w:pPr>
        <w:pStyle w:val="af5"/>
        <w:spacing w:before="0" w:beforeAutospacing="0" w:after="0" w:afterAutospacing="0" w:line="276" w:lineRule="auto"/>
        <w:jc w:val="both"/>
        <w:rPr>
          <w:b/>
          <w:lang w:val="kk-KZ"/>
        </w:rPr>
      </w:pPr>
      <w:r w:rsidRPr="006D563A">
        <w:rPr>
          <w:b/>
          <w:lang w:val="kk-KZ"/>
        </w:rPr>
        <w:t>Бақылау сұрақтары:</w:t>
      </w:r>
    </w:p>
    <w:p w:rsidR="006C001C" w:rsidRPr="006D563A" w:rsidRDefault="004F2AD0" w:rsidP="006C001C">
      <w:pPr>
        <w:spacing w:after="0"/>
        <w:jc w:val="both"/>
        <w:rPr>
          <w:rFonts w:ascii="Times New Roman" w:hAnsi="Times New Roman"/>
          <w:sz w:val="24"/>
          <w:szCs w:val="24"/>
          <w:lang w:val="kk-KZ" w:eastAsia="ru-RU"/>
        </w:rPr>
      </w:pPr>
      <w:r w:rsidRPr="006D563A">
        <w:rPr>
          <w:rFonts w:ascii="Times New Roman" w:hAnsi="Times New Roman"/>
          <w:sz w:val="24"/>
          <w:szCs w:val="24"/>
          <w:lang w:val="kk-KZ"/>
        </w:rPr>
        <w:t>1.</w:t>
      </w:r>
      <w:r w:rsidR="006C001C" w:rsidRPr="006C001C">
        <w:rPr>
          <w:rFonts w:ascii="Times New Roman" w:hAnsi="Times New Roman"/>
          <w:color w:val="000000"/>
          <w:sz w:val="24"/>
          <w:szCs w:val="24"/>
          <w:lang w:val="kk-KZ"/>
        </w:rPr>
        <w:t xml:space="preserve"> </w:t>
      </w:r>
      <w:r w:rsidR="006C001C">
        <w:rPr>
          <w:rFonts w:ascii="Times New Roman" w:hAnsi="Times New Roman"/>
          <w:color w:val="000000"/>
          <w:sz w:val="24"/>
          <w:szCs w:val="24"/>
          <w:lang w:val="kk-KZ"/>
        </w:rPr>
        <w:t>Арамшөптерге гербицид арқылы әсер ету жолдары</w:t>
      </w:r>
      <w:r w:rsidR="006C001C" w:rsidRPr="006D563A">
        <w:rPr>
          <w:rFonts w:ascii="Times New Roman" w:hAnsi="Times New Roman"/>
          <w:sz w:val="24"/>
          <w:szCs w:val="24"/>
          <w:lang w:val="kk-KZ" w:eastAsia="ru-RU"/>
        </w:rPr>
        <w:t>.</w:t>
      </w:r>
    </w:p>
    <w:p w:rsidR="004F2AD0" w:rsidRPr="006D563A" w:rsidRDefault="006C001C" w:rsidP="006C001C">
      <w:pPr>
        <w:spacing w:after="0"/>
        <w:jc w:val="both"/>
        <w:rPr>
          <w:rFonts w:ascii="Times New Roman" w:hAnsi="Times New Roman"/>
          <w:sz w:val="24"/>
          <w:szCs w:val="24"/>
          <w:lang w:val="kk-KZ" w:eastAsia="ru-RU"/>
        </w:rPr>
      </w:pPr>
      <w:r w:rsidRPr="006D563A">
        <w:rPr>
          <w:rFonts w:ascii="Times New Roman" w:hAnsi="Times New Roman"/>
          <w:sz w:val="24"/>
          <w:szCs w:val="24"/>
          <w:lang w:val="kk-KZ" w:eastAsia="ru-RU"/>
        </w:rPr>
        <w:t xml:space="preserve">2. </w:t>
      </w:r>
      <w:r>
        <w:rPr>
          <w:rFonts w:ascii="Times New Roman" w:hAnsi="Times New Roman"/>
          <w:sz w:val="24"/>
          <w:szCs w:val="24"/>
          <w:lang w:val="kk-KZ" w:eastAsia="ru-RU"/>
        </w:rPr>
        <w:t>О</w:t>
      </w:r>
      <w:r>
        <w:rPr>
          <w:rFonts w:ascii="Times New Roman" w:hAnsi="Times New Roman"/>
          <w:bCs/>
          <w:color w:val="000000"/>
          <w:sz w:val="24"/>
          <w:szCs w:val="24"/>
          <w:lang w:val="kk-KZ"/>
        </w:rPr>
        <w:t>рман алқаптарындағы биологиялық күрес шаралары</w:t>
      </w:r>
      <w:r>
        <w:rPr>
          <w:rFonts w:ascii="Times New Roman" w:hAnsi="Times New Roman"/>
          <w:sz w:val="24"/>
          <w:szCs w:val="24"/>
          <w:lang w:val="kk-KZ" w:eastAsia="ru-RU"/>
        </w:rPr>
        <w:t>.</w:t>
      </w:r>
    </w:p>
    <w:p w:rsidR="006C001C" w:rsidRPr="0030570A" w:rsidRDefault="001F7E15" w:rsidP="006C001C">
      <w:pPr>
        <w:spacing w:after="0"/>
        <w:jc w:val="both"/>
        <w:rPr>
          <w:rFonts w:ascii="Times New Roman" w:hAnsi="Times New Roman"/>
          <w:bCs/>
          <w:color w:val="000000"/>
          <w:sz w:val="24"/>
          <w:szCs w:val="24"/>
          <w:lang w:val="kk-KZ"/>
        </w:rPr>
      </w:pPr>
      <w:r w:rsidRPr="006D563A">
        <w:rPr>
          <w:rFonts w:ascii="Times New Roman" w:hAnsi="Times New Roman"/>
          <w:sz w:val="24"/>
          <w:szCs w:val="24"/>
          <w:lang w:val="kk-KZ"/>
        </w:rPr>
        <w:t xml:space="preserve">3. </w:t>
      </w:r>
      <w:r w:rsidR="006C001C" w:rsidRPr="0030570A">
        <w:rPr>
          <w:rFonts w:ascii="Times New Roman" w:hAnsi="Times New Roman"/>
          <w:bCs/>
          <w:color w:val="000000"/>
          <w:sz w:val="24"/>
          <w:szCs w:val="24"/>
          <w:lang w:val="kk-KZ"/>
        </w:rPr>
        <w:t>Арамшөптермен кешенді күрес шаралары</w:t>
      </w:r>
    </w:p>
    <w:p w:rsidR="006C001C" w:rsidRPr="0030570A" w:rsidRDefault="006C001C" w:rsidP="006C001C">
      <w:pPr>
        <w:spacing w:after="0"/>
        <w:jc w:val="both"/>
        <w:rPr>
          <w:rFonts w:ascii="Times New Roman" w:hAnsi="Times New Roman"/>
          <w:bCs/>
          <w:color w:val="000000"/>
          <w:sz w:val="24"/>
          <w:szCs w:val="24"/>
          <w:lang w:val="kk-KZ"/>
        </w:rPr>
      </w:pPr>
      <w:r w:rsidRPr="0030570A">
        <w:rPr>
          <w:rFonts w:ascii="Times New Roman" w:hAnsi="Times New Roman"/>
          <w:bCs/>
          <w:color w:val="000000"/>
          <w:sz w:val="24"/>
          <w:szCs w:val="24"/>
          <w:lang w:val="kk-KZ"/>
        </w:rPr>
        <w:t xml:space="preserve">4. </w:t>
      </w:r>
      <w:r>
        <w:rPr>
          <w:rFonts w:ascii="Times New Roman" w:hAnsi="Times New Roman"/>
          <w:bCs/>
          <w:color w:val="000000"/>
          <w:sz w:val="24"/>
          <w:szCs w:val="24"/>
          <w:lang w:val="kk-KZ"/>
        </w:rPr>
        <w:t>Химиялық к</w:t>
      </w:r>
      <w:r w:rsidRPr="0030570A">
        <w:rPr>
          <w:rFonts w:ascii="Times New Roman" w:hAnsi="Times New Roman"/>
          <w:bCs/>
          <w:color w:val="000000"/>
          <w:sz w:val="24"/>
          <w:szCs w:val="24"/>
          <w:lang w:val="kk-KZ"/>
        </w:rPr>
        <w:t>ешенді күрес шаралары</w:t>
      </w:r>
    </w:p>
    <w:p w:rsidR="006C001C" w:rsidRPr="0030570A" w:rsidRDefault="006C001C" w:rsidP="006C001C">
      <w:pPr>
        <w:spacing w:after="0"/>
        <w:jc w:val="both"/>
        <w:rPr>
          <w:rFonts w:ascii="Times New Roman" w:hAnsi="Times New Roman"/>
          <w:sz w:val="24"/>
          <w:szCs w:val="24"/>
          <w:lang w:val="kk-KZ"/>
        </w:rPr>
      </w:pPr>
      <w:r>
        <w:rPr>
          <w:rFonts w:ascii="Times New Roman" w:hAnsi="Times New Roman"/>
          <w:bCs/>
          <w:color w:val="000000"/>
          <w:sz w:val="24"/>
          <w:szCs w:val="24"/>
          <w:lang w:val="kk-KZ"/>
        </w:rPr>
        <w:t>5.</w:t>
      </w:r>
      <w:r w:rsidRPr="0030570A">
        <w:rPr>
          <w:rFonts w:ascii="Times New Roman" w:hAnsi="Times New Roman"/>
          <w:sz w:val="24"/>
          <w:szCs w:val="24"/>
          <w:lang w:val="kk-KZ"/>
        </w:rPr>
        <w:t xml:space="preserve"> Арамшөп шабу көлемін анықтау</w:t>
      </w:r>
      <w:r>
        <w:rPr>
          <w:rFonts w:ascii="Times New Roman" w:hAnsi="Times New Roman"/>
          <w:sz w:val="24"/>
          <w:szCs w:val="24"/>
          <w:lang w:val="kk-KZ"/>
        </w:rPr>
        <w:t xml:space="preserve"> үшін нұсқаулық бойынша есептер шығару</w:t>
      </w:r>
    </w:p>
    <w:p w:rsidR="007A0ACB" w:rsidRPr="006D563A" w:rsidRDefault="007A0ACB" w:rsidP="007A0ACB">
      <w:pPr>
        <w:spacing w:after="0"/>
        <w:jc w:val="both"/>
        <w:rPr>
          <w:rFonts w:ascii="Times New Roman" w:hAnsi="Times New Roman"/>
          <w:b/>
          <w:sz w:val="24"/>
          <w:szCs w:val="24"/>
          <w:lang w:val="kk-KZ" w:eastAsia="ru-RU"/>
        </w:rPr>
      </w:pPr>
    </w:p>
    <w:p w:rsidR="006C001C" w:rsidRPr="006D563A" w:rsidRDefault="006C001C" w:rsidP="006C001C">
      <w:pPr>
        <w:spacing w:after="0"/>
        <w:jc w:val="both"/>
        <w:rPr>
          <w:rFonts w:ascii="Times New Roman" w:hAnsi="Times New Roman"/>
          <w:b/>
          <w:sz w:val="24"/>
          <w:szCs w:val="24"/>
          <w:lang w:val="kk-KZ" w:eastAsia="ru-RU"/>
        </w:rPr>
      </w:pPr>
      <w:r w:rsidRPr="006D563A">
        <w:rPr>
          <w:rFonts w:ascii="Times New Roman" w:hAnsi="Times New Roman"/>
          <w:b/>
          <w:sz w:val="24"/>
          <w:szCs w:val="24"/>
          <w:lang w:val="kk-KZ" w:eastAsia="ru-RU"/>
        </w:rPr>
        <w:t>Ұсынылған әдебиеттер тізімі:</w:t>
      </w:r>
    </w:p>
    <w:p w:rsidR="006C001C" w:rsidRPr="006D563A" w:rsidRDefault="006C001C" w:rsidP="006C001C">
      <w:pPr>
        <w:spacing w:after="0"/>
        <w:jc w:val="both"/>
        <w:rPr>
          <w:rFonts w:ascii="Times New Roman" w:hAnsi="Times New Roman"/>
          <w:b/>
          <w:sz w:val="24"/>
          <w:szCs w:val="24"/>
          <w:lang w:val="kk-KZ" w:eastAsia="ru-RU"/>
        </w:rPr>
      </w:pPr>
      <w:r w:rsidRPr="006D563A">
        <w:rPr>
          <w:rFonts w:ascii="Times New Roman" w:hAnsi="Times New Roman"/>
          <w:b/>
          <w:sz w:val="24"/>
          <w:szCs w:val="24"/>
          <w:lang w:val="kk-KZ" w:eastAsia="ru-RU"/>
        </w:rPr>
        <w:t>Негізгі әдебиеттер тізімі:</w:t>
      </w:r>
    </w:p>
    <w:p w:rsidR="006C001C" w:rsidRPr="00B8439D" w:rsidRDefault="00A976A6" w:rsidP="003A4F3F">
      <w:pPr>
        <w:pStyle w:val="31"/>
        <w:numPr>
          <w:ilvl w:val="0"/>
          <w:numId w:val="27"/>
        </w:numPr>
        <w:spacing w:after="0"/>
        <w:rPr>
          <w:noProof/>
          <w:sz w:val="24"/>
          <w:szCs w:val="24"/>
        </w:rPr>
      </w:pPr>
      <w:r w:rsidRPr="00A976A6">
        <w:rPr>
          <w:noProof/>
          <w:sz w:val="24"/>
          <w:szCs w:val="24"/>
        </w:rPr>
        <w:t xml:space="preserve"> </w:t>
      </w:r>
      <w:r w:rsidR="006C001C" w:rsidRPr="00B8439D">
        <w:rPr>
          <w:noProof/>
          <w:sz w:val="24"/>
          <w:szCs w:val="24"/>
        </w:rPr>
        <w:t>Кентбаева Б.А. Лесосеменное дело. - Алматы, 2006</w:t>
      </w:r>
      <w:r w:rsidR="006C001C" w:rsidRPr="00B8439D">
        <w:rPr>
          <w:noProof/>
          <w:sz w:val="24"/>
          <w:szCs w:val="24"/>
          <w:lang w:val="kk-KZ"/>
        </w:rPr>
        <w:t>ж</w:t>
      </w:r>
      <w:r w:rsidR="006C001C" w:rsidRPr="00B8439D">
        <w:rPr>
          <w:noProof/>
          <w:sz w:val="24"/>
          <w:szCs w:val="24"/>
        </w:rPr>
        <w:t>.</w:t>
      </w:r>
    </w:p>
    <w:p w:rsidR="006C001C" w:rsidRPr="00B8439D" w:rsidRDefault="006C001C" w:rsidP="003A4F3F">
      <w:pPr>
        <w:pStyle w:val="31"/>
        <w:numPr>
          <w:ilvl w:val="0"/>
          <w:numId w:val="27"/>
        </w:numPr>
        <w:spacing w:after="0"/>
        <w:rPr>
          <w:noProof/>
          <w:sz w:val="24"/>
          <w:szCs w:val="24"/>
        </w:rPr>
      </w:pPr>
      <w:r w:rsidRPr="00B8439D">
        <w:rPr>
          <w:noProof/>
          <w:sz w:val="24"/>
          <w:szCs w:val="24"/>
          <w:lang w:val="kk-KZ"/>
        </w:rPr>
        <w:t xml:space="preserve">Байзаков С.Б., және т.б. Лесные культуры Казахстана. </w:t>
      </w:r>
      <w:r w:rsidRPr="00B8439D">
        <w:rPr>
          <w:noProof/>
          <w:sz w:val="24"/>
          <w:szCs w:val="24"/>
        </w:rPr>
        <w:t xml:space="preserve">- </w:t>
      </w:r>
      <w:r w:rsidRPr="00B8439D">
        <w:rPr>
          <w:noProof/>
          <w:sz w:val="24"/>
          <w:szCs w:val="24"/>
          <w:lang w:val="kk-KZ"/>
        </w:rPr>
        <w:t xml:space="preserve">Алматы, 1кіт., </w:t>
      </w:r>
      <w:r w:rsidRPr="00B8439D">
        <w:rPr>
          <w:noProof/>
          <w:sz w:val="24"/>
          <w:szCs w:val="24"/>
        </w:rPr>
        <w:t>2007ж</w:t>
      </w:r>
      <w:r w:rsidRPr="00B8439D">
        <w:rPr>
          <w:noProof/>
          <w:sz w:val="24"/>
          <w:szCs w:val="24"/>
          <w:lang w:val="kk-KZ"/>
        </w:rPr>
        <w:t>.</w:t>
      </w:r>
    </w:p>
    <w:p w:rsidR="006C001C" w:rsidRPr="00B8439D" w:rsidRDefault="006C001C" w:rsidP="003A4F3F">
      <w:pPr>
        <w:pStyle w:val="af3"/>
        <w:widowControl w:val="0"/>
        <w:numPr>
          <w:ilvl w:val="0"/>
          <w:numId w:val="27"/>
        </w:numPr>
        <w:autoSpaceDE w:val="0"/>
        <w:autoSpaceDN w:val="0"/>
        <w:adjustRightInd w:val="0"/>
        <w:spacing w:after="0" w:line="240" w:lineRule="auto"/>
        <w:jc w:val="both"/>
        <w:rPr>
          <w:rFonts w:ascii="Times New Roman" w:hAnsi="Times New Roman"/>
          <w:noProof/>
          <w:sz w:val="24"/>
          <w:szCs w:val="24"/>
          <w:lang w:val="kk-KZ"/>
        </w:rPr>
      </w:pPr>
      <w:r w:rsidRPr="00B8439D">
        <w:rPr>
          <w:rFonts w:ascii="Times New Roman" w:hAnsi="Times New Roman"/>
          <w:noProof/>
          <w:sz w:val="24"/>
          <w:szCs w:val="24"/>
          <w:lang w:val="kk-KZ"/>
        </w:rPr>
        <w:t xml:space="preserve">Кентбаев Е.Ж., Кентбаева Б.А. Деревья и кустарники Казахстана для лесовыращивания. </w:t>
      </w:r>
      <w:r w:rsidRPr="00B8439D">
        <w:rPr>
          <w:rFonts w:ascii="Times New Roman" w:hAnsi="Times New Roman"/>
          <w:noProof/>
          <w:sz w:val="24"/>
          <w:szCs w:val="24"/>
        </w:rPr>
        <w:t>– Алматы</w:t>
      </w:r>
      <w:r w:rsidRPr="00B8439D">
        <w:rPr>
          <w:rFonts w:ascii="Times New Roman" w:hAnsi="Times New Roman"/>
          <w:noProof/>
          <w:sz w:val="24"/>
          <w:szCs w:val="24"/>
          <w:lang w:val="kk-KZ"/>
        </w:rPr>
        <w:t xml:space="preserve">, 2008ж. </w:t>
      </w:r>
    </w:p>
    <w:p w:rsidR="006C001C" w:rsidRPr="00B8439D" w:rsidRDefault="006C001C" w:rsidP="003A4F3F">
      <w:pPr>
        <w:pStyle w:val="31"/>
        <w:numPr>
          <w:ilvl w:val="0"/>
          <w:numId w:val="27"/>
        </w:numPr>
        <w:spacing w:after="0"/>
        <w:rPr>
          <w:noProof/>
          <w:sz w:val="24"/>
          <w:szCs w:val="24"/>
        </w:rPr>
      </w:pPr>
      <w:r w:rsidRPr="00B8439D">
        <w:rPr>
          <w:noProof/>
          <w:sz w:val="24"/>
          <w:szCs w:val="24"/>
          <w:lang w:val="kk-KZ"/>
        </w:rPr>
        <w:t xml:space="preserve">Кентбаев Е.Ж., Кентбаева Б.А. Лесосеменное дело  // Электронный учебник. – Алматы,  2009ж.  </w:t>
      </w:r>
    </w:p>
    <w:p w:rsidR="006C001C" w:rsidRPr="00B8439D" w:rsidRDefault="006C001C" w:rsidP="003A4F3F">
      <w:pPr>
        <w:pStyle w:val="ab"/>
        <w:numPr>
          <w:ilvl w:val="0"/>
          <w:numId w:val="27"/>
        </w:numPr>
        <w:shd w:val="clear" w:color="auto" w:fill="FFFFFF"/>
        <w:autoSpaceDE w:val="0"/>
        <w:autoSpaceDN w:val="0"/>
        <w:adjustRightInd w:val="0"/>
        <w:spacing w:after="0" w:line="240" w:lineRule="auto"/>
        <w:jc w:val="both"/>
        <w:rPr>
          <w:rFonts w:ascii="Times New Roman" w:hAnsi="Times New Roman"/>
          <w:sz w:val="24"/>
          <w:szCs w:val="24"/>
        </w:rPr>
      </w:pPr>
      <w:r w:rsidRPr="00B8439D">
        <w:rPr>
          <w:rFonts w:ascii="Times New Roman" w:hAnsi="Times New Roman"/>
          <w:noProof/>
          <w:color w:val="000000"/>
          <w:sz w:val="24"/>
          <w:szCs w:val="24"/>
        </w:rPr>
        <w:t>Бессчетнов   П.П.,   Голощапов   Г.В.   Садово-парковое   строительство Казахстана. - Алма-Ата: Кайнар, 1988 - 224 с.</w:t>
      </w:r>
    </w:p>
    <w:p w:rsidR="006C001C" w:rsidRPr="00B8439D" w:rsidRDefault="006C001C" w:rsidP="003A4F3F">
      <w:pPr>
        <w:pStyle w:val="ab"/>
        <w:numPr>
          <w:ilvl w:val="0"/>
          <w:numId w:val="27"/>
        </w:numPr>
        <w:shd w:val="clear" w:color="auto" w:fill="FFFFFF"/>
        <w:autoSpaceDE w:val="0"/>
        <w:autoSpaceDN w:val="0"/>
        <w:adjustRightInd w:val="0"/>
        <w:spacing w:after="0" w:line="240" w:lineRule="auto"/>
        <w:jc w:val="both"/>
        <w:rPr>
          <w:rFonts w:ascii="Times New Roman" w:hAnsi="Times New Roman"/>
          <w:sz w:val="24"/>
          <w:szCs w:val="24"/>
        </w:rPr>
      </w:pPr>
      <w:r w:rsidRPr="00B8439D">
        <w:rPr>
          <w:rFonts w:ascii="Times New Roman" w:hAnsi="Times New Roman"/>
          <w:noProof/>
          <w:color w:val="000000"/>
          <w:sz w:val="24"/>
          <w:szCs w:val="24"/>
        </w:rPr>
        <w:lastRenderedPageBreak/>
        <w:t>Боговая И.О., Теодорский В.С. Озеленение населенных мест: Учеб. пособие для вузов. -М.: Агропромиздат, 1990-239с.</w:t>
      </w:r>
    </w:p>
    <w:p w:rsidR="006C001C" w:rsidRPr="00B8439D" w:rsidRDefault="006C001C" w:rsidP="003A4F3F">
      <w:pPr>
        <w:pStyle w:val="ab"/>
        <w:numPr>
          <w:ilvl w:val="0"/>
          <w:numId w:val="27"/>
        </w:numPr>
        <w:shd w:val="clear" w:color="auto" w:fill="FFFFFF"/>
        <w:autoSpaceDE w:val="0"/>
        <w:autoSpaceDN w:val="0"/>
        <w:adjustRightInd w:val="0"/>
        <w:spacing w:after="0" w:line="240" w:lineRule="auto"/>
        <w:jc w:val="both"/>
        <w:rPr>
          <w:rFonts w:ascii="Times New Roman" w:hAnsi="Times New Roman"/>
          <w:sz w:val="24"/>
          <w:szCs w:val="24"/>
        </w:rPr>
      </w:pPr>
      <w:r w:rsidRPr="00B8439D">
        <w:rPr>
          <w:rFonts w:ascii="Times New Roman" w:hAnsi="Times New Roman"/>
          <w:noProof/>
          <w:color w:val="000000"/>
          <w:sz w:val="24"/>
          <w:szCs w:val="24"/>
        </w:rPr>
        <w:t>Голощапов Г.В., Байзаков С.Б., Бессчетнов П.П. Озеленение жилой застройки. Учебное пособие для вузов, Казгосагру. - Алматы, 1997. -208с.</w:t>
      </w:r>
    </w:p>
    <w:p w:rsidR="006C001C" w:rsidRPr="00B8439D" w:rsidRDefault="006C001C" w:rsidP="003A4F3F">
      <w:pPr>
        <w:pStyle w:val="ab"/>
        <w:numPr>
          <w:ilvl w:val="0"/>
          <w:numId w:val="27"/>
        </w:numPr>
        <w:shd w:val="clear" w:color="auto" w:fill="FFFFFF"/>
        <w:autoSpaceDE w:val="0"/>
        <w:autoSpaceDN w:val="0"/>
        <w:adjustRightInd w:val="0"/>
        <w:spacing w:after="0" w:line="240" w:lineRule="auto"/>
        <w:jc w:val="both"/>
        <w:rPr>
          <w:rFonts w:ascii="Times New Roman" w:hAnsi="Times New Roman"/>
          <w:sz w:val="24"/>
          <w:szCs w:val="24"/>
        </w:rPr>
      </w:pPr>
      <w:r w:rsidRPr="00B8439D">
        <w:rPr>
          <w:rFonts w:ascii="Times New Roman" w:hAnsi="Times New Roman"/>
          <w:noProof/>
          <w:color w:val="000000"/>
          <w:sz w:val="24"/>
          <w:szCs w:val="24"/>
        </w:rPr>
        <w:t>Декоративное садоводство/Под.  Ред.  Н.В.  Агафонова. - М.:  Колос, 2003.-320 с.</w:t>
      </w:r>
    </w:p>
    <w:p w:rsidR="006C001C" w:rsidRPr="00B8439D" w:rsidRDefault="006C001C" w:rsidP="003A4F3F">
      <w:pPr>
        <w:pStyle w:val="ab"/>
        <w:numPr>
          <w:ilvl w:val="0"/>
          <w:numId w:val="27"/>
        </w:numPr>
        <w:shd w:val="clear" w:color="auto" w:fill="FFFFFF"/>
        <w:autoSpaceDE w:val="0"/>
        <w:autoSpaceDN w:val="0"/>
        <w:adjustRightInd w:val="0"/>
        <w:spacing w:after="0" w:line="240" w:lineRule="auto"/>
        <w:jc w:val="both"/>
        <w:rPr>
          <w:rFonts w:ascii="Times New Roman" w:hAnsi="Times New Roman"/>
          <w:sz w:val="24"/>
          <w:szCs w:val="24"/>
        </w:rPr>
      </w:pPr>
      <w:r w:rsidRPr="00B8439D">
        <w:rPr>
          <w:rFonts w:ascii="Times New Roman" w:hAnsi="Times New Roman"/>
          <w:noProof/>
          <w:color w:val="000000"/>
          <w:sz w:val="24"/>
          <w:szCs w:val="24"/>
        </w:rPr>
        <w:t>Дворянинова К.Ф., Декоративные комнатные растения. - Кишинев: картя Молдовеняскэ. 1982 - 272 с.</w:t>
      </w:r>
    </w:p>
    <w:p w:rsidR="006C001C" w:rsidRPr="00B8439D" w:rsidRDefault="006C001C" w:rsidP="003A4F3F">
      <w:pPr>
        <w:pStyle w:val="ab"/>
        <w:numPr>
          <w:ilvl w:val="0"/>
          <w:numId w:val="27"/>
        </w:numPr>
        <w:shd w:val="clear" w:color="auto" w:fill="FFFFFF"/>
        <w:autoSpaceDE w:val="0"/>
        <w:autoSpaceDN w:val="0"/>
        <w:adjustRightInd w:val="0"/>
        <w:spacing w:after="0" w:line="240" w:lineRule="auto"/>
        <w:jc w:val="both"/>
        <w:rPr>
          <w:rFonts w:ascii="Times New Roman" w:hAnsi="Times New Roman"/>
          <w:sz w:val="24"/>
          <w:szCs w:val="24"/>
        </w:rPr>
      </w:pPr>
      <w:r w:rsidRPr="00B8439D">
        <w:rPr>
          <w:rFonts w:ascii="Times New Roman" w:hAnsi="Times New Roman"/>
          <w:noProof/>
          <w:color w:val="000000"/>
          <w:sz w:val="24"/>
          <w:szCs w:val="24"/>
        </w:rPr>
        <w:t xml:space="preserve"> Искусство    архитектурно-ландшафтного    дизайна/Под    общей    ред. Потаева Г.А. - Ростов Н/Д: Феникс, 2008 - 217 с.</w:t>
      </w:r>
    </w:p>
    <w:p w:rsidR="006C001C" w:rsidRPr="00165004" w:rsidRDefault="006C001C" w:rsidP="006C001C">
      <w:pPr>
        <w:shd w:val="clear" w:color="auto" w:fill="FFFFFF"/>
        <w:spacing w:after="0"/>
        <w:ind w:right="29" w:firstLine="567"/>
        <w:jc w:val="both"/>
        <w:outlineLvl w:val="0"/>
        <w:rPr>
          <w:rFonts w:ascii="Times New Roman" w:hAnsi="Times New Roman"/>
          <w:bCs/>
          <w:sz w:val="24"/>
          <w:szCs w:val="24"/>
        </w:rPr>
      </w:pPr>
      <w:r w:rsidRPr="00B8439D">
        <w:rPr>
          <w:rFonts w:ascii="Times New Roman" w:hAnsi="Times New Roman"/>
          <w:b/>
          <w:bCs/>
          <w:noProof/>
          <w:spacing w:val="-8"/>
          <w:sz w:val="24"/>
          <w:szCs w:val="24"/>
        </w:rPr>
        <w:t>Қосымша:</w:t>
      </w:r>
    </w:p>
    <w:p w:rsidR="006C001C" w:rsidRPr="00B8439D" w:rsidRDefault="006C001C" w:rsidP="003A4F3F">
      <w:pPr>
        <w:pStyle w:val="21"/>
        <w:numPr>
          <w:ilvl w:val="0"/>
          <w:numId w:val="28"/>
        </w:numPr>
        <w:spacing w:after="0" w:line="240" w:lineRule="auto"/>
        <w:jc w:val="both"/>
        <w:rPr>
          <w:rFonts w:ascii="Times New Roman" w:hAnsi="Times New Roman"/>
          <w:sz w:val="24"/>
          <w:szCs w:val="24"/>
        </w:rPr>
      </w:pPr>
      <w:r w:rsidRPr="00B8439D">
        <w:rPr>
          <w:rFonts w:ascii="Times New Roman" w:hAnsi="Times New Roman"/>
          <w:sz w:val="24"/>
          <w:szCs w:val="24"/>
        </w:rPr>
        <w:t xml:space="preserve">Протасов А.Н. «Типы лесных культур Казахстана». – «Кайнар», 1965. </w:t>
      </w:r>
    </w:p>
    <w:p w:rsidR="006C001C" w:rsidRPr="00B8439D" w:rsidRDefault="006C001C" w:rsidP="003A4F3F">
      <w:pPr>
        <w:pStyle w:val="21"/>
        <w:numPr>
          <w:ilvl w:val="0"/>
          <w:numId w:val="28"/>
        </w:numPr>
        <w:spacing w:after="0" w:line="240" w:lineRule="auto"/>
        <w:jc w:val="both"/>
        <w:rPr>
          <w:rFonts w:ascii="Times New Roman" w:hAnsi="Times New Roman"/>
          <w:sz w:val="24"/>
          <w:szCs w:val="24"/>
        </w:rPr>
      </w:pPr>
      <w:r w:rsidRPr="00B8439D">
        <w:rPr>
          <w:rFonts w:ascii="Times New Roman" w:hAnsi="Times New Roman"/>
          <w:sz w:val="24"/>
          <w:szCs w:val="24"/>
        </w:rPr>
        <w:t xml:space="preserve">Редько Г.И., Родин А.Р., Трещевский И.В. «Лесные культуры». – М., 1985. </w:t>
      </w:r>
    </w:p>
    <w:p w:rsidR="006C001C" w:rsidRPr="00B8439D" w:rsidRDefault="006C001C" w:rsidP="003A4F3F">
      <w:pPr>
        <w:pStyle w:val="21"/>
        <w:numPr>
          <w:ilvl w:val="0"/>
          <w:numId w:val="28"/>
        </w:numPr>
        <w:spacing w:after="0" w:line="240" w:lineRule="auto"/>
        <w:jc w:val="both"/>
        <w:rPr>
          <w:rFonts w:ascii="Times New Roman" w:hAnsi="Times New Roman"/>
          <w:sz w:val="24"/>
          <w:szCs w:val="24"/>
        </w:rPr>
      </w:pPr>
      <w:r w:rsidRPr="00B8439D">
        <w:rPr>
          <w:rFonts w:ascii="Times New Roman" w:hAnsi="Times New Roman"/>
          <w:sz w:val="24"/>
          <w:szCs w:val="24"/>
        </w:rPr>
        <w:t>Байзаков и др. Лесные культуры Казахстана. Алматы, 2т., 2007.</w:t>
      </w:r>
    </w:p>
    <w:p w:rsidR="006C001C" w:rsidRPr="00B8439D" w:rsidRDefault="006C001C" w:rsidP="003A4F3F">
      <w:pPr>
        <w:pStyle w:val="ab"/>
        <w:widowControl w:val="0"/>
        <w:numPr>
          <w:ilvl w:val="0"/>
          <w:numId w:val="28"/>
        </w:numPr>
        <w:spacing w:after="0" w:line="240" w:lineRule="auto"/>
        <w:jc w:val="both"/>
        <w:rPr>
          <w:rFonts w:ascii="Times New Roman" w:hAnsi="Times New Roman"/>
          <w:sz w:val="24"/>
          <w:szCs w:val="24"/>
        </w:rPr>
      </w:pPr>
      <w:r w:rsidRPr="00B8439D">
        <w:rPr>
          <w:rFonts w:ascii="Times New Roman" w:hAnsi="Times New Roman"/>
          <w:sz w:val="24"/>
          <w:szCs w:val="24"/>
        </w:rPr>
        <w:t>Кентбаев Е.Ж., Искаков С.И. «Проект лесных культур» (методические указания по курсовому проектированию для студентов лесохозяйственных специальностей), Алматы, 2005.</w:t>
      </w:r>
    </w:p>
    <w:p w:rsidR="006C001C" w:rsidRPr="00B8439D" w:rsidRDefault="006C001C" w:rsidP="003A4F3F">
      <w:pPr>
        <w:pStyle w:val="ab"/>
        <w:widowControl w:val="0"/>
        <w:numPr>
          <w:ilvl w:val="0"/>
          <w:numId w:val="28"/>
        </w:numPr>
        <w:spacing w:after="0" w:line="240" w:lineRule="auto"/>
        <w:jc w:val="both"/>
        <w:rPr>
          <w:rFonts w:ascii="Times New Roman" w:hAnsi="Times New Roman"/>
          <w:sz w:val="24"/>
          <w:szCs w:val="24"/>
        </w:rPr>
      </w:pPr>
      <w:r w:rsidRPr="00B8439D">
        <w:rPr>
          <w:rFonts w:ascii="Times New Roman" w:hAnsi="Times New Roman"/>
          <w:sz w:val="24"/>
          <w:szCs w:val="24"/>
        </w:rPr>
        <w:t>Кентбаев Е.Ж., Искаков С.И. «Методические указания к дипломному проектированию по лесным культурам для студентов лесохозяйственных специальностей), Алматы, 2005.</w:t>
      </w:r>
    </w:p>
    <w:p w:rsidR="00A976A6" w:rsidRDefault="00A976A6" w:rsidP="003F599D">
      <w:pPr>
        <w:spacing w:after="0"/>
        <w:jc w:val="center"/>
        <w:rPr>
          <w:rFonts w:ascii="Times New Roman" w:hAnsi="Times New Roman"/>
          <w:b/>
          <w:sz w:val="24"/>
          <w:szCs w:val="24"/>
          <w:lang w:val="kk-KZ" w:eastAsia="ru-RU"/>
        </w:rPr>
      </w:pPr>
    </w:p>
    <w:p w:rsidR="0003396F" w:rsidRDefault="00A72223" w:rsidP="003F599D">
      <w:pPr>
        <w:spacing w:after="0"/>
        <w:jc w:val="center"/>
        <w:rPr>
          <w:rFonts w:ascii="Times New Roman" w:hAnsi="Times New Roman"/>
          <w:b/>
          <w:sz w:val="24"/>
          <w:szCs w:val="24"/>
          <w:lang w:val="kk-KZ" w:eastAsia="ru-RU"/>
        </w:rPr>
      </w:pPr>
      <w:r w:rsidRPr="006D563A">
        <w:rPr>
          <w:rFonts w:ascii="Times New Roman" w:hAnsi="Times New Roman"/>
          <w:b/>
          <w:sz w:val="24"/>
          <w:szCs w:val="24"/>
          <w:lang w:val="kk-KZ" w:eastAsia="ru-RU"/>
        </w:rPr>
        <w:t xml:space="preserve">Практикалық </w:t>
      </w:r>
      <w:r w:rsidR="00233D3C" w:rsidRPr="006D563A">
        <w:rPr>
          <w:rFonts w:ascii="Times New Roman" w:hAnsi="Times New Roman"/>
          <w:b/>
          <w:sz w:val="24"/>
          <w:szCs w:val="24"/>
          <w:lang w:val="kk-KZ" w:eastAsia="ru-RU"/>
        </w:rPr>
        <w:t xml:space="preserve">сабақ </w:t>
      </w:r>
      <w:r w:rsidRPr="006D563A">
        <w:rPr>
          <w:rFonts w:ascii="Times New Roman" w:hAnsi="Times New Roman"/>
          <w:b/>
          <w:sz w:val="24"/>
          <w:szCs w:val="24"/>
          <w:lang w:val="kk-KZ" w:eastAsia="ru-RU"/>
        </w:rPr>
        <w:t>№ 6</w:t>
      </w:r>
    </w:p>
    <w:p w:rsidR="006D563A" w:rsidRPr="006D563A" w:rsidRDefault="006D563A" w:rsidP="003F599D">
      <w:pPr>
        <w:spacing w:after="0"/>
        <w:jc w:val="center"/>
        <w:rPr>
          <w:rFonts w:ascii="Times New Roman" w:hAnsi="Times New Roman"/>
          <w:b/>
          <w:sz w:val="24"/>
          <w:szCs w:val="24"/>
          <w:lang w:val="kk-KZ" w:eastAsia="ru-RU"/>
        </w:rPr>
      </w:pPr>
    </w:p>
    <w:p w:rsidR="00B218CA" w:rsidRPr="00B218CA" w:rsidRDefault="0003396F" w:rsidP="00A976A6">
      <w:pPr>
        <w:pStyle w:val="ab"/>
        <w:spacing w:after="0"/>
        <w:ind w:left="0"/>
        <w:jc w:val="center"/>
        <w:rPr>
          <w:rFonts w:ascii="Times New Roman" w:hAnsi="Times New Roman"/>
          <w:b/>
          <w:sz w:val="24"/>
          <w:szCs w:val="24"/>
          <w:lang w:val="kk-KZ"/>
        </w:rPr>
      </w:pPr>
      <w:r w:rsidRPr="006D563A">
        <w:rPr>
          <w:rFonts w:ascii="Times New Roman" w:hAnsi="Times New Roman"/>
          <w:b/>
          <w:sz w:val="24"/>
          <w:szCs w:val="24"/>
          <w:lang w:val="kk-KZ"/>
        </w:rPr>
        <w:t>Тақырыбы:</w:t>
      </w:r>
      <w:r w:rsidRPr="006D563A">
        <w:rPr>
          <w:rFonts w:ascii="Times New Roman" w:hAnsi="Times New Roman"/>
          <w:sz w:val="24"/>
          <w:szCs w:val="24"/>
          <w:lang w:val="kk-KZ"/>
        </w:rPr>
        <w:t xml:space="preserve">  </w:t>
      </w:r>
      <w:r w:rsidRPr="006D563A">
        <w:rPr>
          <w:rFonts w:ascii="Times New Roman" w:hAnsi="Times New Roman"/>
          <w:b/>
          <w:sz w:val="24"/>
          <w:szCs w:val="24"/>
          <w:lang w:val="kk-KZ"/>
        </w:rPr>
        <w:t xml:space="preserve"> </w:t>
      </w:r>
      <w:r w:rsidR="00A976A6" w:rsidRPr="00B218CA">
        <w:rPr>
          <w:rFonts w:ascii="Times New Roman" w:hAnsi="Times New Roman"/>
          <w:b/>
          <w:sz w:val="24"/>
          <w:szCs w:val="24"/>
          <w:lang w:val="kk-KZ"/>
        </w:rPr>
        <w:t xml:space="preserve">Орманды басты қолдану және қалпына келтірудегі кесу жұмыстарының технологиясы </w:t>
      </w:r>
    </w:p>
    <w:p w:rsidR="003F599D" w:rsidRPr="00B218CA" w:rsidRDefault="003F599D" w:rsidP="00B218CA">
      <w:pPr>
        <w:pStyle w:val="ab"/>
        <w:spacing w:after="0"/>
        <w:ind w:left="0"/>
        <w:rPr>
          <w:rFonts w:ascii="Times New Roman" w:hAnsi="Times New Roman"/>
          <w:b/>
          <w:sz w:val="24"/>
          <w:szCs w:val="24"/>
          <w:lang w:val="kk-KZ"/>
        </w:rPr>
      </w:pPr>
      <w:r w:rsidRPr="00B218CA">
        <w:rPr>
          <w:rFonts w:ascii="Times New Roman" w:hAnsi="Times New Roman"/>
          <w:b/>
          <w:sz w:val="24"/>
          <w:szCs w:val="24"/>
          <w:lang w:val="kk-KZ"/>
        </w:rPr>
        <w:t>Сабақтың жоспары.</w:t>
      </w:r>
    </w:p>
    <w:p w:rsidR="003F599D" w:rsidRPr="00B218CA" w:rsidRDefault="003F599D" w:rsidP="003F599D">
      <w:pPr>
        <w:spacing w:after="0"/>
        <w:jc w:val="both"/>
        <w:rPr>
          <w:rFonts w:ascii="Times New Roman" w:hAnsi="Times New Roman"/>
          <w:sz w:val="24"/>
          <w:szCs w:val="24"/>
          <w:lang w:val="kk-KZ" w:eastAsia="ru-RU"/>
        </w:rPr>
      </w:pPr>
      <w:r w:rsidRPr="006D563A">
        <w:rPr>
          <w:rFonts w:ascii="Times New Roman" w:hAnsi="Times New Roman"/>
          <w:sz w:val="24"/>
          <w:szCs w:val="24"/>
          <w:lang w:val="kk-KZ" w:eastAsia="ru-RU"/>
        </w:rPr>
        <w:t>1.</w:t>
      </w:r>
      <w:r w:rsidRPr="006D563A">
        <w:rPr>
          <w:rFonts w:ascii="Times New Roman" w:hAnsi="Times New Roman"/>
          <w:sz w:val="24"/>
          <w:szCs w:val="24"/>
          <w:lang w:val="kk-KZ"/>
        </w:rPr>
        <w:t xml:space="preserve"> </w:t>
      </w:r>
      <w:r w:rsidR="00B218CA" w:rsidRPr="00B218CA">
        <w:rPr>
          <w:rFonts w:ascii="Times New Roman" w:hAnsi="Times New Roman"/>
          <w:sz w:val="24"/>
          <w:szCs w:val="24"/>
          <w:lang w:val="kk-KZ"/>
        </w:rPr>
        <w:t>Орман шаруашылығын жүргізу жұмыстары халық шаруашылығын</w:t>
      </w:r>
      <w:r w:rsidRPr="00B218CA">
        <w:rPr>
          <w:rFonts w:ascii="Times New Roman" w:hAnsi="Times New Roman"/>
          <w:sz w:val="24"/>
          <w:szCs w:val="24"/>
          <w:lang w:val="kk-KZ"/>
        </w:rPr>
        <w:t>дағы маңызы.</w:t>
      </w:r>
    </w:p>
    <w:p w:rsidR="003F599D" w:rsidRPr="00B218CA" w:rsidRDefault="003F599D" w:rsidP="00B218CA">
      <w:pPr>
        <w:spacing w:after="0"/>
        <w:jc w:val="both"/>
        <w:rPr>
          <w:rFonts w:ascii="Times New Roman" w:hAnsi="Times New Roman"/>
          <w:sz w:val="24"/>
          <w:szCs w:val="24"/>
          <w:lang w:val="kk-KZ"/>
        </w:rPr>
      </w:pPr>
      <w:r w:rsidRPr="00B218CA">
        <w:rPr>
          <w:rFonts w:ascii="Times New Roman" w:hAnsi="Times New Roman"/>
          <w:sz w:val="24"/>
          <w:szCs w:val="24"/>
          <w:lang w:val="kk-KZ" w:eastAsia="ru-RU"/>
        </w:rPr>
        <w:t xml:space="preserve">2. </w:t>
      </w:r>
      <w:r w:rsidR="00B218CA" w:rsidRPr="00B218CA">
        <w:rPr>
          <w:rFonts w:ascii="Times New Roman" w:hAnsi="Times New Roman"/>
          <w:sz w:val="24"/>
          <w:szCs w:val="24"/>
          <w:lang w:val="kk-KZ"/>
        </w:rPr>
        <w:t>Орман шаруашылығында әрдайым  экологиялық талаптарға сәйкес қолданылатын машиналар</w:t>
      </w:r>
    </w:p>
    <w:p w:rsidR="00B218CA" w:rsidRPr="006D563A" w:rsidRDefault="00B218CA" w:rsidP="00B218CA">
      <w:pPr>
        <w:spacing w:after="0"/>
        <w:jc w:val="both"/>
        <w:rPr>
          <w:rFonts w:ascii="Times New Roman" w:hAnsi="Times New Roman"/>
          <w:sz w:val="24"/>
          <w:szCs w:val="24"/>
          <w:lang w:val="kk-KZ"/>
        </w:rPr>
      </w:pPr>
    </w:p>
    <w:p w:rsidR="00514DEE" w:rsidRPr="006D563A" w:rsidRDefault="0003396F" w:rsidP="00514DEE">
      <w:pPr>
        <w:spacing w:after="0"/>
        <w:jc w:val="both"/>
        <w:rPr>
          <w:rFonts w:ascii="Times New Roman" w:hAnsi="Times New Roman"/>
          <w:sz w:val="24"/>
          <w:szCs w:val="24"/>
          <w:lang w:val="kk-KZ" w:eastAsia="ru-RU"/>
        </w:rPr>
      </w:pPr>
      <w:r w:rsidRPr="006D563A">
        <w:rPr>
          <w:rFonts w:ascii="Times New Roman" w:hAnsi="Times New Roman"/>
          <w:b/>
          <w:sz w:val="24"/>
          <w:szCs w:val="24"/>
          <w:lang w:val="kk-KZ" w:eastAsia="ru-RU"/>
        </w:rPr>
        <w:t>Сабақтың өтілу түрі</w:t>
      </w:r>
      <w:r w:rsidRPr="006D563A">
        <w:rPr>
          <w:rFonts w:ascii="Times New Roman" w:hAnsi="Times New Roman"/>
          <w:sz w:val="24"/>
          <w:szCs w:val="24"/>
          <w:lang w:val="kk-KZ" w:eastAsia="ru-RU"/>
        </w:rPr>
        <w:t xml:space="preserve"> – сұрақ, жауап  </w:t>
      </w:r>
    </w:p>
    <w:p w:rsidR="0003396F" w:rsidRPr="006D563A" w:rsidRDefault="003F599D" w:rsidP="00514DEE">
      <w:pPr>
        <w:spacing w:after="0"/>
        <w:jc w:val="both"/>
        <w:rPr>
          <w:rFonts w:ascii="Times New Roman" w:hAnsi="Times New Roman"/>
          <w:sz w:val="24"/>
          <w:szCs w:val="24"/>
          <w:lang w:val="kk-KZ" w:eastAsia="ru-RU"/>
        </w:rPr>
      </w:pPr>
      <w:r w:rsidRPr="006D563A">
        <w:rPr>
          <w:rFonts w:ascii="Times New Roman" w:hAnsi="Times New Roman"/>
          <w:b/>
          <w:sz w:val="24"/>
          <w:szCs w:val="24"/>
          <w:lang w:val="kk-KZ"/>
        </w:rPr>
        <w:t>Сабақтың м</w:t>
      </w:r>
      <w:r w:rsidR="0003396F" w:rsidRPr="006D563A">
        <w:rPr>
          <w:rFonts w:ascii="Times New Roman" w:hAnsi="Times New Roman"/>
          <w:b/>
          <w:sz w:val="24"/>
          <w:szCs w:val="24"/>
          <w:lang w:val="kk-KZ"/>
        </w:rPr>
        <w:t>ақсаты.</w:t>
      </w:r>
      <w:r w:rsidR="0003396F" w:rsidRPr="006D563A">
        <w:rPr>
          <w:rFonts w:ascii="Times New Roman" w:hAnsi="Times New Roman"/>
          <w:sz w:val="24"/>
          <w:szCs w:val="24"/>
          <w:lang w:val="kk-KZ"/>
        </w:rPr>
        <w:t xml:space="preserve">  Студенттерге </w:t>
      </w:r>
      <w:r w:rsidR="00B218CA" w:rsidRPr="00B218CA">
        <w:rPr>
          <w:rFonts w:ascii="Times New Roman" w:hAnsi="Times New Roman"/>
          <w:sz w:val="24"/>
          <w:szCs w:val="24"/>
          <w:lang w:val="kk-KZ"/>
        </w:rPr>
        <w:t>орман шаруашылығында әрдайым  экологиялық талаптарға сәйкес қолданылатын машиналар</w:t>
      </w:r>
      <w:r w:rsidR="0003396F" w:rsidRPr="006D563A">
        <w:rPr>
          <w:rFonts w:ascii="Times New Roman" w:hAnsi="Times New Roman"/>
          <w:sz w:val="24"/>
          <w:szCs w:val="24"/>
          <w:lang w:val="kk-KZ"/>
        </w:rPr>
        <w:t xml:space="preserve"> түрлерімен танысу.</w:t>
      </w:r>
    </w:p>
    <w:p w:rsidR="00105E5C" w:rsidRPr="006D563A" w:rsidRDefault="00105E5C" w:rsidP="00971341">
      <w:pPr>
        <w:pStyle w:val="ab"/>
        <w:spacing w:after="0"/>
        <w:ind w:left="0"/>
        <w:jc w:val="both"/>
        <w:rPr>
          <w:rFonts w:ascii="Times New Roman" w:hAnsi="Times New Roman"/>
          <w:b/>
          <w:sz w:val="24"/>
          <w:szCs w:val="24"/>
          <w:lang w:val="kk-KZ"/>
        </w:rPr>
      </w:pPr>
    </w:p>
    <w:p w:rsidR="00105E5C" w:rsidRPr="006D563A" w:rsidRDefault="00105E5C" w:rsidP="00971341">
      <w:pPr>
        <w:pStyle w:val="ab"/>
        <w:spacing w:after="0"/>
        <w:ind w:left="0"/>
        <w:jc w:val="both"/>
        <w:rPr>
          <w:rFonts w:ascii="Times New Roman" w:hAnsi="Times New Roman"/>
          <w:b/>
          <w:sz w:val="24"/>
          <w:szCs w:val="24"/>
          <w:lang w:val="kk-KZ"/>
        </w:rPr>
      </w:pPr>
      <w:r w:rsidRPr="006D563A">
        <w:rPr>
          <w:rFonts w:ascii="Times New Roman" w:hAnsi="Times New Roman"/>
          <w:b/>
          <w:sz w:val="24"/>
          <w:szCs w:val="24"/>
          <w:lang w:val="kk-KZ"/>
        </w:rPr>
        <w:t>Қысқаша теориялық мәліметтер.</w:t>
      </w:r>
    </w:p>
    <w:p w:rsidR="00514DEE" w:rsidRPr="006D563A" w:rsidRDefault="00514DEE" w:rsidP="00514DEE">
      <w:pPr>
        <w:spacing w:after="0"/>
        <w:ind w:firstLine="708"/>
        <w:jc w:val="both"/>
        <w:rPr>
          <w:rFonts w:ascii="Times New Roman" w:hAnsi="Times New Roman"/>
          <w:b/>
          <w:sz w:val="24"/>
          <w:szCs w:val="24"/>
          <w:lang w:val="kk-KZ"/>
        </w:rPr>
      </w:pPr>
    </w:p>
    <w:p w:rsidR="00B218CA" w:rsidRPr="00B218CA" w:rsidRDefault="00233D3C" w:rsidP="00D6433C">
      <w:pPr>
        <w:spacing w:after="0"/>
        <w:jc w:val="both"/>
        <w:rPr>
          <w:rFonts w:ascii="Times New Roman" w:hAnsi="Times New Roman"/>
          <w:sz w:val="24"/>
          <w:szCs w:val="24"/>
          <w:lang w:val="kk-KZ"/>
        </w:rPr>
      </w:pPr>
      <w:r w:rsidRPr="006D563A">
        <w:rPr>
          <w:rFonts w:ascii="Times New Roman" w:hAnsi="Times New Roman"/>
          <w:b/>
          <w:sz w:val="24"/>
          <w:szCs w:val="24"/>
          <w:lang w:val="kk-KZ" w:eastAsia="ru-RU"/>
        </w:rPr>
        <w:t>1.</w:t>
      </w:r>
      <w:r w:rsidRPr="006D563A">
        <w:rPr>
          <w:rFonts w:ascii="Times New Roman" w:hAnsi="Times New Roman"/>
          <w:b/>
          <w:sz w:val="24"/>
          <w:szCs w:val="24"/>
          <w:lang w:val="kk-KZ"/>
        </w:rPr>
        <w:t xml:space="preserve"> </w:t>
      </w:r>
      <w:r w:rsidR="00B218CA" w:rsidRPr="00B218CA">
        <w:rPr>
          <w:rFonts w:ascii="Times New Roman" w:hAnsi="Times New Roman"/>
          <w:b/>
          <w:sz w:val="24"/>
          <w:szCs w:val="24"/>
          <w:lang w:val="kk-KZ"/>
        </w:rPr>
        <w:t>Орман шаруашылығын жүргізу жұмыстары халық шаруашылығындағы маңызы</w:t>
      </w:r>
      <w:r w:rsidR="00B218CA" w:rsidRPr="00B218CA">
        <w:rPr>
          <w:rFonts w:ascii="Times New Roman" w:hAnsi="Times New Roman"/>
          <w:sz w:val="24"/>
          <w:szCs w:val="24"/>
          <w:lang w:val="kk-KZ"/>
        </w:rPr>
        <w:t>. Орман шаруашылығын жүргізу жұмыстары халық шаруашылығының сұраныстарын толық қанағаттандыруы керек, орманнан алынатын ағаштарды тиімді пайдалану және т.б. Жанжақты қолдану, сақтау, орманның көптеген ерекшеліктерін үлкейту: орта түзуші қорғаныстық, суды сақтау, санитарлы-гигиеналық, эстетикалық және басқа да орманның табиғи қасиеттері орман шаруашылық жұмыстарын жүргізудің басты шарттары болып табылады. Сонымен қатар, ормандағы тұқым құрамдарының жақсаруы, жалпы экологиялық жағдайын көтерудегі жаңа технологияны қолдану негізінде өнімділігін арттыру да маңызды орын алады.</w:t>
      </w:r>
    </w:p>
    <w:p w:rsidR="00B218CA" w:rsidRPr="00B218CA" w:rsidRDefault="00B218CA" w:rsidP="00D6433C">
      <w:pPr>
        <w:spacing w:after="0"/>
        <w:jc w:val="both"/>
        <w:rPr>
          <w:rFonts w:ascii="Times New Roman" w:hAnsi="Times New Roman"/>
          <w:sz w:val="24"/>
          <w:szCs w:val="24"/>
          <w:lang w:val="kk-KZ"/>
        </w:rPr>
      </w:pPr>
      <w:r w:rsidRPr="00B218CA">
        <w:rPr>
          <w:rFonts w:ascii="Times New Roman" w:hAnsi="Times New Roman"/>
          <w:sz w:val="24"/>
          <w:szCs w:val="24"/>
          <w:lang w:val="kk-KZ"/>
        </w:rPr>
        <w:tab/>
      </w:r>
      <w:r w:rsidRPr="00B218CA">
        <w:rPr>
          <w:rFonts w:ascii="Times New Roman" w:hAnsi="Times New Roman"/>
          <w:b/>
          <w:sz w:val="24"/>
          <w:szCs w:val="24"/>
          <w:lang w:val="kk-KZ"/>
        </w:rPr>
        <w:t>2.Орман шаруашылығында әрдайым  экологиялық талаптарға сәйкес қолданылатын машиналар.</w:t>
      </w:r>
      <w:r w:rsidRPr="00B218CA">
        <w:rPr>
          <w:rFonts w:ascii="Times New Roman" w:hAnsi="Times New Roman"/>
          <w:sz w:val="24"/>
          <w:szCs w:val="24"/>
          <w:lang w:val="kk-KZ"/>
        </w:rPr>
        <w:t xml:space="preserve"> Орман шаруашылығында өндіріс еңбектерінің жоғарлауы әрдайым  экологиялық талаптарға сәйкес қолданылатын машиналар және </w:t>
      </w:r>
      <w:r w:rsidRPr="00B218CA">
        <w:rPr>
          <w:rFonts w:ascii="Times New Roman" w:hAnsi="Times New Roman"/>
          <w:sz w:val="24"/>
          <w:szCs w:val="24"/>
          <w:lang w:val="kk-KZ"/>
        </w:rPr>
        <w:lastRenderedPageBreak/>
        <w:t>механизмдер комплекстерімен байланысты болуы керек. Сонымен бірге, басты қолданыстағы кесу жұмыстарында көбінесе ұжымдасқан кесу жұмыстарында ағаш сүректерін дайындау, шығару кезінде орманның экологиялық жағдайына қауіп төнеді. Ол ауқымды жұмыстарымен байланысты - ағаштарды құлату, тасымалдау, және сортименттерді қалыптастырумен олар орман орталығын сақтауға қауіпті жағдай жасайды. Орман кесетін жерде күшті және ауыр тракторлар, құлататын және бумалайтын зор машиналар жиналады. Сонымен бұтақтарды кесетін, артатын, тасымалдайтын және т.б. құралдар қолданылады, олар орманның қалыптасатын және қорғау мағынасын бұзады. Орманды құру талаптары мен орманды пайдалану жағдайлары арасында қайшылықтар пайда болады.</w:t>
      </w:r>
    </w:p>
    <w:p w:rsidR="00B218CA" w:rsidRDefault="00B218CA" w:rsidP="00D6433C">
      <w:pPr>
        <w:spacing w:after="0"/>
        <w:jc w:val="both"/>
        <w:rPr>
          <w:rFonts w:ascii="Times New Roman" w:hAnsi="Times New Roman"/>
          <w:sz w:val="24"/>
          <w:szCs w:val="24"/>
          <w:lang w:val="kk-KZ"/>
        </w:rPr>
      </w:pPr>
      <w:r w:rsidRPr="00B218CA">
        <w:rPr>
          <w:rFonts w:ascii="Times New Roman" w:hAnsi="Times New Roman"/>
          <w:sz w:val="24"/>
          <w:szCs w:val="24"/>
          <w:lang w:val="kk-KZ"/>
        </w:rPr>
        <w:tab/>
        <w:t>Көптеген қайшылықтарды азайту үшін орман табиғатын аз зақымдайтын машиналар мен механизмдерді қолдану керек. Олар өзі өсетін және шаруашылықта құнды түрлерді сақтап, орман топырағын бұзбауға мүмкіндік береді. Бұл жағдайда технологиялық үрдісті дұрыс орындаудың маңызы жоғары, өйткені өндірістік үрдістің негізі болып есептеледі, және орман шикізатын дайындауда қолданылатын тәсілдер мен ә</w:t>
      </w:r>
      <w:r>
        <w:rPr>
          <w:rFonts w:ascii="Times New Roman" w:hAnsi="Times New Roman"/>
          <w:sz w:val="24"/>
          <w:szCs w:val="24"/>
          <w:lang w:val="kk-KZ"/>
        </w:rPr>
        <w:t>дістердің орны мағыналы болады.</w:t>
      </w:r>
    </w:p>
    <w:p w:rsidR="00B218CA" w:rsidRPr="00B218CA" w:rsidRDefault="00B218CA" w:rsidP="00D6433C">
      <w:pPr>
        <w:spacing w:after="0"/>
        <w:ind w:firstLine="708"/>
        <w:jc w:val="both"/>
        <w:rPr>
          <w:rFonts w:ascii="Times New Roman" w:hAnsi="Times New Roman"/>
          <w:sz w:val="24"/>
          <w:szCs w:val="24"/>
          <w:lang w:val="kk-KZ"/>
        </w:rPr>
      </w:pPr>
      <w:r w:rsidRPr="00B218CA">
        <w:rPr>
          <w:rFonts w:ascii="Times New Roman" w:hAnsi="Times New Roman"/>
          <w:sz w:val="24"/>
          <w:szCs w:val="24"/>
          <w:lang w:val="kk-KZ"/>
        </w:rPr>
        <w:t>Ағаш дайындау үрдісі үш негізгі кешеннен тұрады: орманды кесу , орманды транспорттау және төменгі қоймадағы жұмыстардан. Орман шаруашылығында ағашты кесу жұмыстары үлкен орын алады. Бұлар ең негізгі операцияларды (технологиялық үрдістің аяқталған бөлігі үзілмей бір жұмыс орнында жасалады, бір ғана жас бұтақ, сортименттер жасалады) орындайды: ағаштарды құлату, бұталарды кесу, кесу орнын тазалау, ағаштар мен бұтақтарды тасымалдау (технологиялық үрдіске байланысты), ағаш материалдарын сұрыптау, ағаштарды жинап қалау және ағаш тасушы транспортқа жүкті арту. Бұл жұмыстар орманның қоршаған ортасы өзгеруіне әсер етеді. Себебі топырақтың тығыздалуы байқалады, шаруашылықта құнды тұқымдар жойылады, тамырлар және өсіруге қалған ағаш діңдері зақымданады және т.б. Орманның қоршаған ортасына мұндай өзгерістер тегіс кесу жұмысы барысында енеді және жаңа орман өсіргенде пайда болады, ал ескі орманның экологиялық әсері жоғалады. Орманның қоршаған ортасының өзгеруіне кесу кезінде орындайтын - ағашты құлату, сүректі тасымалдау жұмыстары көптеп әсер етеді. Ал экологиялық ортаның өзгеруінде бұтақтарды кесу, сүректерді ағаш тасушы транспортқа тиеу аса маңызды емес.</w:t>
      </w:r>
    </w:p>
    <w:p w:rsidR="00B218CA" w:rsidRDefault="00B218CA" w:rsidP="00D6433C">
      <w:pPr>
        <w:spacing w:after="0"/>
        <w:jc w:val="both"/>
        <w:rPr>
          <w:rFonts w:ascii="Times New Roman" w:hAnsi="Times New Roman"/>
          <w:sz w:val="24"/>
          <w:szCs w:val="24"/>
          <w:lang w:val="kk-KZ"/>
        </w:rPr>
      </w:pPr>
      <w:r w:rsidRPr="00B218CA">
        <w:rPr>
          <w:rFonts w:ascii="Times New Roman" w:hAnsi="Times New Roman"/>
          <w:sz w:val="24"/>
          <w:szCs w:val="24"/>
          <w:lang w:val="kk-KZ"/>
        </w:rPr>
        <w:tab/>
        <w:t xml:space="preserve"> Ағаштарды құлату технологиялық үрдістің алғашқы операциясы болып табылады. Бұл ағаш түбін кесіп белгілі бір бағытта құлатумен іске асырылады. Бұл тәсіл бұтақтарды әрі қарай жақсартады, сонымен қатар бұтақтарды кесуді, ағаштарды жинақтау және тасымалдау жұмыстарын жеңілдетеді. Ағаштарды құлату жұмыстарының бастысы – кесу, яғни бұл шараның барлық тәсілдерінде қолданылатыны, бензинмоторлық  шынжырлы кесу құралдары (МП-5, «Урал-2», гидроклин, «Дружба-4», М-228, «Тайга-214», «Кронд-202») . </w:t>
      </w:r>
    </w:p>
    <w:p w:rsidR="00D6433C" w:rsidRDefault="00D6433C" w:rsidP="00D6433C">
      <w:pPr>
        <w:spacing w:after="0"/>
        <w:jc w:val="both"/>
        <w:rPr>
          <w:rFonts w:ascii="Times New Roman" w:hAnsi="Times New Roman"/>
          <w:sz w:val="24"/>
          <w:szCs w:val="24"/>
          <w:lang w:val="kk-KZ"/>
        </w:rPr>
      </w:pPr>
    </w:p>
    <w:p w:rsidR="00D6433C" w:rsidRDefault="00D6433C" w:rsidP="00B218CA">
      <w:pPr>
        <w:spacing w:after="0" w:line="240" w:lineRule="auto"/>
        <w:jc w:val="both"/>
        <w:rPr>
          <w:rFonts w:ascii="Times New Roman" w:hAnsi="Times New Roman"/>
          <w:sz w:val="24"/>
          <w:szCs w:val="24"/>
          <w:lang w:val="kk-KZ"/>
        </w:rPr>
      </w:pPr>
    </w:p>
    <w:p w:rsidR="00D6433C" w:rsidRDefault="00D6433C" w:rsidP="00B218CA">
      <w:pPr>
        <w:spacing w:after="0" w:line="240" w:lineRule="auto"/>
        <w:jc w:val="both"/>
        <w:rPr>
          <w:rFonts w:ascii="Times New Roman" w:hAnsi="Times New Roman"/>
          <w:sz w:val="24"/>
          <w:szCs w:val="24"/>
          <w:lang w:val="kk-KZ"/>
        </w:rPr>
      </w:pPr>
    </w:p>
    <w:p w:rsidR="00D6433C" w:rsidRDefault="00D6433C" w:rsidP="00B218CA">
      <w:pPr>
        <w:spacing w:after="0" w:line="240" w:lineRule="auto"/>
        <w:jc w:val="both"/>
        <w:rPr>
          <w:rFonts w:ascii="Times New Roman" w:hAnsi="Times New Roman"/>
          <w:sz w:val="24"/>
          <w:szCs w:val="24"/>
          <w:lang w:val="kk-KZ"/>
        </w:rPr>
      </w:pPr>
      <w:r w:rsidRPr="00D6433C">
        <w:rPr>
          <w:rFonts w:ascii="Times New Roman" w:hAnsi="Times New Roman"/>
          <w:sz w:val="24"/>
          <w:szCs w:val="24"/>
          <w:lang w:val="en-US"/>
        </w:rPr>
        <w:lastRenderedPageBreak/>
        <w:drawing>
          <wp:inline distT="0" distB="0" distL="0" distR="0">
            <wp:extent cx="2667000" cy="1799590"/>
            <wp:effectExtent l="0" t="0" r="0" b="0"/>
            <wp:docPr id="13" name="Рисунок 13" descr="Бензопила Тайга 214, характеристики и отзыв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descr="Бензопила Тайга 214, характеристики и отзывы"/>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2679564" cy="1808068"/>
                    </a:xfrm>
                    <a:prstGeom prst="rect">
                      <a:avLst/>
                    </a:prstGeom>
                    <a:noFill/>
                    <a:ln>
                      <a:noFill/>
                    </a:ln>
                  </pic:spPr>
                </pic:pic>
              </a:graphicData>
            </a:graphic>
          </wp:inline>
        </w:drawing>
      </w:r>
      <w:r w:rsidRPr="00D6433C">
        <w:t xml:space="preserve"> </w:t>
      </w:r>
      <w:r>
        <w:rPr>
          <w:noProof/>
          <w:lang w:val="en-US"/>
        </w:rPr>
        <w:drawing>
          <wp:inline distT="0" distB="0" distL="0" distR="0">
            <wp:extent cx="2571750" cy="1917065"/>
            <wp:effectExtent l="0" t="0" r="0" b="0"/>
            <wp:docPr id="14" name="Рисунок 14" descr="Бензиномоторная специализированная цепная пила М-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descr="Бензиномоторная специализированная цепная пила М-228"/>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2583299" cy="1925674"/>
                    </a:xfrm>
                    <a:prstGeom prst="rect">
                      <a:avLst/>
                    </a:prstGeom>
                    <a:noFill/>
                    <a:ln>
                      <a:noFill/>
                    </a:ln>
                  </pic:spPr>
                </pic:pic>
              </a:graphicData>
            </a:graphic>
          </wp:inline>
        </w:drawing>
      </w:r>
    </w:p>
    <w:p w:rsidR="00D6433C" w:rsidRDefault="00D6433C" w:rsidP="00B218CA">
      <w:pPr>
        <w:spacing w:after="0" w:line="240" w:lineRule="auto"/>
        <w:jc w:val="both"/>
        <w:rPr>
          <w:rFonts w:ascii="Times New Roman" w:hAnsi="Times New Roman"/>
          <w:sz w:val="24"/>
          <w:szCs w:val="24"/>
          <w:lang w:val="kk-KZ"/>
        </w:rPr>
      </w:pPr>
      <w:r w:rsidRPr="00B218CA">
        <w:rPr>
          <w:rFonts w:ascii="Times New Roman" w:hAnsi="Times New Roman"/>
          <w:sz w:val="24"/>
          <w:szCs w:val="24"/>
          <w:lang w:val="kk-KZ"/>
        </w:rPr>
        <w:t>Тайга-214</w:t>
      </w:r>
      <w:r>
        <w:rPr>
          <w:rFonts w:ascii="Times New Roman" w:hAnsi="Times New Roman"/>
          <w:sz w:val="24"/>
          <w:szCs w:val="24"/>
          <w:lang w:val="kk-KZ"/>
        </w:rPr>
        <w:t xml:space="preserve">                                                                            </w:t>
      </w:r>
      <w:r w:rsidRPr="00B218CA">
        <w:rPr>
          <w:rFonts w:ascii="Times New Roman" w:hAnsi="Times New Roman"/>
          <w:sz w:val="24"/>
          <w:szCs w:val="24"/>
          <w:lang w:val="kk-KZ"/>
        </w:rPr>
        <w:t>М-228</w:t>
      </w:r>
    </w:p>
    <w:p w:rsidR="00D6433C" w:rsidRDefault="00D6433C" w:rsidP="00B218CA">
      <w:pPr>
        <w:spacing w:after="0" w:line="240" w:lineRule="auto"/>
        <w:jc w:val="both"/>
        <w:rPr>
          <w:rFonts w:ascii="Times New Roman" w:hAnsi="Times New Roman"/>
          <w:sz w:val="24"/>
          <w:szCs w:val="24"/>
          <w:lang w:val="kk-KZ"/>
        </w:rPr>
      </w:pPr>
    </w:p>
    <w:p w:rsidR="00D6433C" w:rsidRPr="00B218CA" w:rsidRDefault="00D6433C" w:rsidP="00B218CA">
      <w:pPr>
        <w:spacing w:after="0" w:line="240" w:lineRule="auto"/>
        <w:jc w:val="both"/>
        <w:rPr>
          <w:rFonts w:ascii="Times New Roman" w:hAnsi="Times New Roman"/>
          <w:sz w:val="24"/>
          <w:szCs w:val="24"/>
          <w:lang w:val="kk-KZ"/>
        </w:rPr>
      </w:pPr>
    </w:p>
    <w:p w:rsidR="00B218CA" w:rsidRPr="00B218CA" w:rsidRDefault="00B218CA" w:rsidP="00B218CA">
      <w:pPr>
        <w:spacing w:after="0" w:line="240" w:lineRule="auto"/>
        <w:jc w:val="both"/>
        <w:rPr>
          <w:rFonts w:ascii="Times New Roman" w:hAnsi="Times New Roman"/>
          <w:sz w:val="24"/>
          <w:szCs w:val="24"/>
          <w:lang w:val="kk-KZ"/>
        </w:rPr>
      </w:pPr>
      <w:r w:rsidRPr="00B218CA">
        <w:rPr>
          <w:rFonts w:ascii="Times New Roman" w:hAnsi="Times New Roman"/>
          <w:sz w:val="24"/>
          <w:szCs w:val="24"/>
          <w:lang w:val="kk-KZ"/>
        </w:rPr>
        <w:tab/>
        <w:t xml:space="preserve">Ағаш дайындау жұмыстарының тәжірибесінде, яғни тегіс кесуде, ағаш құлатуға арнайы технологиялық жабдықтанған ағаш тасушы машиналар, бұл үрдістің толық механизациясында кеңінен қолданылады. Мұндай машиналар тек бір ғана операция орындауы мүмкін - ағашты құлату (арнайы бір операциялық машина) немесе технологиялық үрдістің бірнеше операцияларын (көп операциялы машина). Қолданылуына байланысты бірнеше түрге ажыратылады: құлатуға арналған машиналар, құлатып тасымалдауға , құлату – бумалау, құлату – бұтақ кесуші және т.б. тегіс беттегі орман ағаштарына қолданылатын машиналар. </w:t>
      </w:r>
    </w:p>
    <w:p w:rsidR="00B218CA" w:rsidRPr="00B218CA" w:rsidRDefault="00B218CA" w:rsidP="00B218CA">
      <w:pPr>
        <w:spacing w:after="0" w:line="240" w:lineRule="auto"/>
        <w:jc w:val="both"/>
        <w:rPr>
          <w:rFonts w:ascii="Times New Roman" w:hAnsi="Times New Roman"/>
          <w:sz w:val="24"/>
          <w:szCs w:val="24"/>
          <w:lang w:val="kk-KZ"/>
        </w:rPr>
      </w:pPr>
      <w:r w:rsidRPr="00B218CA">
        <w:rPr>
          <w:rFonts w:ascii="Times New Roman" w:hAnsi="Times New Roman"/>
          <w:sz w:val="24"/>
          <w:szCs w:val="24"/>
          <w:lang w:val="kk-KZ"/>
        </w:rPr>
        <w:tab/>
        <w:t xml:space="preserve">Құлату машиналары (ВМ-4 және т.б.) тегіс кесу жұмыстарында үлкен ірі ағаштарды құлату үшін қолданылады, әрбір ағаш қасына жақындай түскенде өскіндерді де жойып жібереді. </w:t>
      </w:r>
    </w:p>
    <w:p w:rsidR="00B218CA" w:rsidRPr="00B218CA" w:rsidRDefault="00B218CA" w:rsidP="00B218CA">
      <w:pPr>
        <w:spacing w:after="0" w:line="240" w:lineRule="auto"/>
        <w:jc w:val="both"/>
        <w:rPr>
          <w:rFonts w:ascii="Times New Roman" w:hAnsi="Times New Roman"/>
          <w:sz w:val="24"/>
          <w:szCs w:val="24"/>
          <w:lang w:val="kk-KZ"/>
        </w:rPr>
      </w:pPr>
      <w:r w:rsidRPr="00B218CA">
        <w:rPr>
          <w:rFonts w:ascii="Times New Roman" w:hAnsi="Times New Roman"/>
          <w:sz w:val="24"/>
          <w:szCs w:val="24"/>
          <w:lang w:val="kk-KZ"/>
        </w:rPr>
        <w:tab/>
        <w:t>Құлату – тасымалдау машиналары (ВМ-4А, ЛП-17, ЛП-49, ЛП-53 және т.б.) ағашты тек құлатудан басқа, оны буып тасымалдаумен айналысады.</w:t>
      </w:r>
    </w:p>
    <w:p w:rsidR="00B218CA" w:rsidRPr="00B218CA" w:rsidRDefault="00B218CA" w:rsidP="00B218CA">
      <w:pPr>
        <w:spacing w:after="0" w:line="240" w:lineRule="auto"/>
        <w:jc w:val="both"/>
        <w:rPr>
          <w:rFonts w:ascii="Times New Roman" w:hAnsi="Times New Roman"/>
          <w:sz w:val="24"/>
          <w:szCs w:val="24"/>
          <w:lang w:val="kk-KZ"/>
        </w:rPr>
      </w:pPr>
      <w:r w:rsidRPr="00B218CA">
        <w:rPr>
          <w:rFonts w:ascii="Times New Roman" w:hAnsi="Times New Roman"/>
          <w:sz w:val="24"/>
          <w:szCs w:val="24"/>
          <w:lang w:val="kk-KZ"/>
        </w:rPr>
        <w:tab/>
        <w:t>Құлатып – буатын машиналар (ЛП-19 және т.б.) ағаштарды кесіп арнайы құралда немесе жерде оларды жинақтау үшін қолданылады.</w:t>
      </w:r>
    </w:p>
    <w:p w:rsidR="00B218CA" w:rsidRPr="00B218CA" w:rsidRDefault="00B218CA" w:rsidP="00B218CA">
      <w:pPr>
        <w:spacing w:after="0" w:line="240" w:lineRule="auto"/>
        <w:jc w:val="both"/>
        <w:rPr>
          <w:rFonts w:ascii="Times New Roman" w:hAnsi="Times New Roman"/>
          <w:sz w:val="24"/>
          <w:szCs w:val="24"/>
          <w:lang w:val="kk-KZ"/>
        </w:rPr>
      </w:pPr>
      <w:r w:rsidRPr="00B218CA">
        <w:rPr>
          <w:rFonts w:ascii="Times New Roman" w:hAnsi="Times New Roman"/>
          <w:sz w:val="24"/>
          <w:szCs w:val="24"/>
          <w:lang w:val="kk-KZ"/>
        </w:rPr>
        <w:tab/>
        <w:t xml:space="preserve">Ағаш кесуде негізгі технологиялық процесс ағаш тасымалдау ісі болып табылады. Яғни ағаштарды, бұтақтарды құлату жернен жүк арту пунктіне дейінге апару. Тасымалдау жұмыстарына тракторлар, құлату – тасу машиналары, т.б. машиналар қолданылады. Бумалар мен жас бұтақтарды жинауда технологиялық қамтамассыздандырылған арнайы тракторлар пайдалынады. Тракторлар арасында ТДТ-55 және ТТ-4  кеңінен қолданылады. Олар жылдың 4 кезеңіне де жарамды. Олар ағаш қалдықтарынан, құлатпа үйінділерінен, түбірлерден жасалатын кедергілерден оңай өтеді. </w:t>
      </w:r>
    </w:p>
    <w:p w:rsidR="00B218CA" w:rsidRPr="00B218CA" w:rsidRDefault="00B218CA" w:rsidP="00C22A55">
      <w:pPr>
        <w:spacing w:after="0" w:line="240" w:lineRule="auto"/>
        <w:jc w:val="both"/>
        <w:rPr>
          <w:rFonts w:ascii="Times New Roman" w:hAnsi="Times New Roman"/>
          <w:sz w:val="24"/>
          <w:szCs w:val="24"/>
          <w:lang w:val="kk-KZ"/>
        </w:rPr>
      </w:pPr>
      <w:r w:rsidRPr="00B218CA">
        <w:rPr>
          <w:rFonts w:ascii="Times New Roman" w:hAnsi="Times New Roman"/>
          <w:sz w:val="24"/>
          <w:szCs w:val="24"/>
          <w:lang w:val="kk-KZ"/>
        </w:rPr>
        <w:tab/>
        <w:t xml:space="preserve"> </w:t>
      </w:r>
    </w:p>
    <w:p w:rsidR="00B218CA" w:rsidRPr="00B218CA" w:rsidRDefault="00B218CA" w:rsidP="00B218CA">
      <w:pPr>
        <w:spacing w:line="240" w:lineRule="auto"/>
        <w:jc w:val="both"/>
        <w:rPr>
          <w:rFonts w:ascii="Times New Roman" w:hAnsi="Times New Roman"/>
          <w:sz w:val="24"/>
          <w:szCs w:val="24"/>
          <w:lang w:val="kk-KZ"/>
        </w:rPr>
      </w:pPr>
      <w:r w:rsidRPr="00B218CA">
        <w:rPr>
          <w:rFonts w:ascii="Times New Roman" w:hAnsi="Times New Roman"/>
          <w:sz w:val="24"/>
          <w:szCs w:val="24"/>
          <w:lang w:val="kk-KZ"/>
        </w:rPr>
        <w:tab/>
        <w:t>Таулы жер ормандарында ағашты құлату үшін жазық далада қолданылатын бензиндік араларын қолданады. Жардың шатқалдығы 20%-ға дейін жерде ағаштарды тасымалдау үшін жазық жерде қолданылатын тракторлар іске қосылады. Ал топырақтың құндылығы аз және шатқалдығы тік жерлерде арнайы қондырғылар қолданылады (ЛЛ-25, ЛЛ-24, ЛЛ-26А, ЛЛ-26Б, ЛЛ-2 және т.б.).</w:t>
      </w:r>
    </w:p>
    <w:p w:rsidR="00D80AF0" w:rsidRPr="006D563A" w:rsidRDefault="00105E5C" w:rsidP="00D80AF0">
      <w:pPr>
        <w:spacing w:after="0"/>
        <w:jc w:val="both"/>
        <w:rPr>
          <w:rFonts w:ascii="Times New Roman" w:eastAsia="Times New Roman" w:hAnsi="Times New Roman"/>
          <w:b/>
          <w:sz w:val="24"/>
          <w:szCs w:val="24"/>
          <w:lang w:val="kk-KZ" w:eastAsia="ru-RU"/>
        </w:rPr>
      </w:pPr>
      <w:r w:rsidRPr="006D563A">
        <w:rPr>
          <w:rFonts w:ascii="Times New Roman" w:eastAsia="Times New Roman" w:hAnsi="Times New Roman"/>
          <w:b/>
          <w:sz w:val="24"/>
          <w:szCs w:val="24"/>
          <w:lang w:val="kk-KZ" w:eastAsia="ru-RU"/>
        </w:rPr>
        <w:t>Студенттердің сабаққа дайындығына ұсыныс.</w:t>
      </w:r>
    </w:p>
    <w:p w:rsidR="00105E5C" w:rsidRPr="006D563A" w:rsidRDefault="00105E5C" w:rsidP="00D80AF0">
      <w:pPr>
        <w:spacing w:after="0"/>
        <w:ind w:firstLine="708"/>
        <w:jc w:val="both"/>
        <w:rPr>
          <w:rFonts w:ascii="Times New Roman" w:eastAsia="Times New Roman" w:hAnsi="Times New Roman"/>
          <w:sz w:val="24"/>
          <w:szCs w:val="24"/>
          <w:lang w:val="kk-KZ" w:eastAsia="ru-RU"/>
        </w:rPr>
      </w:pPr>
      <w:r w:rsidRPr="006D563A">
        <w:rPr>
          <w:rFonts w:ascii="Times New Roman" w:eastAsia="Times New Roman" w:hAnsi="Times New Roman"/>
          <w:sz w:val="24"/>
          <w:szCs w:val="24"/>
          <w:lang w:val="kk-KZ" w:eastAsia="ru-RU"/>
        </w:rPr>
        <w:t>Студент практикалық сабаққа дайын болып келуі керек.  Дайындық алдын ала лекцияларды оқумен, практикалық сабақтың материалдарымен танысумен, пән бойынша оқулықтарды оқумен қортындыланады.</w:t>
      </w:r>
    </w:p>
    <w:p w:rsidR="00CC1356" w:rsidRPr="006D563A" w:rsidRDefault="00CC1356" w:rsidP="00D80AF0">
      <w:pPr>
        <w:spacing w:after="0"/>
        <w:ind w:firstLine="708"/>
        <w:jc w:val="both"/>
        <w:rPr>
          <w:rFonts w:ascii="Times New Roman" w:eastAsia="Times New Roman" w:hAnsi="Times New Roman"/>
          <w:sz w:val="24"/>
          <w:szCs w:val="24"/>
          <w:lang w:val="kk-KZ" w:eastAsia="ru-RU"/>
        </w:rPr>
      </w:pPr>
    </w:p>
    <w:p w:rsidR="00CC1356" w:rsidRPr="006D563A" w:rsidRDefault="00CC1356" w:rsidP="00CC1356">
      <w:pPr>
        <w:spacing w:after="0"/>
        <w:jc w:val="both"/>
        <w:rPr>
          <w:rFonts w:ascii="Times New Roman" w:hAnsi="Times New Roman"/>
          <w:sz w:val="24"/>
          <w:szCs w:val="24"/>
          <w:lang w:val="kk-KZ" w:eastAsia="ru-RU"/>
        </w:rPr>
      </w:pPr>
      <w:r w:rsidRPr="006D563A">
        <w:rPr>
          <w:rFonts w:ascii="Times New Roman" w:hAnsi="Times New Roman"/>
          <w:b/>
          <w:sz w:val="24"/>
          <w:szCs w:val="24"/>
          <w:lang w:val="kk-KZ" w:eastAsia="ru-RU"/>
        </w:rPr>
        <w:t xml:space="preserve">Керекті құрал жабдықтар: </w:t>
      </w:r>
      <w:r w:rsidRPr="006D563A">
        <w:rPr>
          <w:rFonts w:ascii="Times New Roman" w:hAnsi="Times New Roman"/>
          <w:sz w:val="24"/>
          <w:szCs w:val="24"/>
          <w:lang w:val="kk-KZ" w:eastAsia="ru-RU"/>
        </w:rPr>
        <w:t>оқулықтар, плакаттар, көрнекілік құралдар, суреттер.</w:t>
      </w:r>
    </w:p>
    <w:p w:rsidR="00D80AF0" w:rsidRPr="006D563A" w:rsidRDefault="00D80AF0" w:rsidP="00D80AF0">
      <w:pPr>
        <w:spacing w:after="0"/>
        <w:ind w:firstLine="708"/>
        <w:jc w:val="both"/>
        <w:rPr>
          <w:rFonts w:ascii="Times New Roman" w:eastAsia="Times New Roman" w:hAnsi="Times New Roman"/>
          <w:b/>
          <w:sz w:val="24"/>
          <w:szCs w:val="24"/>
          <w:lang w:val="kk-KZ" w:eastAsia="ru-RU"/>
        </w:rPr>
      </w:pPr>
    </w:p>
    <w:p w:rsidR="00105E5C" w:rsidRPr="006D563A" w:rsidRDefault="00105E5C" w:rsidP="00971341">
      <w:pPr>
        <w:spacing w:after="0"/>
        <w:jc w:val="both"/>
        <w:rPr>
          <w:rFonts w:ascii="Times New Roman" w:hAnsi="Times New Roman"/>
          <w:b/>
          <w:sz w:val="24"/>
          <w:szCs w:val="24"/>
          <w:lang w:val="kk-KZ" w:eastAsia="ru-RU"/>
        </w:rPr>
      </w:pPr>
      <w:r w:rsidRPr="006D563A">
        <w:rPr>
          <w:rFonts w:ascii="Times New Roman" w:hAnsi="Times New Roman"/>
          <w:b/>
          <w:sz w:val="24"/>
          <w:szCs w:val="24"/>
          <w:lang w:val="kk-KZ" w:eastAsia="ru-RU"/>
        </w:rPr>
        <w:lastRenderedPageBreak/>
        <w:t>Аудиторияда орындайтын тапсырмалар:</w:t>
      </w:r>
    </w:p>
    <w:p w:rsidR="00105E5C" w:rsidRPr="006D563A" w:rsidRDefault="00804EEB" w:rsidP="00971341">
      <w:pPr>
        <w:spacing w:after="0"/>
        <w:jc w:val="both"/>
        <w:rPr>
          <w:rFonts w:ascii="Times New Roman" w:hAnsi="Times New Roman"/>
          <w:sz w:val="24"/>
          <w:szCs w:val="24"/>
          <w:lang w:val="kk-KZ" w:eastAsia="ru-RU"/>
        </w:rPr>
      </w:pPr>
      <w:r w:rsidRPr="006D563A">
        <w:rPr>
          <w:rFonts w:ascii="Times New Roman" w:hAnsi="Times New Roman"/>
          <w:sz w:val="24"/>
          <w:szCs w:val="24"/>
          <w:lang w:val="kk-KZ" w:eastAsia="ru-RU"/>
        </w:rPr>
        <w:t>1.</w:t>
      </w:r>
      <w:r w:rsidR="00B218CA" w:rsidRPr="00B218CA">
        <w:rPr>
          <w:rFonts w:ascii="Times New Roman" w:hAnsi="Times New Roman"/>
          <w:b/>
          <w:sz w:val="24"/>
          <w:szCs w:val="24"/>
          <w:lang w:val="kk-KZ"/>
        </w:rPr>
        <w:t xml:space="preserve"> Орман шаруашылығын жүргізу жұмыстары халық шаруашылығындағы маңызы</w:t>
      </w:r>
      <w:r w:rsidR="00B218CA">
        <w:rPr>
          <w:rFonts w:ascii="Times New Roman" w:hAnsi="Times New Roman"/>
          <w:b/>
          <w:sz w:val="24"/>
          <w:szCs w:val="24"/>
          <w:lang w:val="kk-KZ"/>
        </w:rPr>
        <w:t>н білу</w:t>
      </w:r>
      <w:r w:rsidR="00105E5C" w:rsidRPr="006D563A">
        <w:rPr>
          <w:rFonts w:ascii="Times New Roman" w:hAnsi="Times New Roman"/>
          <w:sz w:val="24"/>
          <w:szCs w:val="24"/>
          <w:lang w:val="kk-KZ" w:eastAsia="ru-RU"/>
        </w:rPr>
        <w:t>.</w:t>
      </w:r>
    </w:p>
    <w:p w:rsidR="00105E5C" w:rsidRPr="006D563A" w:rsidRDefault="00804EEB" w:rsidP="00971341">
      <w:pPr>
        <w:spacing w:after="0"/>
        <w:jc w:val="both"/>
        <w:rPr>
          <w:rFonts w:ascii="Times New Roman" w:hAnsi="Times New Roman"/>
          <w:b/>
          <w:sz w:val="24"/>
          <w:szCs w:val="24"/>
          <w:lang w:val="kk-KZ" w:eastAsia="ru-RU"/>
        </w:rPr>
      </w:pPr>
      <w:r w:rsidRPr="006D563A">
        <w:rPr>
          <w:rFonts w:ascii="Times New Roman" w:hAnsi="Times New Roman"/>
          <w:sz w:val="24"/>
          <w:szCs w:val="24"/>
          <w:lang w:val="kk-KZ" w:eastAsia="ru-RU"/>
        </w:rPr>
        <w:t>2.</w:t>
      </w:r>
      <w:r w:rsidR="00B218CA">
        <w:rPr>
          <w:rFonts w:ascii="Times New Roman" w:hAnsi="Times New Roman"/>
          <w:sz w:val="24"/>
          <w:szCs w:val="24"/>
          <w:lang w:val="kk-KZ" w:eastAsia="ru-RU"/>
        </w:rPr>
        <w:t>Кесу құлату жұмыстарының орман шаруашылығындағы маңызы</w:t>
      </w:r>
      <w:r w:rsidR="00105E5C" w:rsidRPr="006D563A">
        <w:rPr>
          <w:rFonts w:ascii="Times New Roman" w:hAnsi="Times New Roman"/>
          <w:b/>
          <w:sz w:val="24"/>
          <w:szCs w:val="24"/>
          <w:lang w:val="kk-KZ" w:eastAsia="ru-RU"/>
        </w:rPr>
        <w:t>.</w:t>
      </w:r>
    </w:p>
    <w:p w:rsidR="00CC1356" w:rsidRPr="006D563A" w:rsidRDefault="00CC1356" w:rsidP="00971341">
      <w:pPr>
        <w:spacing w:after="0"/>
        <w:jc w:val="both"/>
        <w:rPr>
          <w:rFonts w:ascii="Times New Roman" w:hAnsi="Times New Roman"/>
          <w:sz w:val="24"/>
          <w:szCs w:val="24"/>
          <w:lang w:val="kk-KZ" w:eastAsia="ru-RU"/>
        </w:rPr>
      </w:pPr>
      <w:r w:rsidRPr="006D563A">
        <w:rPr>
          <w:rFonts w:ascii="Times New Roman" w:hAnsi="Times New Roman"/>
          <w:sz w:val="24"/>
          <w:szCs w:val="24"/>
          <w:lang w:val="kk-KZ" w:eastAsia="ru-RU"/>
        </w:rPr>
        <w:t xml:space="preserve">3. </w:t>
      </w:r>
      <w:r w:rsidR="00D6433C">
        <w:rPr>
          <w:rFonts w:ascii="Times New Roman" w:hAnsi="Times New Roman"/>
          <w:sz w:val="24"/>
          <w:szCs w:val="24"/>
          <w:lang w:val="kk-KZ" w:eastAsia="ru-RU"/>
        </w:rPr>
        <w:t xml:space="preserve">Кесу құлату жұмыстарының </w:t>
      </w:r>
      <w:r w:rsidR="00D6433C" w:rsidRPr="00B218CA">
        <w:rPr>
          <w:rFonts w:ascii="Times New Roman" w:hAnsi="Times New Roman"/>
          <w:sz w:val="24"/>
          <w:szCs w:val="24"/>
          <w:lang w:val="kk-KZ"/>
        </w:rPr>
        <w:t>орманның қоршаған ортасы өзгеруіне әсер</w:t>
      </w:r>
      <w:r w:rsidR="00D6433C">
        <w:rPr>
          <w:rFonts w:ascii="Times New Roman" w:hAnsi="Times New Roman"/>
          <w:sz w:val="24"/>
          <w:szCs w:val="24"/>
          <w:lang w:val="kk-KZ"/>
        </w:rPr>
        <w:t>ін</w:t>
      </w:r>
      <w:r w:rsidRPr="006D563A">
        <w:rPr>
          <w:rFonts w:ascii="Times New Roman" w:hAnsi="Times New Roman"/>
          <w:sz w:val="24"/>
          <w:szCs w:val="24"/>
          <w:lang w:val="kk-KZ" w:eastAsia="ru-RU"/>
        </w:rPr>
        <w:t>.</w:t>
      </w:r>
    </w:p>
    <w:p w:rsidR="00D80AF0" w:rsidRPr="006D563A" w:rsidRDefault="00D80AF0" w:rsidP="00971341">
      <w:pPr>
        <w:spacing w:after="0"/>
        <w:jc w:val="both"/>
        <w:rPr>
          <w:rFonts w:ascii="Times New Roman" w:hAnsi="Times New Roman"/>
          <w:sz w:val="24"/>
          <w:szCs w:val="24"/>
          <w:lang w:val="kk-KZ" w:eastAsia="ru-RU"/>
        </w:rPr>
      </w:pPr>
    </w:p>
    <w:p w:rsidR="00105E5C" w:rsidRPr="006D563A" w:rsidRDefault="00105E5C" w:rsidP="00971341">
      <w:pPr>
        <w:spacing w:after="0"/>
        <w:jc w:val="both"/>
        <w:rPr>
          <w:rFonts w:ascii="Times New Roman" w:hAnsi="Times New Roman"/>
          <w:b/>
          <w:sz w:val="24"/>
          <w:szCs w:val="24"/>
          <w:lang w:val="kk-KZ" w:eastAsia="ru-RU"/>
        </w:rPr>
      </w:pPr>
      <w:r w:rsidRPr="006D563A">
        <w:rPr>
          <w:rFonts w:ascii="Times New Roman" w:hAnsi="Times New Roman"/>
          <w:b/>
          <w:sz w:val="24"/>
          <w:szCs w:val="24"/>
          <w:lang w:val="kk-KZ" w:eastAsia="ru-RU"/>
        </w:rPr>
        <w:t>Үй</w:t>
      </w:r>
      <w:r w:rsidR="008E799B" w:rsidRPr="006D563A">
        <w:rPr>
          <w:rFonts w:ascii="Times New Roman" w:hAnsi="Times New Roman"/>
          <w:b/>
          <w:sz w:val="24"/>
          <w:szCs w:val="24"/>
          <w:lang w:val="kk-KZ" w:eastAsia="ru-RU"/>
        </w:rPr>
        <w:t xml:space="preserve"> т</w:t>
      </w:r>
      <w:r w:rsidRPr="006D563A">
        <w:rPr>
          <w:rFonts w:ascii="Times New Roman" w:hAnsi="Times New Roman"/>
          <w:b/>
          <w:sz w:val="24"/>
          <w:szCs w:val="24"/>
          <w:lang w:val="kk-KZ" w:eastAsia="ru-RU"/>
        </w:rPr>
        <w:t>апсырмаларының түрлері</w:t>
      </w:r>
      <w:r w:rsidR="008E799B" w:rsidRPr="006D563A">
        <w:rPr>
          <w:rFonts w:ascii="Times New Roman" w:hAnsi="Times New Roman"/>
          <w:b/>
          <w:sz w:val="24"/>
          <w:szCs w:val="24"/>
          <w:lang w:val="kk-KZ" w:eastAsia="ru-RU"/>
        </w:rPr>
        <w:t xml:space="preserve"> </w:t>
      </w:r>
      <w:r w:rsidRPr="006D563A">
        <w:rPr>
          <w:rFonts w:ascii="Times New Roman" w:hAnsi="Times New Roman"/>
          <w:b/>
          <w:sz w:val="24"/>
          <w:szCs w:val="24"/>
          <w:lang w:val="kk-KZ" w:eastAsia="ru-RU"/>
        </w:rPr>
        <w:t>мен тізімі:</w:t>
      </w:r>
    </w:p>
    <w:p w:rsidR="00105E5C" w:rsidRPr="006D563A" w:rsidRDefault="00804EEB" w:rsidP="00971341">
      <w:pPr>
        <w:spacing w:after="0"/>
        <w:jc w:val="both"/>
        <w:rPr>
          <w:rFonts w:ascii="Times New Roman" w:hAnsi="Times New Roman"/>
          <w:sz w:val="24"/>
          <w:szCs w:val="24"/>
          <w:lang w:val="kk-KZ" w:eastAsia="ru-RU"/>
        </w:rPr>
      </w:pPr>
      <w:r w:rsidRPr="006D563A">
        <w:rPr>
          <w:rFonts w:ascii="Times New Roman" w:hAnsi="Times New Roman"/>
          <w:sz w:val="24"/>
          <w:szCs w:val="24"/>
          <w:lang w:val="kk-KZ" w:eastAsia="ru-RU"/>
        </w:rPr>
        <w:t>1.</w:t>
      </w:r>
      <w:r w:rsidR="00B218CA" w:rsidRPr="00B218CA">
        <w:rPr>
          <w:rFonts w:ascii="Times New Roman" w:hAnsi="Times New Roman"/>
          <w:sz w:val="24"/>
          <w:szCs w:val="24"/>
          <w:lang w:val="kk-KZ"/>
        </w:rPr>
        <w:t xml:space="preserve"> Құлату машиналары</w:t>
      </w:r>
    </w:p>
    <w:p w:rsidR="00BE3B45" w:rsidRPr="006D563A" w:rsidRDefault="00804EEB" w:rsidP="00971341">
      <w:pPr>
        <w:spacing w:after="0"/>
        <w:jc w:val="both"/>
        <w:rPr>
          <w:rFonts w:ascii="Times New Roman" w:hAnsi="Times New Roman"/>
          <w:sz w:val="24"/>
          <w:szCs w:val="24"/>
          <w:lang w:val="kk-KZ" w:eastAsia="ru-RU"/>
        </w:rPr>
      </w:pPr>
      <w:r w:rsidRPr="006D563A">
        <w:rPr>
          <w:rFonts w:ascii="Times New Roman" w:hAnsi="Times New Roman"/>
          <w:sz w:val="24"/>
          <w:szCs w:val="24"/>
          <w:lang w:val="kk-KZ" w:eastAsia="ru-RU"/>
        </w:rPr>
        <w:t>2.</w:t>
      </w:r>
      <w:r w:rsidR="00B218CA" w:rsidRPr="00B218CA">
        <w:rPr>
          <w:rFonts w:ascii="Times New Roman" w:hAnsi="Times New Roman"/>
          <w:sz w:val="24"/>
          <w:szCs w:val="24"/>
          <w:lang w:val="kk-KZ"/>
        </w:rPr>
        <w:t xml:space="preserve"> Құлатып – буатын машиналар</w:t>
      </w:r>
      <w:r w:rsidR="00B218CA">
        <w:rPr>
          <w:rFonts w:ascii="Times New Roman" w:hAnsi="Times New Roman"/>
          <w:sz w:val="24"/>
          <w:szCs w:val="24"/>
          <w:lang w:val="kk-KZ"/>
        </w:rPr>
        <w:t xml:space="preserve"> түрлері</w:t>
      </w:r>
      <w:r w:rsidR="00BE3B45" w:rsidRPr="006D563A">
        <w:rPr>
          <w:rFonts w:ascii="Times New Roman" w:hAnsi="Times New Roman"/>
          <w:sz w:val="24"/>
          <w:szCs w:val="24"/>
          <w:lang w:val="kk-KZ" w:eastAsia="ru-RU"/>
        </w:rPr>
        <w:t>.</w:t>
      </w:r>
    </w:p>
    <w:p w:rsidR="00BE3B45" w:rsidRPr="006D563A" w:rsidRDefault="00804EEB" w:rsidP="00971341">
      <w:pPr>
        <w:spacing w:after="0"/>
        <w:jc w:val="both"/>
        <w:rPr>
          <w:rFonts w:ascii="Times New Roman" w:hAnsi="Times New Roman"/>
          <w:sz w:val="24"/>
          <w:szCs w:val="24"/>
          <w:lang w:val="kk-KZ" w:eastAsia="ru-RU"/>
        </w:rPr>
      </w:pPr>
      <w:r w:rsidRPr="006D563A">
        <w:rPr>
          <w:rFonts w:ascii="Times New Roman" w:hAnsi="Times New Roman"/>
          <w:sz w:val="24"/>
          <w:szCs w:val="24"/>
          <w:lang w:val="kk-KZ" w:eastAsia="ru-RU"/>
        </w:rPr>
        <w:t>3.</w:t>
      </w:r>
      <w:r w:rsidR="00B218CA" w:rsidRPr="00B218CA">
        <w:rPr>
          <w:rFonts w:ascii="Times New Roman" w:hAnsi="Times New Roman"/>
          <w:sz w:val="24"/>
          <w:szCs w:val="24"/>
          <w:lang w:val="kk-KZ"/>
        </w:rPr>
        <w:t xml:space="preserve"> Таулы жер ормандарында ағашты құлату</w:t>
      </w:r>
      <w:r w:rsidR="00B218CA">
        <w:rPr>
          <w:rFonts w:ascii="Times New Roman" w:hAnsi="Times New Roman"/>
          <w:sz w:val="24"/>
          <w:szCs w:val="24"/>
          <w:lang w:val="kk-KZ"/>
        </w:rPr>
        <w:t xml:space="preserve"> үшін қолданылатын техника</w:t>
      </w:r>
      <w:r w:rsidR="00BE3B45" w:rsidRPr="006D563A">
        <w:rPr>
          <w:rFonts w:ascii="Times New Roman" w:hAnsi="Times New Roman"/>
          <w:sz w:val="24"/>
          <w:szCs w:val="24"/>
          <w:lang w:val="kk-KZ" w:eastAsia="ru-RU"/>
        </w:rPr>
        <w:t>.</w:t>
      </w:r>
    </w:p>
    <w:p w:rsidR="00105E5C" w:rsidRPr="006D563A" w:rsidRDefault="00105E5C" w:rsidP="00971341">
      <w:pPr>
        <w:spacing w:after="0"/>
        <w:jc w:val="both"/>
        <w:rPr>
          <w:rFonts w:ascii="Times New Roman" w:hAnsi="Times New Roman"/>
          <w:sz w:val="24"/>
          <w:szCs w:val="24"/>
          <w:lang w:val="kk-KZ"/>
        </w:rPr>
      </w:pPr>
    </w:p>
    <w:p w:rsidR="00B218CA" w:rsidRDefault="004F2AD0" w:rsidP="00B218CA">
      <w:pPr>
        <w:spacing w:after="0"/>
        <w:jc w:val="both"/>
        <w:rPr>
          <w:rFonts w:ascii="Times New Roman" w:hAnsi="Times New Roman"/>
          <w:sz w:val="24"/>
          <w:szCs w:val="24"/>
          <w:lang w:val="kk-KZ"/>
        </w:rPr>
      </w:pPr>
      <w:r w:rsidRPr="006D563A">
        <w:rPr>
          <w:rFonts w:ascii="Times New Roman" w:hAnsi="Times New Roman"/>
          <w:b/>
          <w:sz w:val="24"/>
          <w:szCs w:val="24"/>
          <w:lang w:val="kk-KZ"/>
        </w:rPr>
        <w:t>Бақылау сұрақтары.</w:t>
      </w:r>
      <w:r w:rsidR="00B218CA" w:rsidRPr="00B218CA">
        <w:rPr>
          <w:rFonts w:ascii="Times New Roman" w:hAnsi="Times New Roman"/>
          <w:sz w:val="24"/>
          <w:szCs w:val="24"/>
          <w:lang w:val="kk-KZ"/>
        </w:rPr>
        <w:t xml:space="preserve"> </w:t>
      </w:r>
    </w:p>
    <w:p w:rsidR="004F2AD0" w:rsidRPr="006D563A" w:rsidRDefault="00B218CA" w:rsidP="00B218CA">
      <w:pPr>
        <w:spacing w:after="0"/>
        <w:jc w:val="both"/>
        <w:rPr>
          <w:rFonts w:ascii="Times New Roman" w:hAnsi="Times New Roman"/>
          <w:b/>
          <w:sz w:val="24"/>
          <w:szCs w:val="24"/>
          <w:lang w:val="kk-KZ"/>
        </w:rPr>
      </w:pPr>
      <w:r w:rsidRPr="00B218CA">
        <w:rPr>
          <w:rFonts w:ascii="Times New Roman" w:hAnsi="Times New Roman"/>
          <w:sz w:val="24"/>
          <w:szCs w:val="24"/>
          <w:lang w:val="kk-KZ"/>
        </w:rPr>
        <w:t xml:space="preserve">1.Ағаш дайындау үрдісі </w:t>
      </w:r>
      <w:r>
        <w:rPr>
          <w:rFonts w:ascii="Times New Roman" w:hAnsi="Times New Roman"/>
          <w:sz w:val="24"/>
          <w:szCs w:val="24"/>
          <w:lang w:val="kk-KZ"/>
        </w:rPr>
        <w:t xml:space="preserve">қанша </w:t>
      </w:r>
      <w:r w:rsidRPr="00B218CA">
        <w:rPr>
          <w:rFonts w:ascii="Times New Roman" w:hAnsi="Times New Roman"/>
          <w:sz w:val="24"/>
          <w:szCs w:val="24"/>
          <w:lang w:val="kk-KZ"/>
        </w:rPr>
        <w:t>негізгі кешеннен тұрады</w:t>
      </w:r>
      <w:r w:rsidR="008441FD" w:rsidRPr="006D563A">
        <w:rPr>
          <w:rFonts w:ascii="Times New Roman" w:hAnsi="Times New Roman"/>
          <w:sz w:val="24"/>
          <w:szCs w:val="24"/>
          <w:lang w:val="kk-KZ"/>
        </w:rPr>
        <w:t>?</w:t>
      </w:r>
    </w:p>
    <w:p w:rsidR="0003396F" w:rsidRPr="006D563A" w:rsidRDefault="004F2AD0" w:rsidP="00D80AF0">
      <w:pPr>
        <w:spacing w:after="0"/>
        <w:jc w:val="both"/>
        <w:rPr>
          <w:rFonts w:ascii="Times New Roman" w:hAnsi="Times New Roman"/>
          <w:sz w:val="24"/>
          <w:szCs w:val="24"/>
          <w:lang w:val="kk-KZ"/>
        </w:rPr>
      </w:pPr>
      <w:r w:rsidRPr="006D563A">
        <w:rPr>
          <w:rFonts w:ascii="Times New Roman" w:hAnsi="Times New Roman"/>
          <w:sz w:val="24"/>
          <w:szCs w:val="24"/>
          <w:lang w:val="kk-KZ"/>
        </w:rPr>
        <w:t xml:space="preserve">2. </w:t>
      </w:r>
      <w:r w:rsidR="00B218CA" w:rsidRPr="00B218CA">
        <w:rPr>
          <w:rFonts w:ascii="Times New Roman" w:hAnsi="Times New Roman"/>
          <w:sz w:val="24"/>
          <w:szCs w:val="24"/>
          <w:lang w:val="kk-KZ"/>
        </w:rPr>
        <w:t>Орман шаруашылығында әрдайым  экологиялық талаптарға сәйкес қолданылатын машиналар</w:t>
      </w:r>
      <w:r w:rsidR="008441FD" w:rsidRPr="006D563A">
        <w:rPr>
          <w:rFonts w:ascii="Times New Roman" w:hAnsi="Times New Roman"/>
          <w:sz w:val="24"/>
          <w:szCs w:val="24"/>
          <w:lang w:val="kk-KZ"/>
        </w:rPr>
        <w:t>?</w:t>
      </w:r>
    </w:p>
    <w:p w:rsidR="00C749F8" w:rsidRPr="006D563A" w:rsidRDefault="00C749F8" w:rsidP="00D80AF0">
      <w:pPr>
        <w:spacing w:after="0"/>
        <w:jc w:val="both"/>
        <w:rPr>
          <w:rFonts w:ascii="Times New Roman" w:hAnsi="Times New Roman"/>
          <w:sz w:val="24"/>
          <w:szCs w:val="24"/>
          <w:lang w:val="kk-KZ"/>
        </w:rPr>
      </w:pPr>
      <w:r w:rsidRPr="006D563A">
        <w:rPr>
          <w:rFonts w:ascii="Times New Roman" w:hAnsi="Times New Roman"/>
          <w:sz w:val="24"/>
          <w:szCs w:val="24"/>
          <w:lang w:val="kk-KZ"/>
        </w:rPr>
        <w:t xml:space="preserve">3. </w:t>
      </w:r>
      <w:r w:rsidR="00D6433C">
        <w:rPr>
          <w:rFonts w:ascii="Times New Roman" w:hAnsi="Times New Roman"/>
          <w:sz w:val="24"/>
          <w:szCs w:val="24"/>
          <w:lang w:val="kk-KZ"/>
        </w:rPr>
        <w:t>А</w:t>
      </w:r>
      <w:r w:rsidR="00D6433C" w:rsidRPr="00B218CA">
        <w:rPr>
          <w:rFonts w:ascii="Times New Roman" w:hAnsi="Times New Roman"/>
          <w:sz w:val="24"/>
          <w:szCs w:val="24"/>
          <w:lang w:val="kk-KZ"/>
        </w:rPr>
        <w:t>ғаш тасымалдау ісі</w:t>
      </w:r>
      <w:r w:rsidR="008441FD" w:rsidRPr="006D563A">
        <w:rPr>
          <w:rFonts w:ascii="Times New Roman" w:hAnsi="Times New Roman"/>
          <w:sz w:val="24"/>
          <w:szCs w:val="24"/>
          <w:lang w:val="kk-KZ"/>
        </w:rPr>
        <w:t>?</w:t>
      </w:r>
    </w:p>
    <w:p w:rsidR="00041CC5" w:rsidRPr="00330C1C" w:rsidRDefault="00041CC5" w:rsidP="008441FD">
      <w:pPr>
        <w:spacing w:after="0"/>
        <w:jc w:val="both"/>
        <w:rPr>
          <w:rFonts w:ascii="Times New Roman" w:hAnsi="Times New Roman"/>
          <w:b/>
          <w:sz w:val="24"/>
          <w:szCs w:val="24"/>
          <w:lang w:val="kk-KZ" w:eastAsia="ru-RU"/>
        </w:rPr>
      </w:pPr>
    </w:p>
    <w:p w:rsidR="00DE2DE4" w:rsidRPr="006D563A" w:rsidRDefault="00DE2DE4" w:rsidP="00DE2DE4">
      <w:pPr>
        <w:spacing w:after="0"/>
        <w:jc w:val="both"/>
        <w:rPr>
          <w:rFonts w:ascii="Times New Roman" w:hAnsi="Times New Roman"/>
          <w:b/>
          <w:sz w:val="24"/>
          <w:szCs w:val="24"/>
          <w:lang w:val="kk-KZ" w:eastAsia="ru-RU"/>
        </w:rPr>
      </w:pPr>
      <w:r w:rsidRPr="006D563A">
        <w:rPr>
          <w:rFonts w:ascii="Times New Roman" w:hAnsi="Times New Roman"/>
          <w:b/>
          <w:sz w:val="24"/>
          <w:szCs w:val="24"/>
          <w:lang w:val="kk-KZ" w:eastAsia="ru-RU"/>
        </w:rPr>
        <w:t>Ұсынылған әдебиеттер тізімі:</w:t>
      </w:r>
    </w:p>
    <w:p w:rsidR="00DE2DE4" w:rsidRPr="006D563A" w:rsidRDefault="00DE2DE4" w:rsidP="00DE2DE4">
      <w:pPr>
        <w:spacing w:after="0"/>
        <w:jc w:val="both"/>
        <w:rPr>
          <w:rFonts w:ascii="Times New Roman" w:hAnsi="Times New Roman"/>
          <w:b/>
          <w:sz w:val="24"/>
          <w:szCs w:val="24"/>
          <w:lang w:val="kk-KZ" w:eastAsia="ru-RU"/>
        </w:rPr>
      </w:pPr>
      <w:r w:rsidRPr="006D563A">
        <w:rPr>
          <w:rFonts w:ascii="Times New Roman" w:hAnsi="Times New Roman"/>
          <w:b/>
          <w:sz w:val="24"/>
          <w:szCs w:val="24"/>
          <w:lang w:val="kk-KZ" w:eastAsia="ru-RU"/>
        </w:rPr>
        <w:t>Негізгі әдебиеттер тізімі:</w:t>
      </w:r>
    </w:p>
    <w:p w:rsidR="00DE2DE4" w:rsidRPr="00B8439D" w:rsidRDefault="00BA7ED0" w:rsidP="003A4F3F">
      <w:pPr>
        <w:pStyle w:val="31"/>
        <w:numPr>
          <w:ilvl w:val="0"/>
          <w:numId w:val="29"/>
        </w:numPr>
        <w:spacing w:after="0"/>
        <w:rPr>
          <w:noProof/>
          <w:sz w:val="24"/>
          <w:szCs w:val="24"/>
        </w:rPr>
      </w:pPr>
      <w:r w:rsidRPr="00BA7ED0">
        <w:rPr>
          <w:noProof/>
          <w:sz w:val="24"/>
          <w:szCs w:val="24"/>
        </w:rPr>
        <w:t xml:space="preserve"> </w:t>
      </w:r>
      <w:r w:rsidR="00DE2DE4" w:rsidRPr="00DE2DE4">
        <w:rPr>
          <w:noProof/>
          <w:sz w:val="24"/>
          <w:szCs w:val="24"/>
          <w:lang w:val="kk-KZ"/>
        </w:rPr>
        <w:t xml:space="preserve"> </w:t>
      </w:r>
      <w:r w:rsidR="00DE2DE4" w:rsidRPr="00B8439D">
        <w:rPr>
          <w:noProof/>
          <w:sz w:val="24"/>
          <w:szCs w:val="24"/>
        </w:rPr>
        <w:t>Кентбаева Б.А. Лесосеменное дело. - Алматы, 2006</w:t>
      </w:r>
      <w:r w:rsidR="00DE2DE4" w:rsidRPr="00B8439D">
        <w:rPr>
          <w:noProof/>
          <w:sz w:val="24"/>
          <w:szCs w:val="24"/>
          <w:lang w:val="kk-KZ"/>
        </w:rPr>
        <w:t>ж</w:t>
      </w:r>
      <w:r w:rsidR="00DE2DE4" w:rsidRPr="00B8439D">
        <w:rPr>
          <w:noProof/>
          <w:sz w:val="24"/>
          <w:szCs w:val="24"/>
        </w:rPr>
        <w:t>.</w:t>
      </w:r>
    </w:p>
    <w:p w:rsidR="00DE2DE4" w:rsidRPr="00B8439D" w:rsidRDefault="00DE2DE4" w:rsidP="003A4F3F">
      <w:pPr>
        <w:pStyle w:val="31"/>
        <w:numPr>
          <w:ilvl w:val="0"/>
          <w:numId w:val="29"/>
        </w:numPr>
        <w:spacing w:after="0"/>
        <w:rPr>
          <w:noProof/>
          <w:sz w:val="24"/>
          <w:szCs w:val="24"/>
        </w:rPr>
      </w:pPr>
      <w:r w:rsidRPr="00B8439D">
        <w:rPr>
          <w:noProof/>
          <w:sz w:val="24"/>
          <w:szCs w:val="24"/>
          <w:lang w:val="kk-KZ"/>
        </w:rPr>
        <w:t xml:space="preserve">Байзаков С.Б., және т.б. Лесные культуры Казахстана. </w:t>
      </w:r>
      <w:r w:rsidRPr="00B8439D">
        <w:rPr>
          <w:noProof/>
          <w:sz w:val="24"/>
          <w:szCs w:val="24"/>
        </w:rPr>
        <w:t xml:space="preserve">- </w:t>
      </w:r>
      <w:r w:rsidRPr="00B8439D">
        <w:rPr>
          <w:noProof/>
          <w:sz w:val="24"/>
          <w:szCs w:val="24"/>
          <w:lang w:val="kk-KZ"/>
        </w:rPr>
        <w:t xml:space="preserve">Алматы, 1кіт., </w:t>
      </w:r>
      <w:r w:rsidRPr="00B8439D">
        <w:rPr>
          <w:noProof/>
          <w:sz w:val="24"/>
          <w:szCs w:val="24"/>
        </w:rPr>
        <w:t>2007ж</w:t>
      </w:r>
      <w:r w:rsidRPr="00B8439D">
        <w:rPr>
          <w:noProof/>
          <w:sz w:val="24"/>
          <w:szCs w:val="24"/>
          <w:lang w:val="kk-KZ"/>
        </w:rPr>
        <w:t>.</w:t>
      </w:r>
    </w:p>
    <w:p w:rsidR="00DE2DE4" w:rsidRPr="00B8439D" w:rsidRDefault="00DE2DE4" w:rsidP="003A4F3F">
      <w:pPr>
        <w:pStyle w:val="af3"/>
        <w:widowControl w:val="0"/>
        <w:numPr>
          <w:ilvl w:val="0"/>
          <w:numId w:val="29"/>
        </w:numPr>
        <w:autoSpaceDE w:val="0"/>
        <w:autoSpaceDN w:val="0"/>
        <w:adjustRightInd w:val="0"/>
        <w:spacing w:after="0" w:line="240" w:lineRule="auto"/>
        <w:jc w:val="both"/>
        <w:rPr>
          <w:rFonts w:ascii="Times New Roman" w:hAnsi="Times New Roman"/>
          <w:noProof/>
          <w:sz w:val="24"/>
          <w:szCs w:val="24"/>
          <w:lang w:val="kk-KZ"/>
        </w:rPr>
      </w:pPr>
      <w:r w:rsidRPr="00B8439D">
        <w:rPr>
          <w:rFonts w:ascii="Times New Roman" w:hAnsi="Times New Roman"/>
          <w:noProof/>
          <w:sz w:val="24"/>
          <w:szCs w:val="24"/>
          <w:lang w:val="kk-KZ"/>
        </w:rPr>
        <w:t xml:space="preserve">Кентбаев Е.Ж., Кентбаева Б.А. Деревья и кустарники Казахстана для лесовыращивания. </w:t>
      </w:r>
      <w:r w:rsidRPr="00B8439D">
        <w:rPr>
          <w:rFonts w:ascii="Times New Roman" w:hAnsi="Times New Roman"/>
          <w:noProof/>
          <w:sz w:val="24"/>
          <w:szCs w:val="24"/>
        </w:rPr>
        <w:t>– Алматы</w:t>
      </w:r>
      <w:r w:rsidRPr="00B8439D">
        <w:rPr>
          <w:rFonts w:ascii="Times New Roman" w:hAnsi="Times New Roman"/>
          <w:noProof/>
          <w:sz w:val="24"/>
          <w:szCs w:val="24"/>
          <w:lang w:val="kk-KZ"/>
        </w:rPr>
        <w:t xml:space="preserve">, 2008ж. </w:t>
      </w:r>
    </w:p>
    <w:p w:rsidR="00DE2DE4" w:rsidRPr="00B8439D" w:rsidRDefault="00DE2DE4" w:rsidP="003A4F3F">
      <w:pPr>
        <w:pStyle w:val="31"/>
        <w:numPr>
          <w:ilvl w:val="0"/>
          <w:numId w:val="29"/>
        </w:numPr>
        <w:spacing w:after="0"/>
        <w:rPr>
          <w:noProof/>
          <w:sz w:val="24"/>
          <w:szCs w:val="24"/>
        </w:rPr>
      </w:pPr>
      <w:r w:rsidRPr="00B8439D">
        <w:rPr>
          <w:noProof/>
          <w:sz w:val="24"/>
          <w:szCs w:val="24"/>
          <w:lang w:val="kk-KZ"/>
        </w:rPr>
        <w:t xml:space="preserve">Кентбаев Е.Ж., Кентбаева Б.А. Лесосеменное дело  // Электронный учебник. – Алматы,  2009ж.  </w:t>
      </w:r>
    </w:p>
    <w:p w:rsidR="00DE2DE4" w:rsidRPr="00B8439D" w:rsidRDefault="00DE2DE4" w:rsidP="003A4F3F">
      <w:pPr>
        <w:pStyle w:val="ab"/>
        <w:numPr>
          <w:ilvl w:val="0"/>
          <w:numId w:val="29"/>
        </w:numPr>
        <w:shd w:val="clear" w:color="auto" w:fill="FFFFFF"/>
        <w:autoSpaceDE w:val="0"/>
        <w:autoSpaceDN w:val="0"/>
        <w:adjustRightInd w:val="0"/>
        <w:spacing w:after="0" w:line="240" w:lineRule="auto"/>
        <w:jc w:val="both"/>
        <w:rPr>
          <w:rFonts w:ascii="Times New Roman" w:hAnsi="Times New Roman"/>
          <w:sz w:val="24"/>
          <w:szCs w:val="24"/>
        </w:rPr>
      </w:pPr>
      <w:r w:rsidRPr="00B8439D">
        <w:rPr>
          <w:rFonts w:ascii="Times New Roman" w:hAnsi="Times New Roman"/>
          <w:noProof/>
          <w:color w:val="000000"/>
          <w:sz w:val="24"/>
          <w:szCs w:val="24"/>
        </w:rPr>
        <w:t>Бессчетнов   П.П.,   Голощапов   Г.В.   Садово-парковое   строительство Казахстана. - Алма-Ата: Кайнар, 1988 - 224 с.</w:t>
      </w:r>
    </w:p>
    <w:p w:rsidR="00DE2DE4" w:rsidRPr="00B8439D" w:rsidRDefault="00DE2DE4" w:rsidP="003A4F3F">
      <w:pPr>
        <w:pStyle w:val="ab"/>
        <w:numPr>
          <w:ilvl w:val="0"/>
          <w:numId w:val="29"/>
        </w:numPr>
        <w:shd w:val="clear" w:color="auto" w:fill="FFFFFF"/>
        <w:autoSpaceDE w:val="0"/>
        <w:autoSpaceDN w:val="0"/>
        <w:adjustRightInd w:val="0"/>
        <w:spacing w:after="0" w:line="240" w:lineRule="auto"/>
        <w:jc w:val="both"/>
        <w:rPr>
          <w:rFonts w:ascii="Times New Roman" w:hAnsi="Times New Roman"/>
          <w:sz w:val="24"/>
          <w:szCs w:val="24"/>
        </w:rPr>
      </w:pPr>
      <w:r w:rsidRPr="00B8439D">
        <w:rPr>
          <w:rFonts w:ascii="Times New Roman" w:hAnsi="Times New Roman"/>
          <w:noProof/>
          <w:color w:val="000000"/>
          <w:sz w:val="24"/>
          <w:szCs w:val="24"/>
        </w:rPr>
        <w:t>Боговая И.О., Теодорский В.С. Озеленение населенных мест: Учеб. пособие для вузов. -М.: Агропромиздат, 1990-239с.</w:t>
      </w:r>
    </w:p>
    <w:p w:rsidR="00DE2DE4" w:rsidRPr="00B8439D" w:rsidRDefault="00DE2DE4" w:rsidP="003A4F3F">
      <w:pPr>
        <w:pStyle w:val="ab"/>
        <w:numPr>
          <w:ilvl w:val="0"/>
          <w:numId w:val="29"/>
        </w:numPr>
        <w:shd w:val="clear" w:color="auto" w:fill="FFFFFF"/>
        <w:autoSpaceDE w:val="0"/>
        <w:autoSpaceDN w:val="0"/>
        <w:adjustRightInd w:val="0"/>
        <w:spacing w:after="0" w:line="240" w:lineRule="auto"/>
        <w:jc w:val="both"/>
        <w:rPr>
          <w:rFonts w:ascii="Times New Roman" w:hAnsi="Times New Roman"/>
          <w:sz w:val="24"/>
          <w:szCs w:val="24"/>
        </w:rPr>
      </w:pPr>
      <w:r w:rsidRPr="00B8439D">
        <w:rPr>
          <w:rFonts w:ascii="Times New Roman" w:hAnsi="Times New Roman"/>
          <w:noProof/>
          <w:color w:val="000000"/>
          <w:sz w:val="24"/>
          <w:szCs w:val="24"/>
        </w:rPr>
        <w:t>Голощапов Г.В., Байзаков С.Б., Бессчетнов П.П. Озеленение жилой застройки. Учебное пособие для вузов, Казгосагру. - Алматы, 1997. -208с.</w:t>
      </w:r>
    </w:p>
    <w:p w:rsidR="00DE2DE4" w:rsidRPr="00B8439D" w:rsidRDefault="00DE2DE4" w:rsidP="003A4F3F">
      <w:pPr>
        <w:pStyle w:val="ab"/>
        <w:numPr>
          <w:ilvl w:val="0"/>
          <w:numId w:val="29"/>
        </w:numPr>
        <w:shd w:val="clear" w:color="auto" w:fill="FFFFFF"/>
        <w:autoSpaceDE w:val="0"/>
        <w:autoSpaceDN w:val="0"/>
        <w:adjustRightInd w:val="0"/>
        <w:spacing w:after="0" w:line="240" w:lineRule="auto"/>
        <w:jc w:val="both"/>
        <w:rPr>
          <w:rFonts w:ascii="Times New Roman" w:hAnsi="Times New Roman"/>
          <w:sz w:val="24"/>
          <w:szCs w:val="24"/>
        </w:rPr>
      </w:pPr>
      <w:r w:rsidRPr="00B8439D">
        <w:rPr>
          <w:rFonts w:ascii="Times New Roman" w:hAnsi="Times New Roman"/>
          <w:noProof/>
          <w:color w:val="000000"/>
          <w:sz w:val="24"/>
          <w:szCs w:val="24"/>
        </w:rPr>
        <w:t>Декоративное садоводство/Под.  Ред.  Н.В.  Агафонова. - М.:  Колос, 2003.-320 с.</w:t>
      </w:r>
    </w:p>
    <w:p w:rsidR="00DE2DE4" w:rsidRPr="00B8439D" w:rsidRDefault="00DE2DE4" w:rsidP="003A4F3F">
      <w:pPr>
        <w:pStyle w:val="ab"/>
        <w:numPr>
          <w:ilvl w:val="0"/>
          <w:numId w:val="29"/>
        </w:numPr>
        <w:shd w:val="clear" w:color="auto" w:fill="FFFFFF"/>
        <w:autoSpaceDE w:val="0"/>
        <w:autoSpaceDN w:val="0"/>
        <w:adjustRightInd w:val="0"/>
        <w:spacing w:after="0" w:line="240" w:lineRule="auto"/>
        <w:jc w:val="both"/>
        <w:rPr>
          <w:rFonts w:ascii="Times New Roman" w:hAnsi="Times New Roman"/>
          <w:sz w:val="24"/>
          <w:szCs w:val="24"/>
        </w:rPr>
      </w:pPr>
      <w:r w:rsidRPr="00B8439D">
        <w:rPr>
          <w:rFonts w:ascii="Times New Roman" w:hAnsi="Times New Roman"/>
          <w:noProof/>
          <w:color w:val="000000"/>
          <w:sz w:val="24"/>
          <w:szCs w:val="24"/>
        </w:rPr>
        <w:t>Дворянинова К.Ф., Декоративные комнатные растения. - Кишинев: картя Молдовеняскэ. 1982 - 272 с.</w:t>
      </w:r>
    </w:p>
    <w:p w:rsidR="00DE2DE4" w:rsidRPr="00B8439D" w:rsidRDefault="00DE2DE4" w:rsidP="003A4F3F">
      <w:pPr>
        <w:pStyle w:val="ab"/>
        <w:numPr>
          <w:ilvl w:val="0"/>
          <w:numId w:val="29"/>
        </w:numPr>
        <w:shd w:val="clear" w:color="auto" w:fill="FFFFFF"/>
        <w:autoSpaceDE w:val="0"/>
        <w:autoSpaceDN w:val="0"/>
        <w:adjustRightInd w:val="0"/>
        <w:spacing w:after="0" w:line="240" w:lineRule="auto"/>
        <w:jc w:val="both"/>
        <w:rPr>
          <w:rFonts w:ascii="Times New Roman" w:hAnsi="Times New Roman"/>
          <w:sz w:val="24"/>
          <w:szCs w:val="24"/>
        </w:rPr>
      </w:pPr>
      <w:r w:rsidRPr="00B8439D">
        <w:rPr>
          <w:rFonts w:ascii="Times New Roman" w:hAnsi="Times New Roman"/>
          <w:noProof/>
          <w:color w:val="000000"/>
          <w:sz w:val="24"/>
          <w:szCs w:val="24"/>
        </w:rPr>
        <w:t xml:space="preserve"> Искусство    архитектурно-ландшафтного    дизайна/Под    общей    ред. Потаева Г.А. - Ростов Н/Д: Феникс, 2008 - 217 с.</w:t>
      </w:r>
    </w:p>
    <w:p w:rsidR="00DE2DE4" w:rsidRPr="00165004" w:rsidRDefault="00DE2DE4" w:rsidP="00DE2DE4">
      <w:pPr>
        <w:shd w:val="clear" w:color="auto" w:fill="FFFFFF"/>
        <w:spacing w:after="0"/>
        <w:ind w:right="29" w:firstLine="567"/>
        <w:jc w:val="both"/>
        <w:outlineLvl w:val="0"/>
        <w:rPr>
          <w:rFonts w:ascii="Times New Roman" w:hAnsi="Times New Roman"/>
          <w:bCs/>
          <w:sz w:val="24"/>
          <w:szCs w:val="24"/>
        </w:rPr>
      </w:pPr>
      <w:r w:rsidRPr="00B8439D">
        <w:rPr>
          <w:rFonts w:ascii="Times New Roman" w:hAnsi="Times New Roman"/>
          <w:b/>
          <w:bCs/>
          <w:noProof/>
          <w:spacing w:val="-8"/>
          <w:sz w:val="24"/>
          <w:szCs w:val="24"/>
        </w:rPr>
        <w:t>Қосымша:</w:t>
      </w:r>
    </w:p>
    <w:p w:rsidR="00DE2DE4" w:rsidRPr="00B8439D" w:rsidRDefault="00DE2DE4" w:rsidP="003A4F3F">
      <w:pPr>
        <w:pStyle w:val="21"/>
        <w:numPr>
          <w:ilvl w:val="0"/>
          <w:numId w:val="30"/>
        </w:numPr>
        <w:spacing w:after="0" w:line="240" w:lineRule="auto"/>
        <w:jc w:val="both"/>
        <w:rPr>
          <w:rFonts w:ascii="Times New Roman" w:hAnsi="Times New Roman"/>
          <w:sz w:val="24"/>
          <w:szCs w:val="24"/>
        </w:rPr>
      </w:pPr>
      <w:r w:rsidRPr="00B8439D">
        <w:rPr>
          <w:rFonts w:ascii="Times New Roman" w:hAnsi="Times New Roman"/>
          <w:sz w:val="24"/>
          <w:szCs w:val="24"/>
        </w:rPr>
        <w:t xml:space="preserve">Протасов А.Н. «Типы лесных культур Казахстана». – «Кайнар», 1965. </w:t>
      </w:r>
    </w:p>
    <w:p w:rsidR="00DE2DE4" w:rsidRPr="00B8439D" w:rsidRDefault="00DE2DE4" w:rsidP="003A4F3F">
      <w:pPr>
        <w:pStyle w:val="21"/>
        <w:numPr>
          <w:ilvl w:val="0"/>
          <w:numId w:val="30"/>
        </w:numPr>
        <w:spacing w:after="0" w:line="240" w:lineRule="auto"/>
        <w:jc w:val="both"/>
        <w:rPr>
          <w:rFonts w:ascii="Times New Roman" w:hAnsi="Times New Roman"/>
          <w:sz w:val="24"/>
          <w:szCs w:val="24"/>
        </w:rPr>
      </w:pPr>
      <w:r w:rsidRPr="00B8439D">
        <w:rPr>
          <w:rFonts w:ascii="Times New Roman" w:hAnsi="Times New Roman"/>
          <w:sz w:val="24"/>
          <w:szCs w:val="24"/>
        </w:rPr>
        <w:t xml:space="preserve">Редько Г.И., Родин А.Р., Трещевский И.В. «Лесные культуры». – М., 1985. </w:t>
      </w:r>
    </w:p>
    <w:p w:rsidR="00DE2DE4" w:rsidRPr="00B8439D" w:rsidRDefault="00DE2DE4" w:rsidP="003A4F3F">
      <w:pPr>
        <w:pStyle w:val="21"/>
        <w:numPr>
          <w:ilvl w:val="0"/>
          <w:numId w:val="30"/>
        </w:numPr>
        <w:spacing w:after="0" w:line="240" w:lineRule="auto"/>
        <w:jc w:val="both"/>
        <w:rPr>
          <w:rFonts w:ascii="Times New Roman" w:hAnsi="Times New Roman"/>
          <w:sz w:val="24"/>
          <w:szCs w:val="24"/>
        </w:rPr>
      </w:pPr>
      <w:r w:rsidRPr="00B8439D">
        <w:rPr>
          <w:rFonts w:ascii="Times New Roman" w:hAnsi="Times New Roman"/>
          <w:sz w:val="24"/>
          <w:szCs w:val="24"/>
        </w:rPr>
        <w:t>Байзаков и др. Лесные культуры Казахстана. Алматы, 2т., 2007.</w:t>
      </w:r>
    </w:p>
    <w:p w:rsidR="00DE2DE4" w:rsidRPr="00B8439D" w:rsidRDefault="00DE2DE4" w:rsidP="003A4F3F">
      <w:pPr>
        <w:pStyle w:val="ab"/>
        <w:widowControl w:val="0"/>
        <w:numPr>
          <w:ilvl w:val="0"/>
          <w:numId w:val="30"/>
        </w:numPr>
        <w:spacing w:after="0" w:line="240" w:lineRule="auto"/>
        <w:jc w:val="both"/>
        <w:rPr>
          <w:rFonts w:ascii="Times New Roman" w:hAnsi="Times New Roman"/>
          <w:sz w:val="24"/>
          <w:szCs w:val="24"/>
        </w:rPr>
      </w:pPr>
      <w:r w:rsidRPr="00B8439D">
        <w:rPr>
          <w:rFonts w:ascii="Times New Roman" w:hAnsi="Times New Roman"/>
          <w:sz w:val="24"/>
          <w:szCs w:val="24"/>
        </w:rPr>
        <w:t>Кентбаев Е.Ж., Искаков С.И. «Проект лесных культур» (методические указания по курсовому проектированию для студентов лесохозяйственных специальностей), Алматы, 2005.</w:t>
      </w:r>
    </w:p>
    <w:p w:rsidR="00DE2DE4" w:rsidRPr="00B8439D" w:rsidRDefault="00DE2DE4" w:rsidP="003A4F3F">
      <w:pPr>
        <w:pStyle w:val="ab"/>
        <w:widowControl w:val="0"/>
        <w:numPr>
          <w:ilvl w:val="0"/>
          <w:numId w:val="30"/>
        </w:numPr>
        <w:spacing w:after="0" w:line="240" w:lineRule="auto"/>
        <w:jc w:val="both"/>
        <w:rPr>
          <w:rFonts w:ascii="Times New Roman" w:hAnsi="Times New Roman"/>
          <w:sz w:val="24"/>
          <w:szCs w:val="24"/>
        </w:rPr>
      </w:pPr>
      <w:r w:rsidRPr="00B8439D">
        <w:rPr>
          <w:rFonts w:ascii="Times New Roman" w:hAnsi="Times New Roman"/>
          <w:sz w:val="24"/>
          <w:szCs w:val="24"/>
        </w:rPr>
        <w:t>Кентбаев Е.Ж., Искаков С.И. «Методические указания к дипломному проектированию по лесным культурам для студентов лесохозяйственных специальностей), Алматы, 2005.</w:t>
      </w:r>
    </w:p>
    <w:p w:rsidR="00ED2595" w:rsidRDefault="00ED2595" w:rsidP="00C22A55">
      <w:pPr>
        <w:spacing w:after="0"/>
        <w:jc w:val="center"/>
        <w:rPr>
          <w:rFonts w:ascii="Times New Roman" w:hAnsi="Times New Roman"/>
          <w:b/>
          <w:sz w:val="24"/>
          <w:szCs w:val="24"/>
          <w:lang w:val="kk-KZ" w:eastAsia="ru-RU"/>
        </w:rPr>
      </w:pPr>
    </w:p>
    <w:p w:rsidR="00D80AF0" w:rsidRDefault="00804EEB" w:rsidP="00C22A55">
      <w:pPr>
        <w:spacing w:after="0"/>
        <w:jc w:val="center"/>
        <w:rPr>
          <w:rFonts w:ascii="Times New Roman" w:hAnsi="Times New Roman"/>
          <w:b/>
          <w:sz w:val="24"/>
          <w:szCs w:val="24"/>
          <w:lang w:val="kk-KZ" w:eastAsia="ru-RU"/>
        </w:rPr>
      </w:pPr>
      <w:r w:rsidRPr="006D563A">
        <w:rPr>
          <w:rFonts w:ascii="Times New Roman" w:hAnsi="Times New Roman"/>
          <w:b/>
          <w:sz w:val="24"/>
          <w:szCs w:val="24"/>
          <w:lang w:val="kk-KZ" w:eastAsia="ru-RU"/>
        </w:rPr>
        <w:lastRenderedPageBreak/>
        <w:t>Практикалық с</w:t>
      </w:r>
      <w:r w:rsidR="00A8688B" w:rsidRPr="006D563A">
        <w:rPr>
          <w:rFonts w:ascii="Times New Roman" w:hAnsi="Times New Roman"/>
          <w:b/>
          <w:sz w:val="24"/>
          <w:szCs w:val="24"/>
          <w:lang w:val="kk-KZ" w:eastAsia="ru-RU"/>
        </w:rPr>
        <w:t>а</w:t>
      </w:r>
      <w:r w:rsidRPr="006D563A">
        <w:rPr>
          <w:rFonts w:ascii="Times New Roman" w:hAnsi="Times New Roman"/>
          <w:b/>
          <w:sz w:val="24"/>
          <w:szCs w:val="24"/>
          <w:lang w:val="kk-KZ" w:eastAsia="ru-RU"/>
        </w:rPr>
        <w:t>бақ</w:t>
      </w:r>
      <w:r w:rsidR="0003396F" w:rsidRPr="006D563A">
        <w:rPr>
          <w:rFonts w:ascii="Times New Roman" w:hAnsi="Times New Roman"/>
          <w:b/>
          <w:sz w:val="24"/>
          <w:szCs w:val="24"/>
          <w:lang w:val="kk-KZ" w:eastAsia="ru-RU"/>
        </w:rPr>
        <w:t xml:space="preserve"> № 7</w:t>
      </w:r>
    </w:p>
    <w:p w:rsidR="006D563A" w:rsidRPr="006D563A" w:rsidRDefault="006D563A" w:rsidP="00806F58">
      <w:pPr>
        <w:spacing w:after="0"/>
        <w:jc w:val="center"/>
        <w:rPr>
          <w:rFonts w:ascii="Times New Roman" w:hAnsi="Times New Roman"/>
          <w:b/>
          <w:sz w:val="24"/>
          <w:szCs w:val="24"/>
          <w:lang w:val="kk-KZ" w:eastAsia="ru-RU"/>
        </w:rPr>
      </w:pPr>
    </w:p>
    <w:p w:rsidR="00BA7ED0" w:rsidRPr="00BA7ED0" w:rsidRDefault="0003396F" w:rsidP="00BA7ED0">
      <w:pPr>
        <w:spacing w:after="0"/>
        <w:jc w:val="both"/>
        <w:rPr>
          <w:rFonts w:ascii="Times New Roman" w:hAnsi="Times New Roman"/>
          <w:b/>
          <w:sz w:val="24"/>
          <w:szCs w:val="24"/>
          <w:lang w:val="kk-KZ"/>
        </w:rPr>
      </w:pPr>
      <w:r w:rsidRPr="006D563A">
        <w:rPr>
          <w:rFonts w:ascii="Times New Roman" w:hAnsi="Times New Roman"/>
          <w:b/>
          <w:sz w:val="24"/>
          <w:szCs w:val="24"/>
          <w:lang w:val="kk-KZ"/>
        </w:rPr>
        <w:t xml:space="preserve">Тақырыбы: </w:t>
      </w:r>
      <w:r w:rsidR="00BA7ED0" w:rsidRPr="00BA7ED0">
        <w:rPr>
          <w:rFonts w:ascii="Times New Roman" w:hAnsi="Times New Roman"/>
          <w:b/>
          <w:sz w:val="24"/>
          <w:szCs w:val="24"/>
          <w:lang w:val="kk-KZ"/>
        </w:rPr>
        <w:t>Шаруашылықта құнды түрлердің өзі өсетін және жас ұрпақтарын сақтау жұмыстарының технологиялары</w:t>
      </w:r>
    </w:p>
    <w:p w:rsidR="0003396F" w:rsidRPr="00BA7ED0" w:rsidRDefault="0003396F" w:rsidP="00BA7ED0">
      <w:pPr>
        <w:pStyle w:val="ab"/>
        <w:spacing w:after="0"/>
        <w:ind w:left="0"/>
        <w:jc w:val="center"/>
        <w:rPr>
          <w:rFonts w:ascii="Times New Roman" w:hAnsi="Times New Roman"/>
          <w:sz w:val="24"/>
          <w:szCs w:val="24"/>
          <w:lang w:val="kk-KZ"/>
        </w:rPr>
      </w:pPr>
      <w:r w:rsidRPr="00BA7ED0">
        <w:rPr>
          <w:rFonts w:ascii="Times New Roman" w:hAnsi="Times New Roman"/>
          <w:sz w:val="24"/>
          <w:szCs w:val="24"/>
          <w:lang w:val="kk-KZ"/>
        </w:rPr>
        <w:t>.</w:t>
      </w:r>
    </w:p>
    <w:p w:rsidR="00806F58" w:rsidRPr="00BA7ED0" w:rsidRDefault="00806F58" w:rsidP="00BA7ED0">
      <w:pPr>
        <w:spacing w:after="0"/>
        <w:jc w:val="both"/>
        <w:rPr>
          <w:rFonts w:ascii="Times New Roman" w:hAnsi="Times New Roman"/>
          <w:b/>
          <w:sz w:val="24"/>
          <w:szCs w:val="24"/>
          <w:lang w:val="kk-KZ" w:eastAsia="ru-RU"/>
        </w:rPr>
      </w:pPr>
      <w:r w:rsidRPr="00BA7ED0">
        <w:rPr>
          <w:rFonts w:ascii="Times New Roman" w:hAnsi="Times New Roman"/>
          <w:b/>
          <w:sz w:val="24"/>
          <w:szCs w:val="24"/>
          <w:lang w:val="kk-KZ" w:eastAsia="ru-RU"/>
        </w:rPr>
        <w:t>Сабақтың  жоспары.</w:t>
      </w:r>
    </w:p>
    <w:p w:rsidR="00BA7ED0" w:rsidRPr="00BA7ED0" w:rsidRDefault="00806F58" w:rsidP="00BA7ED0">
      <w:pPr>
        <w:spacing w:after="0"/>
        <w:jc w:val="both"/>
        <w:rPr>
          <w:rFonts w:ascii="Times New Roman" w:hAnsi="Times New Roman"/>
          <w:sz w:val="24"/>
          <w:szCs w:val="24"/>
          <w:lang w:val="kk-KZ"/>
        </w:rPr>
      </w:pPr>
      <w:r w:rsidRPr="00BA7ED0">
        <w:rPr>
          <w:rFonts w:ascii="Times New Roman" w:hAnsi="Times New Roman"/>
          <w:sz w:val="24"/>
          <w:szCs w:val="24"/>
          <w:lang w:val="kk-KZ"/>
        </w:rPr>
        <w:t xml:space="preserve">1 </w:t>
      </w:r>
      <w:r w:rsidR="00BA7ED0" w:rsidRPr="00BA7ED0">
        <w:rPr>
          <w:rFonts w:ascii="Times New Roman" w:hAnsi="Times New Roman"/>
          <w:sz w:val="24"/>
          <w:szCs w:val="24"/>
          <w:lang w:val="kk-KZ"/>
        </w:rPr>
        <w:t xml:space="preserve">Құлату-тасымалдау </w:t>
      </w:r>
    </w:p>
    <w:p w:rsidR="00806F58" w:rsidRPr="00BA7ED0" w:rsidRDefault="00806F58" w:rsidP="00BA7ED0">
      <w:pPr>
        <w:spacing w:after="0"/>
        <w:jc w:val="both"/>
        <w:rPr>
          <w:rFonts w:ascii="Times New Roman" w:hAnsi="Times New Roman"/>
          <w:sz w:val="24"/>
          <w:szCs w:val="24"/>
          <w:lang w:val="kk-KZ"/>
        </w:rPr>
      </w:pPr>
      <w:r w:rsidRPr="00BA7ED0">
        <w:rPr>
          <w:rFonts w:ascii="Times New Roman" w:hAnsi="Times New Roman"/>
          <w:sz w:val="24"/>
          <w:szCs w:val="24"/>
          <w:lang w:val="kk-KZ"/>
        </w:rPr>
        <w:t>2.</w:t>
      </w:r>
      <w:r w:rsidR="00BA7ED0" w:rsidRPr="00BA7ED0">
        <w:rPr>
          <w:rFonts w:ascii="Times New Roman" w:hAnsi="Times New Roman"/>
          <w:sz w:val="24"/>
          <w:szCs w:val="24"/>
          <w:lang w:val="kk-KZ"/>
        </w:rPr>
        <w:t xml:space="preserve"> Құлату, ағаштардағы бұталарды жүктеу</w:t>
      </w:r>
      <w:r w:rsidRPr="00BA7ED0">
        <w:rPr>
          <w:rFonts w:ascii="Times New Roman" w:hAnsi="Times New Roman"/>
          <w:sz w:val="24"/>
          <w:szCs w:val="24"/>
          <w:lang w:val="kk-KZ"/>
        </w:rPr>
        <w:t>.</w:t>
      </w:r>
    </w:p>
    <w:p w:rsidR="00BA7ED0" w:rsidRPr="00BA7ED0" w:rsidRDefault="00BA7ED0" w:rsidP="00BA7ED0">
      <w:pPr>
        <w:spacing w:after="0"/>
        <w:jc w:val="both"/>
        <w:rPr>
          <w:rFonts w:ascii="Times New Roman" w:hAnsi="Times New Roman"/>
          <w:sz w:val="24"/>
          <w:szCs w:val="24"/>
          <w:lang w:val="kk-KZ"/>
        </w:rPr>
      </w:pPr>
      <w:r w:rsidRPr="00BA7ED0">
        <w:rPr>
          <w:rFonts w:ascii="Times New Roman" w:hAnsi="Times New Roman"/>
          <w:sz w:val="24"/>
          <w:szCs w:val="24"/>
          <w:lang w:val="en-US"/>
        </w:rPr>
        <w:t>3.</w:t>
      </w:r>
      <w:r w:rsidRPr="00BA7ED0">
        <w:rPr>
          <w:rFonts w:ascii="Times New Roman" w:hAnsi="Times New Roman"/>
          <w:sz w:val="24"/>
          <w:szCs w:val="24"/>
          <w:lang w:val="kk-KZ"/>
        </w:rPr>
        <w:t xml:space="preserve"> Ағаштарды құлату</w:t>
      </w:r>
    </w:p>
    <w:p w:rsidR="00BA7ED0" w:rsidRPr="00BA7ED0" w:rsidRDefault="00BA7ED0" w:rsidP="00BA7ED0">
      <w:pPr>
        <w:spacing w:after="0"/>
        <w:jc w:val="both"/>
        <w:rPr>
          <w:rFonts w:ascii="Times New Roman" w:hAnsi="Times New Roman"/>
          <w:sz w:val="24"/>
          <w:szCs w:val="24"/>
          <w:lang w:val="kk-KZ"/>
        </w:rPr>
      </w:pPr>
      <w:r w:rsidRPr="00BA7ED0">
        <w:rPr>
          <w:rFonts w:ascii="Times New Roman" w:hAnsi="Times New Roman"/>
          <w:sz w:val="24"/>
          <w:szCs w:val="24"/>
          <w:lang w:val="kk-KZ"/>
        </w:rPr>
        <w:t>4. Құлату – ағаштарды тасымалдау – бұтақтарды кесу –бөлшектеу</w:t>
      </w:r>
    </w:p>
    <w:p w:rsidR="00806F58" w:rsidRPr="00BA7ED0" w:rsidRDefault="00806F58" w:rsidP="00BA7ED0">
      <w:pPr>
        <w:spacing w:after="0"/>
        <w:jc w:val="both"/>
        <w:rPr>
          <w:rFonts w:ascii="Times New Roman" w:hAnsi="Times New Roman"/>
          <w:sz w:val="24"/>
          <w:szCs w:val="24"/>
          <w:lang w:val="kk-KZ"/>
        </w:rPr>
      </w:pPr>
    </w:p>
    <w:p w:rsidR="00806F58" w:rsidRPr="00BA7ED0" w:rsidRDefault="00806F58" w:rsidP="00BA7ED0">
      <w:pPr>
        <w:spacing w:after="0"/>
        <w:jc w:val="both"/>
        <w:rPr>
          <w:rFonts w:ascii="Times New Roman" w:hAnsi="Times New Roman"/>
          <w:sz w:val="24"/>
          <w:szCs w:val="24"/>
          <w:lang w:val="kk-KZ" w:eastAsia="ru-RU"/>
        </w:rPr>
      </w:pPr>
      <w:r w:rsidRPr="00BA7ED0">
        <w:rPr>
          <w:rFonts w:ascii="Times New Roman" w:hAnsi="Times New Roman"/>
          <w:b/>
          <w:sz w:val="24"/>
          <w:szCs w:val="24"/>
          <w:lang w:val="kk-KZ" w:eastAsia="ru-RU"/>
        </w:rPr>
        <w:t>Сабақтың өтілу түрі</w:t>
      </w:r>
      <w:r w:rsidRPr="00BA7ED0">
        <w:rPr>
          <w:rFonts w:ascii="Times New Roman" w:hAnsi="Times New Roman"/>
          <w:sz w:val="24"/>
          <w:szCs w:val="24"/>
          <w:lang w:val="kk-KZ" w:eastAsia="ru-RU"/>
        </w:rPr>
        <w:t xml:space="preserve"> – сұрақ, жауап  </w:t>
      </w:r>
    </w:p>
    <w:p w:rsidR="00A8688B" w:rsidRPr="00BA7ED0" w:rsidRDefault="00806F58" w:rsidP="00BA7ED0">
      <w:pPr>
        <w:pStyle w:val="ab"/>
        <w:spacing w:after="0"/>
        <w:ind w:left="0"/>
        <w:jc w:val="both"/>
        <w:rPr>
          <w:rFonts w:ascii="Times New Roman" w:hAnsi="Times New Roman"/>
          <w:sz w:val="24"/>
          <w:szCs w:val="24"/>
          <w:lang w:val="kk-KZ"/>
        </w:rPr>
      </w:pPr>
      <w:r w:rsidRPr="00BA7ED0">
        <w:rPr>
          <w:rFonts w:ascii="Times New Roman" w:hAnsi="Times New Roman"/>
          <w:b/>
          <w:sz w:val="24"/>
          <w:szCs w:val="24"/>
          <w:lang w:val="kk-KZ"/>
        </w:rPr>
        <w:t>Сабақтың мақсаты.</w:t>
      </w:r>
      <w:r w:rsidRPr="00BA7ED0">
        <w:rPr>
          <w:rFonts w:ascii="Times New Roman" w:hAnsi="Times New Roman"/>
          <w:sz w:val="24"/>
          <w:szCs w:val="24"/>
          <w:lang w:val="kk-KZ"/>
        </w:rPr>
        <w:t xml:space="preserve">  Студенттерге </w:t>
      </w:r>
      <w:r w:rsidR="00BA7ED0">
        <w:rPr>
          <w:rFonts w:ascii="Times New Roman" w:hAnsi="Times New Roman"/>
          <w:sz w:val="24"/>
          <w:szCs w:val="24"/>
          <w:lang w:val="kk-KZ"/>
        </w:rPr>
        <w:t>қ</w:t>
      </w:r>
      <w:r w:rsidR="00BA7ED0" w:rsidRPr="00BA7ED0">
        <w:rPr>
          <w:rFonts w:ascii="Times New Roman" w:hAnsi="Times New Roman"/>
          <w:sz w:val="24"/>
          <w:szCs w:val="24"/>
          <w:lang w:val="kk-KZ"/>
        </w:rPr>
        <w:t>ұлату – ағаштарды тасымалдау – бұтақтарды кесу –бөлшектеу</w:t>
      </w:r>
      <w:r w:rsidR="00A8688B" w:rsidRPr="00BA7ED0">
        <w:rPr>
          <w:rFonts w:ascii="Times New Roman" w:hAnsi="Times New Roman"/>
          <w:sz w:val="24"/>
          <w:szCs w:val="24"/>
          <w:lang w:val="kk-KZ"/>
        </w:rPr>
        <w:t xml:space="preserve"> </w:t>
      </w:r>
      <w:r w:rsidR="00BA7ED0">
        <w:rPr>
          <w:rFonts w:ascii="Times New Roman" w:hAnsi="Times New Roman"/>
          <w:sz w:val="24"/>
          <w:szCs w:val="24"/>
          <w:lang w:val="kk-KZ"/>
        </w:rPr>
        <w:t>жұмастарының маңыздылығымен таныстыру</w:t>
      </w:r>
      <w:r w:rsidRPr="00BA7ED0">
        <w:rPr>
          <w:rFonts w:ascii="Times New Roman" w:hAnsi="Times New Roman"/>
          <w:sz w:val="24"/>
          <w:szCs w:val="24"/>
          <w:lang w:val="kk-KZ"/>
        </w:rPr>
        <w:t>.</w:t>
      </w:r>
    </w:p>
    <w:p w:rsidR="00A8688B" w:rsidRPr="00BA7ED0" w:rsidRDefault="00A8688B" w:rsidP="00BA7ED0">
      <w:pPr>
        <w:pStyle w:val="ab"/>
        <w:spacing w:after="0"/>
        <w:ind w:left="0"/>
        <w:jc w:val="both"/>
        <w:rPr>
          <w:rFonts w:ascii="Times New Roman" w:hAnsi="Times New Roman"/>
          <w:sz w:val="24"/>
          <w:szCs w:val="24"/>
          <w:lang w:val="kk-KZ"/>
        </w:rPr>
      </w:pPr>
    </w:p>
    <w:p w:rsidR="00804EEB" w:rsidRPr="00BA7ED0" w:rsidRDefault="00804EEB" w:rsidP="00BA7ED0">
      <w:pPr>
        <w:spacing w:after="0"/>
        <w:jc w:val="both"/>
        <w:rPr>
          <w:rFonts w:ascii="Times New Roman" w:hAnsi="Times New Roman"/>
          <w:b/>
          <w:sz w:val="24"/>
          <w:szCs w:val="24"/>
          <w:lang w:val="kk-KZ"/>
        </w:rPr>
      </w:pPr>
      <w:r w:rsidRPr="00BA7ED0">
        <w:rPr>
          <w:rFonts w:ascii="Times New Roman" w:hAnsi="Times New Roman"/>
          <w:b/>
          <w:sz w:val="24"/>
          <w:szCs w:val="24"/>
          <w:lang w:val="kk-KZ"/>
        </w:rPr>
        <w:t>Қысқаша теориялық мәліметтер</w:t>
      </w:r>
    </w:p>
    <w:p w:rsidR="00BA7ED0" w:rsidRPr="00BA7ED0" w:rsidRDefault="00BA7ED0" w:rsidP="00BA7ED0">
      <w:pPr>
        <w:spacing w:after="0"/>
        <w:ind w:firstLine="708"/>
        <w:jc w:val="both"/>
        <w:rPr>
          <w:rFonts w:ascii="Times New Roman" w:hAnsi="Times New Roman"/>
          <w:sz w:val="24"/>
          <w:szCs w:val="24"/>
          <w:lang w:val="kk-KZ"/>
        </w:rPr>
      </w:pPr>
      <w:r w:rsidRPr="00BA7ED0">
        <w:rPr>
          <w:rFonts w:ascii="Times New Roman" w:hAnsi="Times New Roman"/>
          <w:sz w:val="24"/>
          <w:szCs w:val="24"/>
          <w:lang w:val="kk-KZ"/>
        </w:rPr>
        <w:t>Орман алқаптарында қолданылатын  басты кесуде жоғары  өнімді технологияларды пайдаланғанда, шаруашылықта құнды түрлердің өзі өсетін жас өскіндерін сақтауды да ойластыру керек. Сонымен қатар топырақты сақтаудың да мағынасы мол, себебі экологиялық ортаны жақсартатын және орманның қолдан қалпына келтіруі ойланыстырылады.</w:t>
      </w:r>
    </w:p>
    <w:p w:rsidR="00BA7ED0" w:rsidRPr="00BA7ED0" w:rsidRDefault="00BA7ED0" w:rsidP="00BA7ED0">
      <w:pPr>
        <w:spacing w:after="0"/>
        <w:jc w:val="both"/>
        <w:rPr>
          <w:rFonts w:ascii="Times New Roman" w:hAnsi="Times New Roman"/>
          <w:sz w:val="24"/>
          <w:szCs w:val="24"/>
          <w:lang w:val="kk-KZ"/>
        </w:rPr>
      </w:pPr>
      <w:r w:rsidRPr="00BA7ED0">
        <w:rPr>
          <w:rFonts w:ascii="Times New Roman" w:hAnsi="Times New Roman"/>
          <w:sz w:val="24"/>
          <w:szCs w:val="24"/>
          <w:lang w:val="kk-KZ"/>
        </w:rPr>
        <w:tab/>
        <w:t xml:space="preserve">Технологиялық үрдісте ерекше орынды машиналар мен механизмдер алады. Олардың негізінде ағаш кесу жұмыстарының технологиясы жасалады; кесу жұмыстарында соңғы өндірістік операциялар маңызды орын алады; өскіндер мен жас бұталардың негізгі маңыздылығын сақтауда ағаш кесу операцияларының құрамы мен қалыптасуына келесі технологиялық деңгейлер қолданылады. </w:t>
      </w:r>
    </w:p>
    <w:p w:rsidR="00BA7ED0" w:rsidRPr="00BA7ED0" w:rsidRDefault="00BA7ED0" w:rsidP="00BA7ED0">
      <w:pPr>
        <w:spacing w:after="0"/>
        <w:jc w:val="both"/>
        <w:rPr>
          <w:rFonts w:ascii="Times New Roman" w:hAnsi="Times New Roman"/>
          <w:sz w:val="24"/>
          <w:szCs w:val="24"/>
          <w:lang w:val="kk-KZ"/>
        </w:rPr>
      </w:pPr>
      <w:r w:rsidRPr="00BA7ED0">
        <w:rPr>
          <w:rFonts w:ascii="Times New Roman" w:hAnsi="Times New Roman"/>
          <w:sz w:val="24"/>
          <w:szCs w:val="24"/>
          <w:lang w:val="kk-KZ"/>
        </w:rPr>
        <w:tab/>
        <w:t xml:space="preserve">1) </w:t>
      </w:r>
      <w:r w:rsidRPr="00BA7ED0">
        <w:rPr>
          <w:rFonts w:ascii="Times New Roman" w:hAnsi="Times New Roman"/>
          <w:b/>
          <w:sz w:val="24"/>
          <w:szCs w:val="24"/>
          <w:lang w:val="kk-KZ"/>
        </w:rPr>
        <w:t>Құлату-тасымалдау</w:t>
      </w:r>
      <w:r w:rsidRPr="00BA7ED0">
        <w:rPr>
          <w:rFonts w:ascii="Times New Roman" w:hAnsi="Times New Roman"/>
          <w:sz w:val="24"/>
          <w:szCs w:val="24"/>
          <w:lang w:val="kk-KZ"/>
        </w:rPr>
        <w:t xml:space="preserve"> – ағаштарды тасушы транспортқа тиеу. Бұл схемада төменгі қойма қуаты жылына 100 мың м</w:t>
      </w:r>
      <w:r w:rsidRPr="00BA7ED0">
        <w:rPr>
          <w:rFonts w:ascii="Times New Roman" w:hAnsi="Times New Roman"/>
          <w:sz w:val="24"/>
          <w:szCs w:val="24"/>
          <w:vertAlign w:val="superscript"/>
          <w:lang w:val="kk-KZ"/>
        </w:rPr>
        <w:t>3</w:t>
      </w:r>
      <w:r w:rsidRPr="00BA7ED0">
        <w:rPr>
          <w:rFonts w:ascii="Times New Roman" w:hAnsi="Times New Roman"/>
          <w:sz w:val="24"/>
          <w:szCs w:val="24"/>
          <w:lang w:val="kk-KZ"/>
        </w:rPr>
        <w:t xml:space="preserve"> сүректен көп болса (ағаштарды дайындаудағы негізгі цехтардың бірі; бұл орманда жалпы бастапқы өңдеу мен уақытша сақтауға арналған, сонымен қатар әрбір бөлімді қайта қарау мен өнімді тұтынушыға түсіріп беру қызметін атқарады) іске асады. Ағаштың басы мен бұтақтардың утильдену мүмкіндігі бар. Машиналар көмегімен ағаш құлату жұмыстарын қолмен  істеуден босатады. Ал бензин араларымен кесу және тасымалдау жұмыстары қолмен еңбек еткенді талап етеді.</w:t>
      </w:r>
    </w:p>
    <w:p w:rsidR="00BA7ED0" w:rsidRPr="00BA7ED0" w:rsidRDefault="00BA7ED0" w:rsidP="00BA7ED0">
      <w:pPr>
        <w:spacing w:after="0"/>
        <w:jc w:val="both"/>
        <w:rPr>
          <w:rFonts w:ascii="Times New Roman" w:hAnsi="Times New Roman"/>
          <w:sz w:val="24"/>
          <w:szCs w:val="24"/>
          <w:lang w:val="kk-KZ"/>
        </w:rPr>
      </w:pPr>
      <w:r w:rsidRPr="00BA7ED0">
        <w:rPr>
          <w:rFonts w:ascii="Times New Roman" w:hAnsi="Times New Roman"/>
          <w:sz w:val="24"/>
          <w:szCs w:val="24"/>
          <w:lang w:val="kk-KZ"/>
        </w:rPr>
        <w:tab/>
        <w:t xml:space="preserve">2) </w:t>
      </w:r>
      <w:r w:rsidRPr="00BA7ED0">
        <w:rPr>
          <w:rFonts w:ascii="Times New Roman" w:hAnsi="Times New Roman"/>
          <w:b/>
          <w:sz w:val="24"/>
          <w:szCs w:val="24"/>
          <w:lang w:val="kk-KZ"/>
        </w:rPr>
        <w:t xml:space="preserve">Құлату, ағаштардағы бұталарды жүктеу. </w:t>
      </w:r>
      <w:r w:rsidRPr="00BA7ED0">
        <w:rPr>
          <w:rFonts w:ascii="Times New Roman" w:hAnsi="Times New Roman"/>
          <w:sz w:val="24"/>
          <w:szCs w:val="24"/>
          <w:lang w:val="kk-KZ"/>
        </w:rPr>
        <w:t xml:space="preserve">Бұл түрі де бірінші деңгейдегі сияқты барлық өндірістік операцияларда толық механизацияландыруды қажет етеді. Өскіндер мен жас бұталардың сақталуы, кесу жұмыстарында ағаштарды құлату мен тасымалдау әсіресе бұталарында 60...70% аз болмайды. </w:t>
      </w:r>
    </w:p>
    <w:p w:rsidR="00BA7ED0" w:rsidRPr="00BA7ED0" w:rsidRDefault="00BA7ED0" w:rsidP="00BA7ED0">
      <w:pPr>
        <w:spacing w:after="0"/>
        <w:jc w:val="both"/>
        <w:rPr>
          <w:rFonts w:ascii="Times New Roman" w:hAnsi="Times New Roman"/>
          <w:sz w:val="24"/>
          <w:szCs w:val="24"/>
          <w:lang w:val="kk-KZ"/>
        </w:rPr>
      </w:pPr>
      <w:r w:rsidRPr="00BA7ED0">
        <w:rPr>
          <w:rFonts w:ascii="Times New Roman" w:hAnsi="Times New Roman"/>
          <w:sz w:val="24"/>
          <w:szCs w:val="24"/>
          <w:lang w:val="kk-KZ"/>
        </w:rPr>
        <w:tab/>
        <w:t xml:space="preserve">3) </w:t>
      </w:r>
      <w:r w:rsidRPr="00BA7ED0">
        <w:rPr>
          <w:rFonts w:ascii="Times New Roman" w:hAnsi="Times New Roman"/>
          <w:b/>
          <w:sz w:val="24"/>
          <w:szCs w:val="24"/>
          <w:lang w:val="kk-KZ"/>
        </w:rPr>
        <w:t>Ағаштарды құлату</w:t>
      </w:r>
      <w:r w:rsidRPr="00BA7ED0">
        <w:rPr>
          <w:rFonts w:ascii="Times New Roman" w:hAnsi="Times New Roman"/>
          <w:sz w:val="24"/>
          <w:szCs w:val="24"/>
          <w:lang w:val="kk-KZ"/>
        </w:rPr>
        <w:t xml:space="preserve"> - бұталарды кесу, бұталарды тасымалдау – жүкке арту. Бұл схема бойынша бензинмоторлық  кескіштер, арнайы тасушы тракторлар (ауыр жүк тасымалдайтын шығырлар, чокерлер) қолданылады. Технологияның бұл түрі, тегіс кесу ішінде негізгісі болып табылады. Өскіндер мен жас бұталардың, ағаштардың сақталуын қамтамассыз етеді.</w:t>
      </w:r>
    </w:p>
    <w:p w:rsidR="00BA7ED0" w:rsidRPr="00BA7ED0" w:rsidRDefault="00BA7ED0" w:rsidP="00BA7ED0">
      <w:pPr>
        <w:spacing w:after="0"/>
        <w:jc w:val="both"/>
        <w:rPr>
          <w:rFonts w:ascii="Times New Roman" w:hAnsi="Times New Roman"/>
          <w:sz w:val="24"/>
          <w:szCs w:val="24"/>
          <w:lang w:val="kk-KZ"/>
        </w:rPr>
      </w:pPr>
      <w:r w:rsidRPr="00BA7ED0">
        <w:rPr>
          <w:rFonts w:ascii="Times New Roman" w:hAnsi="Times New Roman"/>
          <w:sz w:val="24"/>
          <w:szCs w:val="24"/>
          <w:lang w:val="kk-KZ"/>
        </w:rPr>
        <w:tab/>
        <w:t xml:space="preserve">4) </w:t>
      </w:r>
      <w:r w:rsidRPr="00BA7ED0">
        <w:rPr>
          <w:rFonts w:ascii="Times New Roman" w:hAnsi="Times New Roman"/>
          <w:b/>
          <w:sz w:val="24"/>
          <w:szCs w:val="24"/>
          <w:lang w:val="kk-KZ"/>
        </w:rPr>
        <w:t>Құлату – ағаштарды тасымалдау – бұтақтарды кесу –бөлшектеу</w:t>
      </w:r>
      <w:r w:rsidRPr="00BA7ED0">
        <w:rPr>
          <w:rFonts w:ascii="Times New Roman" w:hAnsi="Times New Roman"/>
          <w:sz w:val="24"/>
          <w:szCs w:val="24"/>
          <w:lang w:val="kk-KZ"/>
        </w:rPr>
        <w:t xml:space="preserve"> (бұтаны бөренеге, т.б. бөлу). Сортименттерге бөлшектеу – жүкке арту 1- ші және 2-</w:t>
      </w:r>
      <w:r w:rsidRPr="00BA7ED0">
        <w:rPr>
          <w:rFonts w:ascii="Times New Roman" w:hAnsi="Times New Roman"/>
          <w:sz w:val="24"/>
          <w:szCs w:val="24"/>
          <w:lang w:val="kk-KZ"/>
        </w:rPr>
        <w:lastRenderedPageBreak/>
        <w:t>ші түрдегі схема тәрізді. Тракторлық тасымалдауда өскіндердің сақталуын қамтамассыз етеді. Тұтынушыға сортиментті жеткізудің тәсілдерін шығарады.</w:t>
      </w:r>
    </w:p>
    <w:p w:rsidR="00BA7ED0" w:rsidRPr="00BA7ED0" w:rsidRDefault="00BA7ED0" w:rsidP="00BA7ED0">
      <w:pPr>
        <w:spacing w:after="0"/>
        <w:jc w:val="both"/>
        <w:rPr>
          <w:rFonts w:ascii="Times New Roman" w:hAnsi="Times New Roman"/>
          <w:sz w:val="24"/>
          <w:szCs w:val="24"/>
          <w:lang w:val="kk-KZ"/>
        </w:rPr>
      </w:pPr>
      <w:r w:rsidRPr="00BA7ED0">
        <w:rPr>
          <w:rFonts w:ascii="Times New Roman" w:hAnsi="Times New Roman"/>
          <w:sz w:val="24"/>
          <w:szCs w:val="24"/>
          <w:lang w:val="kk-KZ"/>
        </w:rPr>
        <w:tab/>
        <w:t>5) Ағаш құлату – бұталарды кесу - бөлшектеу- сортименттерді тасымалдау және жүкке арту қол еңбегін көп керек етеді. Дегенмен жас бұталар мен өскіндер жақсы сақталады.</w:t>
      </w:r>
    </w:p>
    <w:p w:rsidR="00BA7ED0" w:rsidRPr="00BA7ED0" w:rsidRDefault="00BA7ED0" w:rsidP="00BA7ED0">
      <w:pPr>
        <w:spacing w:after="0"/>
        <w:jc w:val="both"/>
        <w:rPr>
          <w:rFonts w:ascii="Times New Roman" w:hAnsi="Times New Roman"/>
          <w:sz w:val="24"/>
          <w:szCs w:val="24"/>
          <w:lang w:val="kk-KZ"/>
        </w:rPr>
      </w:pPr>
      <w:r w:rsidRPr="00BA7ED0">
        <w:rPr>
          <w:rFonts w:ascii="Times New Roman" w:hAnsi="Times New Roman"/>
          <w:sz w:val="24"/>
          <w:szCs w:val="24"/>
          <w:lang w:val="kk-KZ"/>
        </w:rPr>
        <w:tab/>
        <w:t>Орман пайдалану тұрғысынан қарасақ, ең тиімдісі 1-ші және 2-ші түрдегі схемалар болып табылады. Себебі олар кесу жұмыстарының механизациялауын қамтамассыз етеді, кесу кезіндегі ауыр жұмыстарды қолмен  істеуден арылтады. Бірақ жас бұталар мен өскіндердің жақсы сақталуын төмендетеді. Сондықтан еңбек және кесу жұмыстарына шығынды аз қажет ететін орманды қалпына келтіретін машиналар мен технологиялық үрдістерге көп мән берген жөн.</w:t>
      </w:r>
    </w:p>
    <w:p w:rsidR="00BA7ED0" w:rsidRPr="00BA7ED0" w:rsidRDefault="00BA7ED0" w:rsidP="00BA7ED0">
      <w:pPr>
        <w:spacing w:after="0"/>
        <w:jc w:val="both"/>
        <w:rPr>
          <w:rFonts w:ascii="Times New Roman" w:hAnsi="Times New Roman"/>
          <w:sz w:val="24"/>
          <w:szCs w:val="24"/>
          <w:lang w:val="kk-KZ"/>
        </w:rPr>
      </w:pPr>
      <w:r w:rsidRPr="00BA7ED0">
        <w:rPr>
          <w:rFonts w:ascii="Times New Roman" w:hAnsi="Times New Roman"/>
          <w:sz w:val="24"/>
          <w:szCs w:val="24"/>
          <w:lang w:val="kk-KZ"/>
        </w:rPr>
        <w:tab/>
        <w:t>Орман құру тәжірибесінде басты кесу жұмыстарында қолданылатын көптеген нақты технологияларының сызбалары белгілі. Технологиялық сызбалардың көптеген түрі трактормен ағаш тасуға негізделген, аз түрі басқа тәсілдерге (ауыр жүк тасу шығырлары, құлатып тасымалдайтын машиналар және т.б.) негізделген.</w:t>
      </w:r>
    </w:p>
    <w:p w:rsidR="00BA7ED0" w:rsidRPr="00BA7ED0" w:rsidRDefault="00BA7ED0" w:rsidP="00BA7ED0">
      <w:pPr>
        <w:spacing w:after="0"/>
        <w:jc w:val="both"/>
        <w:rPr>
          <w:rFonts w:ascii="Times New Roman" w:hAnsi="Times New Roman"/>
          <w:sz w:val="24"/>
          <w:szCs w:val="24"/>
          <w:lang w:val="kk-KZ"/>
        </w:rPr>
      </w:pPr>
      <w:r w:rsidRPr="00BA7ED0">
        <w:rPr>
          <w:rFonts w:ascii="Times New Roman" w:hAnsi="Times New Roman"/>
          <w:sz w:val="24"/>
          <w:szCs w:val="24"/>
          <w:lang w:val="kk-KZ"/>
        </w:rPr>
        <w:tab/>
        <w:t>Кесу жұмыстарының алдында дайындықтар жүргізіледі, яғни соқпақтарға бөлу (кесу жұмысының бір бөлігі, мұнда ағаштар мен бұталар, сортименттер тракторлармен сүйретіліп тасымалданады) және соқпақта ысырмалап тасымалдау (ағаштардан тазартылған транспорттық жолақ, яғни ағаштарды кесу орнынан жүкке арту орнына дейін тасымалдау жолы).</w:t>
      </w:r>
    </w:p>
    <w:p w:rsidR="0003396F" w:rsidRPr="00BA7ED0" w:rsidRDefault="00BA7ED0" w:rsidP="00BA7ED0">
      <w:pPr>
        <w:spacing w:after="0"/>
        <w:ind w:firstLine="708"/>
        <w:jc w:val="both"/>
        <w:rPr>
          <w:rFonts w:ascii="Times New Roman" w:hAnsi="Times New Roman"/>
          <w:sz w:val="24"/>
          <w:szCs w:val="24"/>
          <w:lang w:val="kk-KZ" w:eastAsia="ru-RU"/>
        </w:rPr>
      </w:pPr>
      <w:r w:rsidRPr="00BA7ED0">
        <w:rPr>
          <w:rFonts w:ascii="Times New Roman" w:hAnsi="Times New Roman"/>
          <w:sz w:val="24"/>
          <w:szCs w:val="24"/>
          <w:lang w:val="kk-KZ"/>
        </w:rPr>
        <w:tab/>
        <w:t xml:space="preserve">Тегіс кесу жұмыстарында трактормен тасымалдауда магистральді тасымалдайтын ысырмалардың ені 6...7 м соқпақтарда </w:t>
      </w:r>
      <w:smartTag w:uri="urn:schemas-microsoft-com:office:smarttags" w:element="metricconverter">
        <w:smartTagPr>
          <w:attr w:name="ProductID" w:val="-5 м"/>
        </w:smartTagPr>
        <w:r w:rsidRPr="00BA7ED0">
          <w:rPr>
            <w:rFonts w:ascii="Times New Roman" w:hAnsi="Times New Roman"/>
            <w:sz w:val="24"/>
            <w:szCs w:val="24"/>
            <w:lang w:val="kk-KZ"/>
          </w:rPr>
          <w:t>-5 м</w:t>
        </w:r>
      </w:smartTag>
      <w:r w:rsidRPr="00BA7ED0">
        <w:rPr>
          <w:rFonts w:ascii="Times New Roman" w:hAnsi="Times New Roman"/>
          <w:sz w:val="24"/>
          <w:szCs w:val="24"/>
          <w:lang w:val="kk-KZ"/>
        </w:rPr>
        <w:t xml:space="preserve">, біркелкі және таңдамалыда </w:t>
      </w:r>
      <w:smartTag w:uri="urn:schemas-microsoft-com:office:smarttags" w:element="metricconverter">
        <w:smartTagPr>
          <w:attr w:name="ProductID" w:val="-4 м"/>
        </w:smartTagPr>
        <w:r w:rsidRPr="00BA7ED0">
          <w:rPr>
            <w:rFonts w:ascii="Times New Roman" w:hAnsi="Times New Roman"/>
            <w:sz w:val="24"/>
            <w:szCs w:val="24"/>
            <w:lang w:val="kk-KZ"/>
          </w:rPr>
          <w:t>-4 м</w:t>
        </w:r>
      </w:smartTag>
      <w:r w:rsidRPr="00BA7ED0">
        <w:rPr>
          <w:rFonts w:ascii="Times New Roman" w:hAnsi="Times New Roman"/>
          <w:sz w:val="24"/>
          <w:szCs w:val="24"/>
          <w:lang w:val="kk-KZ"/>
        </w:rPr>
        <w:t xml:space="preserve"> болуы керек. Бұл жас бұтақтар мен өскіндердің жақсы сақталуына әсер етеді. Соқпақтың ені кесілетін ағаштың орташа ұзындығына, ағашты құлату мен тасымалдауға, қолданылатын машиналар мен механизмдерге, сонымен бірге ағаш дайындау кезеңдеріне байланысты анықталады.</w:t>
      </w:r>
    </w:p>
    <w:p w:rsidR="00D80AF0" w:rsidRPr="006D563A" w:rsidRDefault="00D80AF0" w:rsidP="00D80AF0">
      <w:pPr>
        <w:spacing w:after="0"/>
        <w:ind w:firstLine="708"/>
        <w:jc w:val="both"/>
        <w:rPr>
          <w:rFonts w:ascii="Times New Roman" w:hAnsi="Times New Roman"/>
          <w:b/>
          <w:sz w:val="24"/>
          <w:szCs w:val="24"/>
          <w:lang w:val="kk-KZ" w:eastAsia="ru-RU"/>
        </w:rPr>
      </w:pPr>
    </w:p>
    <w:p w:rsidR="00D80AF0" w:rsidRPr="006D563A" w:rsidRDefault="007B19A9" w:rsidP="00D80AF0">
      <w:pPr>
        <w:shd w:val="clear" w:color="auto" w:fill="FFFFFF"/>
        <w:spacing w:after="0"/>
        <w:jc w:val="both"/>
        <w:rPr>
          <w:rFonts w:ascii="Times New Roman" w:eastAsia="Times New Roman" w:hAnsi="Times New Roman"/>
          <w:b/>
          <w:sz w:val="24"/>
          <w:szCs w:val="24"/>
          <w:lang w:val="kk-KZ" w:eastAsia="ru-RU"/>
        </w:rPr>
      </w:pPr>
      <w:r w:rsidRPr="006D563A">
        <w:rPr>
          <w:rFonts w:ascii="Times New Roman" w:eastAsia="Times New Roman" w:hAnsi="Times New Roman"/>
          <w:b/>
          <w:sz w:val="24"/>
          <w:szCs w:val="24"/>
          <w:lang w:val="kk-KZ" w:eastAsia="ru-RU"/>
        </w:rPr>
        <w:t>Студенттердің сабаққа дайындығына ұсыныс.</w:t>
      </w:r>
    </w:p>
    <w:p w:rsidR="00D80AF0" w:rsidRPr="006D563A" w:rsidRDefault="007B19A9" w:rsidP="00D80AF0">
      <w:pPr>
        <w:shd w:val="clear" w:color="auto" w:fill="FFFFFF"/>
        <w:spacing w:after="0"/>
        <w:ind w:firstLine="708"/>
        <w:jc w:val="both"/>
        <w:rPr>
          <w:rFonts w:ascii="Times New Roman" w:eastAsia="Times New Roman" w:hAnsi="Times New Roman"/>
          <w:b/>
          <w:sz w:val="24"/>
          <w:szCs w:val="24"/>
          <w:lang w:val="kk-KZ" w:eastAsia="ru-RU"/>
        </w:rPr>
      </w:pPr>
      <w:r w:rsidRPr="006D563A">
        <w:rPr>
          <w:rFonts w:ascii="Times New Roman" w:eastAsia="Times New Roman" w:hAnsi="Times New Roman"/>
          <w:sz w:val="24"/>
          <w:szCs w:val="24"/>
          <w:lang w:val="kk-KZ" w:eastAsia="ru-RU"/>
        </w:rPr>
        <w:t>Студент практикалық сабаққа дайын болып келуі керек.  Дайындық алдын ала лекцияларды оқумен, практикалық сабақтың материалдарымен танысумен, пән бойынша оқулықтарды оқумен қортындыланады.</w:t>
      </w:r>
    </w:p>
    <w:p w:rsidR="00745104" w:rsidRPr="006D563A" w:rsidRDefault="00745104" w:rsidP="00745104">
      <w:pPr>
        <w:shd w:val="clear" w:color="auto" w:fill="FFFFFF"/>
        <w:spacing w:before="120" w:after="120"/>
        <w:jc w:val="both"/>
        <w:rPr>
          <w:rFonts w:ascii="Times New Roman" w:hAnsi="Times New Roman"/>
          <w:sz w:val="24"/>
          <w:szCs w:val="24"/>
          <w:lang w:val="kk-KZ" w:eastAsia="ru-RU"/>
        </w:rPr>
      </w:pPr>
      <w:r w:rsidRPr="006D563A">
        <w:rPr>
          <w:rFonts w:ascii="Times New Roman" w:hAnsi="Times New Roman"/>
          <w:b/>
          <w:sz w:val="24"/>
          <w:szCs w:val="24"/>
          <w:lang w:val="kk-KZ" w:eastAsia="ru-RU"/>
        </w:rPr>
        <w:t xml:space="preserve">Керекті құрал жабдықтар: </w:t>
      </w:r>
      <w:r w:rsidR="001E7D19">
        <w:rPr>
          <w:rFonts w:ascii="Times New Roman" w:hAnsi="Times New Roman"/>
          <w:sz w:val="24"/>
          <w:szCs w:val="24"/>
          <w:lang w:val="kk-KZ" w:eastAsia="ru-RU"/>
        </w:rPr>
        <w:t>орман ағаштарының кескіндері</w:t>
      </w:r>
      <w:r w:rsidRPr="006D563A">
        <w:rPr>
          <w:rFonts w:ascii="Times New Roman" w:hAnsi="Times New Roman"/>
          <w:sz w:val="24"/>
          <w:szCs w:val="24"/>
          <w:lang w:val="kk-KZ" w:eastAsia="ru-RU"/>
        </w:rPr>
        <w:t xml:space="preserve">, артек, </w:t>
      </w:r>
    </w:p>
    <w:p w:rsidR="00D80AF0" w:rsidRPr="006D563A" w:rsidRDefault="00D80AF0" w:rsidP="00D80AF0">
      <w:pPr>
        <w:shd w:val="clear" w:color="auto" w:fill="FFFFFF"/>
        <w:spacing w:after="0"/>
        <w:jc w:val="both"/>
        <w:rPr>
          <w:rFonts w:ascii="Times New Roman" w:eastAsia="Times New Roman" w:hAnsi="Times New Roman"/>
          <w:b/>
          <w:sz w:val="24"/>
          <w:szCs w:val="24"/>
          <w:lang w:val="kk-KZ" w:eastAsia="ru-RU"/>
        </w:rPr>
      </w:pPr>
    </w:p>
    <w:p w:rsidR="00D80AF0" w:rsidRPr="006D563A" w:rsidRDefault="007B19A9" w:rsidP="00D80AF0">
      <w:pPr>
        <w:shd w:val="clear" w:color="auto" w:fill="FFFFFF"/>
        <w:spacing w:after="0"/>
        <w:jc w:val="both"/>
        <w:rPr>
          <w:rFonts w:ascii="Times New Roman" w:hAnsi="Times New Roman"/>
          <w:b/>
          <w:sz w:val="24"/>
          <w:szCs w:val="24"/>
          <w:lang w:val="kk-KZ" w:eastAsia="ru-RU"/>
        </w:rPr>
      </w:pPr>
      <w:r w:rsidRPr="006D563A">
        <w:rPr>
          <w:rFonts w:ascii="Times New Roman" w:hAnsi="Times New Roman"/>
          <w:b/>
          <w:sz w:val="24"/>
          <w:szCs w:val="24"/>
          <w:lang w:val="kk-KZ" w:eastAsia="ru-RU"/>
        </w:rPr>
        <w:t>Аудиторияда орындайтын тапсырмалар:</w:t>
      </w:r>
    </w:p>
    <w:p w:rsidR="00D80AF0" w:rsidRPr="006D563A" w:rsidRDefault="009B417A" w:rsidP="00D80AF0">
      <w:pPr>
        <w:spacing w:after="0"/>
        <w:jc w:val="both"/>
        <w:rPr>
          <w:rFonts w:ascii="Times New Roman" w:hAnsi="Times New Roman"/>
          <w:b/>
          <w:sz w:val="24"/>
          <w:szCs w:val="24"/>
          <w:lang w:val="kk-KZ" w:eastAsia="ru-RU"/>
        </w:rPr>
      </w:pPr>
      <w:r w:rsidRPr="006D563A">
        <w:rPr>
          <w:rFonts w:ascii="Times New Roman" w:hAnsi="Times New Roman"/>
          <w:sz w:val="24"/>
          <w:szCs w:val="24"/>
          <w:lang w:val="kk-KZ" w:eastAsia="ru-RU"/>
        </w:rPr>
        <w:t>1.</w:t>
      </w:r>
      <w:r w:rsidR="001E7D19" w:rsidRPr="001E7D19">
        <w:rPr>
          <w:rFonts w:ascii="Times New Roman" w:hAnsi="Times New Roman"/>
          <w:sz w:val="24"/>
          <w:szCs w:val="24"/>
          <w:lang w:val="kk-KZ"/>
        </w:rPr>
        <w:t xml:space="preserve"> </w:t>
      </w:r>
      <w:r w:rsidR="001E7D19" w:rsidRPr="00BA7ED0">
        <w:rPr>
          <w:rFonts w:ascii="Times New Roman" w:hAnsi="Times New Roman"/>
          <w:sz w:val="24"/>
          <w:szCs w:val="24"/>
          <w:lang w:val="kk-KZ"/>
        </w:rPr>
        <w:t>Ағаштарды құлату</w:t>
      </w:r>
      <w:r w:rsidR="001E7D19">
        <w:rPr>
          <w:rFonts w:ascii="Times New Roman" w:hAnsi="Times New Roman"/>
          <w:sz w:val="24"/>
          <w:szCs w:val="24"/>
          <w:lang w:val="kk-KZ"/>
        </w:rPr>
        <w:t xml:space="preserve"> жұмыстарының маңызы</w:t>
      </w:r>
      <w:r w:rsidR="007B19A9" w:rsidRPr="006D563A">
        <w:rPr>
          <w:rFonts w:ascii="Times New Roman" w:hAnsi="Times New Roman"/>
          <w:sz w:val="24"/>
          <w:szCs w:val="24"/>
          <w:lang w:val="kk-KZ" w:eastAsia="ru-RU"/>
        </w:rPr>
        <w:t>.</w:t>
      </w:r>
    </w:p>
    <w:p w:rsidR="00D80AF0" w:rsidRPr="006D563A" w:rsidRDefault="009B417A" w:rsidP="00745104">
      <w:pPr>
        <w:spacing w:after="0"/>
        <w:jc w:val="both"/>
        <w:rPr>
          <w:rFonts w:ascii="Times New Roman" w:hAnsi="Times New Roman"/>
          <w:sz w:val="24"/>
          <w:szCs w:val="24"/>
          <w:lang w:val="kk-KZ" w:eastAsia="ru-RU"/>
        </w:rPr>
      </w:pPr>
      <w:r w:rsidRPr="006D563A">
        <w:rPr>
          <w:rFonts w:ascii="Times New Roman" w:hAnsi="Times New Roman"/>
          <w:sz w:val="24"/>
          <w:szCs w:val="24"/>
          <w:lang w:val="kk-KZ" w:eastAsia="ru-RU"/>
        </w:rPr>
        <w:t>2.</w:t>
      </w:r>
      <w:r w:rsidR="001E7D19" w:rsidRPr="001E7D19">
        <w:rPr>
          <w:rFonts w:ascii="Times New Roman" w:hAnsi="Times New Roman"/>
          <w:sz w:val="24"/>
          <w:szCs w:val="24"/>
          <w:lang w:val="kk-KZ"/>
        </w:rPr>
        <w:t xml:space="preserve"> </w:t>
      </w:r>
      <w:r w:rsidR="001E7D19">
        <w:rPr>
          <w:rFonts w:ascii="Times New Roman" w:hAnsi="Times New Roman"/>
          <w:sz w:val="24"/>
          <w:szCs w:val="24"/>
          <w:lang w:val="kk-KZ"/>
        </w:rPr>
        <w:t xml:space="preserve">омаан екпелерінің </w:t>
      </w:r>
      <w:r w:rsidR="001E7D19" w:rsidRPr="00BA7ED0">
        <w:rPr>
          <w:rFonts w:ascii="Times New Roman" w:hAnsi="Times New Roman"/>
          <w:sz w:val="24"/>
          <w:szCs w:val="24"/>
          <w:lang w:val="kk-KZ"/>
        </w:rPr>
        <w:t>бұтақтары</w:t>
      </w:r>
      <w:r w:rsidR="001E7D19">
        <w:rPr>
          <w:rFonts w:ascii="Times New Roman" w:hAnsi="Times New Roman"/>
          <w:sz w:val="24"/>
          <w:szCs w:val="24"/>
          <w:lang w:val="kk-KZ"/>
        </w:rPr>
        <w:t>н</w:t>
      </w:r>
      <w:r w:rsidR="001E7D19" w:rsidRPr="00BA7ED0">
        <w:rPr>
          <w:rFonts w:ascii="Times New Roman" w:hAnsi="Times New Roman"/>
          <w:sz w:val="24"/>
          <w:szCs w:val="24"/>
          <w:lang w:val="kk-KZ"/>
        </w:rPr>
        <w:t xml:space="preserve"> кесу</w:t>
      </w:r>
      <w:r w:rsidR="001E7D19">
        <w:rPr>
          <w:rFonts w:ascii="Times New Roman" w:hAnsi="Times New Roman"/>
          <w:sz w:val="24"/>
          <w:szCs w:val="24"/>
          <w:lang w:val="kk-KZ"/>
        </w:rPr>
        <w:t>дегі мақсат</w:t>
      </w:r>
      <w:r w:rsidR="007B19A9" w:rsidRPr="006D563A">
        <w:rPr>
          <w:rFonts w:ascii="Times New Roman" w:hAnsi="Times New Roman"/>
          <w:sz w:val="24"/>
          <w:szCs w:val="24"/>
          <w:lang w:val="kk-KZ" w:eastAsia="ru-RU"/>
        </w:rPr>
        <w:t>.</w:t>
      </w:r>
    </w:p>
    <w:p w:rsidR="007B19A9" w:rsidRPr="006D563A" w:rsidRDefault="007B19A9" w:rsidP="00971341">
      <w:pPr>
        <w:spacing w:after="0"/>
        <w:jc w:val="both"/>
        <w:rPr>
          <w:rFonts w:ascii="Times New Roman" w:hAnsi="Times New Roman"/>
          <w:b/>
          <w:sz w:val="24"/>
          <w:szCs w:val="24"/>
          <w:lang w:val="kk-KZ" w:eastAsia="ru-RU"/>
        </w:rPr>
      </w:pPr>
      <w:r w:rsidRPr="006D563A">
        <w:rPr>
          <w:rFonts w:ascii="Times New Roman" w:hAnsi="Times New Roman"/>
          <w:b/>
          <w:sz w:val="24"/>
          <w:szCs w:val="24"/>
          <w:lang w:val="kk-KZ" w:eastAsia="ru-RU"/>
        </w:rPr>
        <w:t>Үй тапсырмаларының түрлерімен тізімі</w:t>
      </w:r>
      <w:r w:rsidR="009B417A" w:rsidRPr="006D563A">
        <w:rPr>
          <w:rFonts w:ascii="Times New Roman" w:hAnsi="Times New Roman"/>
          <w:b/>
          <w:sz w:val="24"/>
          <w:szCs w:val="24"/>
          <w:lang w:val="kk-KZ" w:eastAsia="ru-RU"/>
        </w:rPr>
        <w:t>:</w:t>
      </w:r>
      <w:r w:rsidRPr="006D563A">
        <w:rPr>
          <w:rFonts w:ascii="Times New Roman" w:hAnsi="Times New Roman"/>
          <w:b/>
          <w:sz w:val="24"/>
          <w:szCs w:val="24"/>
          <w:lang w:val="kk-KZ" w:eastAsia="ru-RU"/>
        </w:rPr>
        <w:t xml:space="preserve"> </w:t>
      </w:r>
    </w:p>
    <w:p w:rsidR="001E7D19" w:rsidRPr="00BA7ED0" w:rsidRDefault="009B417A" w:rsidP="001E7D19">
      <w:pPr>
        <w:spacing w:after="0"/>
        <w:jc w:val="both"/>
        <w:rPr>
          <w:rFonts w:ascii="Times New Roman" w:hAnsi="Times New Roman"/>
          <w:sz w:val="24"/>
          <w:szCs w:val="24"/>
          <w:lang w:val="kk-KZ"/>
        </w:rPr>
      </w:pPr>
      <w:r w:rsidRPr="006D563A">
        <w:rPr>
          <w:rFonts w:ascii="Times New Roman" w:hAnsi="Times New Roman"/>
          <w:sz w:val="24"/>
          <w:szCs w:val="24"/>
          <w:lang w:val="kk-KZ" w:eastAsia="ru-RU"/>
        </w:rPr>
        <w:t>1.</w:t>
      </w:r>
      <w:r w:rsidR="001E7D19" w:rsidRPr="001E7D19">
        <w:rPr>
          <w:rFonts w:ascii="Times New Roman" w:hAnsi="Times New Roman"/>
          <w:sz w:val="24"/>
          <w:szCs w:val="24"/>
          <w:lang w:val="kk-KZ"/>
        </w:rPr>
        <w:t xml:space="preserve"> </w:t>
      </w:r>
      <w:r w:rsidR="001E7D19" w:rsidRPr="00BA7ED0">
        <w:rPr>
          <w:rFonts w:ascii="Times New Roman" w:hAnsi="Times New Roman"/>
          <w:sz w:val="24"/>
          <w:szCs w:val="24"/>
          <w:lang w:val="kk-KZ"/>
        </w:rPr>
        <w:t xml:space="preserve">Құлату-тасымалдау </w:t>
      </w:r>
      <w:r w:rsidR="001E7D19">
        <w:rPr>
          <w:rFonts w:ascii="Times New Roman" w:hAnsi="Times New Roman"/>
          <w:sz w:val="24"/>
          <w:szCs w:val="24"/>
          <w:lang w:val="kk-KZ"/>
        </w:rPr>
        <w:t xml:space="preserve"> жұмыстарымен танысу</w:t>
      </w:r>
    </w:p>
    <w:p w:rsidR="001E7D19" w:rsidRPr="00BA7ED0" w:rsidRDefault="001E7D19" w:rsidP="001E7D19">
      <w:pPr>
        <w:spacing w:after="0"/>
        <w:jc w:val="both"/>
        <w:rPr>
          <w:rFonts w:ascii="Times New Roman" w:hAnsi="Times New Roman"/>
          <w:sz w:val="24"/>
          <w:szCs w:val="24"/>
          <w:lang w:val="kk-KZ"/>
        </w:rPr>
      </w:pPr>
      <w:r w:rsidRPr="00BA7ED0">
        <w:rPr>
          <w:rFonts w:ascii="Times New Roman" w:hAnsi="Times New Roman"/>
          <w:sz w:val="24"/>
          <w:szCs w:val="24"/>
          <w:lang w:val="kk-KZ"/>
        </w:rPr>
        <w:t>2. Құлату, ағаштардағы бұталарды жүктеу</w:t>
      </w:r>
      <w:r>
        <w:rPr>
          <w:rFonts w:ascii="Times New Roman" w:hAnsi="Times New Roman"/>
          <w:sz w:val="24"/>
          <w:szCs w:val="24"/>
          <w:lang w:val="kk-KZ"/>
        </w:rPr>
        <w:t xml:space="preserve"> техникаларын сипаттау</w:t>
      </w:r>
    </w:p>
    <w:p w:rsidR="001E7D19" w:rsidRPr="00BA7ED0" w:rsidRDefault="001E7D19" w:rsidP="001E7D19">
      <w:pPr>
        <w:spacing w:after="0"/>
        <w:jc w:val="both"/>
        <w:rPr>
          <w:rFonts w:ascii="Times New Roman" w:hAnsi="Times New Roman"/>
          <w:sz w:val="24"/>
          <w:szCs w:val="24"/>
          <w:lang w:val="kk-KZ"/>
        </w:rPr>
      </w:pPr>
      <w:r w:rsidRPr="001E7D19">
        <w:rPr>
          <w:rFonts w:ascii="Times New Roman" w:hAnsi="Times New Roman"/>
          <w:sz w:val="24"/>
          <w:szCs w:val="24"/>
          <w:lang w:val="kk-KZ"/>
        </w:rPr>
        <w:t>3.</w:t>
      </w:r>
      <w:r w:rsidRPr="00BA7ED0">
        <w:rPr>
          <w:rFonts w:ascii="Times New Roman" w:hAnsi="Times New Roman"/>
          <w:sz w:val="24"/>
          <w:szCs w:val="24"/>
          <w:lang w:val="kk-KZ"/>
        </w:rPr>
        <w:t xml:space="preserve"> Ағаштарды құлату</w:t>
      </w:r>
      <w:r>
        <w:rPr>
          <w:rFonts w:ascii="Times New Roman" w:hAnsi="Times New Roman"/>
          <w:sz w:val="24"/>
          <w:szCs w:val="24"/>
          <w:lang w:val="kk-KZ"/>
        </w:rPr>
        <w:t xml:space="preserve"> жұмыстарын атқаратын техникаларды ажырату</w:t>
      </w:r>
    </w:p>
    <w:p w:rsidR="001E7D19" w:rsidRPr="00BA7ED0" w:rsidRDefault="001E7D19" w:rsidP="001E7D19">
      <w:pPr>
        <w:spacing w:after="0"/>
        <w:jc w:val="both"/>
        <w:rPr>
          <w:rFonts w:ascii="Times New Roman" w:hAnsi="Times New Roman"/>
          <w:sz w:val="24"/>
          <w:szCs w:val="24"/>
          <w:lang w:val="kk-KZ"/>
        </w:rPr>
      </w:pPr>
      <w:r w:rsidRPr="00BA7ED0">
        <w:rPr>
          <w:rFonts w:ascii="Times New Roman" w:hAnsi="Times New Roman"/>
          <w:sz w:val="24"/>
          <w:szCs w:val="24"/>
          <w:lang w:val="kk-KZ"/>
        </w:rPr>
        <w:t>4. Құлату – ағаштарды тасымалдау – бұтақтарды кесу –бөлшектеу</w:t>
      </w:r>
      <w:r>
        <w:rPr>
          <w:rFonts w:ascii="Times New Roman" w:hAnsi="Times New Roman"/>
          <w:sz w:val="24"/>
          <w:szCs w:val="24"/>
          <w:lang w:val="kk-KZ"/>
        </w:rPr>
        <w:t xml:space="preserve"> жұмыстарының реті</w:t>
      </w:r>
    </w:p>
    <w:p w:rsidR="004703B3" w:rsidRPr="006D563A" w:rsidRDefault="004F2AD0" w:rsidP="001E7D19">
      <w:pPr>
        <w:shd w:val="clear" w:color="auto" w:fill="FFFFFF"/>
        <w:spacing w:before="120" w:after="120"/>
        <w:jc w:val="both"/>
        <w:rPr>
          <w:rFonts w:ascii="Times New Roman" w:hAnsi="Times New Roman"/>
          <w:sz w:val="24"/>
          <w:szCs w:val="24"/>
          <w:lang w:val="kk-KZ" w:eastAsia="ru-RU"/>
        </w:rPr>
      </w:pPr>
      <w:r w:rsidRPr="006D563A">
        <w:rPr>
          <w:rFonts w:ascii="Times New Roman" w:hAnsi="Times New Roman"/>
          <w:b/>
          <w:sz w:val="24"/>
          <w:szCs w:val="24"/>
          <w:lang w:val="kk-KZ"/>
        </w:rPr>
        <w:t>Бақылау сұрақтары.</w:t>
      </w:r>
    </w:p>
    <w:p w:rsidR="004F2AD0" w:rsidRPr="006D563A" w:rsidRDefault="004F2AD0" w:rsidP="004703B3">
      <w:pPr>
        <w:shd w:val="clear" w:color="auto" w:fill="FFFFFF"/>
        <w:spacing w:after="0"/>
        <w:jc w:val="both"/>
        <w:rPr>
          <w:rFonts w:ascii="Times New Roman" w:hAnsi="Times New Roman"/>
          <w:sz w:val="24"/>
          <w:szCs w:val="24"/>
          <w:lang w:val="kk-KZ" w:eastAsia="ru-RU"/>
        </w:rPr>
      </w:pPr>
      <w:r w:rsidRPr="006D563A">
        <w:rPr>
          <w:rFonts w:ascii="Times New Roman" w:hAnsi="Times New Roman"/>
          <w:sz w:val="24"/>
          <w:szCs w:val="24"/>
          <w:lang w:val="kk-KZ" w:eastAsia="ru-RU"/>
        </w:rPr>
        <w:t>1.</w:t>
      </w:r>
      <w:r w:rsidR="001E7D19" w:rsidRPr="001E7D19">
        <w:rPr>
          <w:rFonts w:ascii="Times New Roman" w:hAnsi="Times New Roman"/>
          <w:sz w:val="24"/>
          <w:szCs w:val="24"/>
          <w:lang w:val="kk-KZ"/>
        </w:rPr>
        <w:t xml:space="preserve"> </w:t>
      </w:r>
      <w:r w:rsidR="001E7D19" w:rsidRPr="00BA7ED0">
        <w:rPr>
          <w:rFonts w:ascii="Times New Roman" w:hAnsi="Times New Roman"/>
          <w:sz w:val="24"/>
          <w:szCs w:val="24"/>
          <w:lang w:val="kk-KZ"/>
        </w:rPr>
        <w:t>Кесу жұмыстарының алдында дайындықтар</w:t>
      </w:r>
      <w:r w:rsidR="00745104" w:rsidRPr="006D563A">
        <w:rPr>
          <w:rFonts w:ascii="Times New Roman" w:hAnsi="Times New Roman"/>
          <w:sz w:val="24"/>
          <w:szCs w:val="24"/>
          <w:lang w:val="kk-KZ" w:eastAsia="ru-RU"/>
        </w:rPr>
        <w:t>?</w:t>
      </w:r>
    </w:p>
    <w:p w:rsidR="004F2AD0" w:rsidRPr="006D563A" w:rsidRDefault="004F2AD0" w:rsidP="004703B3">
      <w:pPr>
        <w:spacing w:after="0"/>
        <w:jc w:val="both"/>
        <w:rPr>
          <w:rFonts w:ascii="Times New Roman" w:hAnsi="Times New Roman"/>
          <w:sz w:val="24"/>
          <w:szCs w:val="24"/>
          <w:lang w:val="kk-KZ" w:eastAsia="ru-RU"/>
        </w:rPr>
      </w:pPr>
      <w:r w:rsidRPr="006D563A">
        <w:rPr>
          <w:rFonts w:ascii="Times New Roman" w:hAnsi="Times New Roman"/>
          <w:sz w:val="24"/>
          <w:szCs w:val="24"/>
          <w:lang w:val="kk-KZ" w:eastAsia="ru-RU"/>
        </w:rPr>
        <w:lastRenderedPageBreak/>
        <w:t>2.</w:t>
      </w:r>
      <w:r w:rsidR="001E7D19" w:rsidRPr="001E7D19">
        <w:rPr>
          <w:rFonts w:ascii="Times New Roman" w:hAnsi="Times New Roman"/>
          <w:sz w:val="24"/>
          <w:szCs w:val="24"/>
          <w:lang w:val="kk-KZ"/>
        </w:rPr>
        <w:t xml:space="preserve"> </w:t>
      </w:r>
      <w:r w:rsidR="001E7D19">
        <w:rPr>
          <w:rFonts w:ascii="Times New Roman" w:hAnsi="Times New Roman"/>
          <w:sz w:val="24"/>
          <w:szCs w:val="24"/>
          <w:lang w:val="kk-KZ"/>
        </w:rPr>
        <w:t>Т</w:t>
      </w:r>
      <w:r w:rsidR="001E7D19" w:rsidRPr="00BA7ED0">
        <w:rPr>
          <w:rFonts w:ascii="Times New Roman" w:hAnsi="Times New Roman"/>
          <w:sz w:val="24"/>
          <w:szCs w:val="24"/>
          <w:lang w:val="kk-KZ"/>
        </w:rPr>
        <w:t>опырақты сақтауд</w:t>
      </w:r>
      <w:r w:rsidR="001E7D19">
        <w:rPr>
          <w:rFonts w:ascii="Times New Roman" w:hAnsi="Times New Roman"/>
          <w:sz w:val="24"/>
          <w:szCs w:val="24"/>
          <w:lang w:val="kk-KZ"/>
        </w:rPr>
        <w:t>а орман кесу жұмыстарының алар орны</w:t>
      </w:r>
      <w:r w:rsidR="00745104" w:rsidRPr="006D563A">
        <w:rPr>
          <w:rFonts w:ascii="Times New Roman" w:hAnsi="Times New Roman"/>
          <w:sz w:val="24"/>
          <w:szCs w:val="24"/>
          <w:lang w:val="kk-KZ" w:eastAsia="ru-RU"/>
        </w:rPr>
        <w:t>?</w:t>
      </w:r>
    </w:p>
    <w:p w:rsidR="00745104" w:rsidRPr="006D563A" w:rsidRDefault="00745104" w:rsidP="004703B3">
      <w:pPr>
        <w:spacing w:after="0"/>
        <w:jc w:val="both"/>
        <w:rPr>
          <w:rFonts w:ascii="Times New Roman" w:hAnsi="Times New Roman"/>
          <w:sz w:val="24"/>
          <w:szCs w:val="24"/>
          <w:lang w:val="kk-KZ" w:eastAsia="ru-RU"/>
        </w:rPr>
      </w:pPr>
      <w:r w:rsidRPr="006D563A">
        <w:rPr>
          <w:rFonts w:ascii="Times New Roman" w:hAnsi="Times New Roman"/>
          <w:sz w:val="24"/>
          <w:szCs w:val="24"/>
          <w:lang w:val="kk-KZ" w:eastAsia="ru-RU"/>
        </w:rPr>
        <w:t xml:space="preserve">3. </w:t>
      </w:r>
      <w:r w:rsidR="001E7D19" w:rsidRPr="00BA7ED0">
        <w:rPr>
          <w:rFonts w:ascii="Times New Roman" w:hAnsi="Times New Roman"/>
          <w:sz w:val="24"/>
          <w:szCs w:val="24"/>
          <w:lang w:val="kk-KZ"/>
        </w:rPr>
        <w:t>Тегіс кесу жұмыстары</w:t>
      </w:r>
      <w:r w:rsidR="001E7D19">
        <w:rPr>
          <w:rFonts w:ascii="Times New Roman" w:hAnsi="Times New Roman"/>
          <w:sz w:val="24"/>
          <w:szCs w:val="24"/>
          <w:lang w:val="kk-KZ"/>
        </w:rPr>
        <w:t xml:space="preserve"> қалай жүргізіледі</w:t>
      </w:r>
      <w:r w:rsidRPr="006D563A">
        <w:rPr>
          <w:rFonts w:ascii="Times New Roman" w:hAnsi="Times New Roman"/>
          <w:sz w:val="24"/>
          <w:szCs w:val="24"/>
          <w:lang w:val="kk-KZ" w:eastAsia="ru-RU"/>
        </w:rPr>
        <w:t>?</w:t>
      </w:r>
    </w:p>
    <w:p w:rsidR="00745104" w:rsidRPr="006D563A" w:rsidRDefault="00745104" w:rsidP="004703B3">
      <w:pPr>
        <w:spacing w:after="0"/>
        <w:jc w:val="both"/>
        <w:rPr>
          <w:rFonts w:ascii="Times New Roman" w:hAnsi="Times New Roman"/>
          <w:sz w:val="24"/>
          <w:szCs w:val="24"/>
          <w:lang w:val="kk-KZ" w:eastAsia="ru-RU"/>
        </w:rPr>
      </w:pPr>
      <w:r w:rsidRPr="006D563A">
        <w:rPr>
          <w:rFonts w:ascii="Times New Roman" w:hAnsi="Times New Roman"/>
          <w:sz w:val="24"/>
          <w:szCs w:val="24"/>
          <w:lang w:val="kk-KZ" w:eastAsia="ru-RU"/>
        </w:rPr>
        <w:t xml:space="preserve">4. </w:t>
      </w:r>
      <w:r w:rsidR="001E7D19" w:rsidRPr="00BA7ED0">
        <w:rPr>
          <w:rFonts w:ascii="Times New Roman" w:hAnsi="Times New Roman"/>
          <w:sz w:val="24"/>
          <w:szCs w:val="24"/>
          <w:lang w:val="kk-KZ"/>
        </w:rPr>
        <w:t>Технологиялық сызбалардың</w:t>
      </w:r>
      <w:r w:rsidR="001E7D19">
        <w:rPr>
          <w:rFonts w:ascii="Times New Roman" w:hAnsi="Times New Roman"/>
          <w:sz w:val="24"/>
          <w:szCs w:val="24"/>
          <w:lang w:val="kk-KZ"/>
        </w:rPr>
        <w:t xml:space="preserve"> түрлері</w:t>
      </w:r>
      <w:r w:rsidR="00B10D34" w:rsidRPr="006D563A">
        <w:rPr>
          <w:rFonts w:ascii="Times New Roman" w:hAnsi="Times New Roman"/>
          <w:sz w:val="24"/>
          <w:szCs w:val="24"/>
          <w:lang w:val="kk-KZ" w:eastAsia="ru-RU"/>
        </w:rPr>
        <w:t>?</w:t>
      </w:r>
    </w:p>
    <w:p w:rsidR="004703B3" w:rsidRPr="006D563A" w:rsidRDefault="004703B3" w:rsidP="004703B3">
      <w:pPr>
        <w:spacing w:after="0"/>
        <w:jc w:val="both"/>
        <w:rPr>
          <w:rFonts w:ascii="Times New Roman" w:hAnsi="Times New Roman"/>
          <w:sz w:val="24"/>
          <w:szCs w:val="24"/>
          <w:lang w:val="kk-KZ" w:eastAsia="ru-RU"/>
        </w:rPr>
      </w:pPr>
    </w:p>
    <w:p w:rsidR="001E7D19" w:rsidRPr="006D563A" w:rsidRDefault="001E7D19" w:rsidP="001E7D19">
      <w:pPr>
        <w:spacing w:after="0"/>
        <w:jc w:val="both"/>
        <w:rPr>
          <w:rFonts w:ascii="Times New Roman" w:hAnsi="Times New Roman"/>
          <w:b/>
          <w:sz w:val="24"/>
          <w:szCs w:val="24"/>
          <w:lang w:val="kk-KZ" w:eastAsia="ru-RU"/>
        </w:rPr>
      </w:pPr>
      <w:r w:rsidRPr="006D563A">
        <w:rPr>
          <w:rFonts w:ascii="Times New Roman" w:hAnsi="Times New Roman"/>
          <w:b/>
          <w:sz w:val="24"/>
          <w:szCs w:val="24"/>
          <w:lang w:val="kk-KZ" w:eastAsia="ru-RU"/>
        </w:rPr>
        <w:t>Ұсынылған әдебиеттер тізімі:</w:t>
      </w:r>
    </w:p>
    <w:p w:rsidR="001E7D19" w:rsidRPr="006D563A" w:rsidRDefault="001E7D19" w:rsidP="001E7D19">
      <w:pPr>
        <w:spacing w:after="0"/>
        <w:jc w:val="both"/>
        <w:rPr>
          <w:rFonts w:ascii="Times New Roman" w:hAnsi="Times New Roman"/>
          <w:b/>
          <w:sz w:val="24"/>
          <w:szCs w:val="24"/>
          <w:lang w:val="kk-KZ" w:eastAsia="ru-RU"/>
        </w:rPr>
      </w:pPr>
      <w:r w:rsidRPr="006D563A">
        <w:rPr>
          <w:rFonts w:ascii="Times New Roman" w:hAnsi="Times New Roman"/>
          <w:b/>
          <w:sz w:val="24"/>
          <w:szCs w:val="24"/>
          <w:lang w:val="kk-KZ" w:eastAsia="ru-RU"/>
        </w:rPr>
        <w:t>Негізгі әдебиеттер тізімі:</w:t>
      </w:r>
    </w:p>
    <w:p w:rsidR="001E7D19" w:rsidRPr="00B8439D" w:rsidRDefault="001E7D19" w:rsidP="003A4F3F">
      <w:pPr>
        <w:pStyle w:val="31"/>
        <w:numPr>
          <w:ilvl w:val="0"/>
          <w:numId w:val="31"/>
        </w:numPr>
        <w:spacing w:after="0"/>
        <w:rPr>
          <w:noProof/>
          <w:sz w:val="24"/>
          <w:szCs w:val="24"/>
        </w:rPr>
      </w:pPr>
      <w:r w:rsidRPr="001E7D19">
        <w:rPr>
          <w:noProof/>
          <w:sz w:val="24"/>
          <w:szCs w:val="24"/>
          <w:lang w:val="kk-KZ"/>
        </w:rPr>
        <w:t xml:space="preserve"> </w:t>
      </w:r>
      <w:r w:rsidRPr="00DE2DE4">
        <w:rPr>
          <w:noProof/>
          <w:sz w:val="24"/>
          <w:szCs w:val="24"/>
          <w:lang w:val="kk-KZ"/>
        </w:rPr>
        <w:t xml:space="preserve"> </w:t>
      </w:r>
      <w:r w:rsidRPr="00B8439D">
        <w:rPr>
          <w:noProof/>
          <w:sz w:val="24"/>
          <w:szCs w:val="24"/>
        </w:rPr>
        <w:t>Кентбаева Б.А. Лесосеменное дело. - Алматы, 2006</w:t>
      </w:r>
      <w:r w:rsidRPr="00B8439D">
        <w:rPr>
          <w:noProof/>
          <w:sz w:val="24"/>
          <w:szCs w:val="24"/>
          <w:lang w:val="kk-KZ"/>
        </w:rPr>
        <w:t>ж</w:t>
      </w:r>
      <w:r w:rsidRPr="00B8439D">
        <w:rPr>
          <w:noProof/>
          <w:sz w:val="24"/>
          <w:szCs w:val="24"/>
        </w:rPr>
        <w:t>.</w:t>
      </w:r>
    </w:p>
    <w:p w:rsidR="001E7D19" w:rsidRPr="00B8439D" w:rsidRDefault="001E7D19" w:rsidP="003A4F3F">
      <w:pPr>
        <w:pStyle w:val="31"/>
        <w:numPr>
          <w:ilvl w:val="0"/>
          <w:numId w:val="31"/>
        </w:numPr>
        <w:spacing w:after="0"/>
        <w:rPr>
          <w:noProof/>
          <w:sz w:val="24"/>
          <w:szCs w:val="24"/>
        </w:rPr>
      </w:pPr>
      <w:r w:rsidRPr="00B8439D">
        <w:rPr>
          <w:noProof/>
          <w:sz w:val="24"/>
          <w:szCs w:val="24"/>
          <w:lang w:val="kk-KZ"/>
        </w:rPr>
        <w:t xml:space="preserve">Байзаков С.Б., және т.б. Лесные культуры Казахстана. </w:t>
      </w:r>
      <w:r w:rsidRPr="00B8439D">
        <w:rPr>
          <w:noProof/>
          <w:sz w:val="24"/>
          <w:szCs w:val="24"/>
        </w:rPr>
        <w:t xml:space="preserve">- </w:t>
      </w:r>
      <w:r w:rsidRPr="00B8439D">
        <w:rPr>
          <w:noProof/>
          <w:sz w:val="24"/>
          <w:szCs w:val="24"/>
          <w:lang w:val="kk-KZ"/>
        </w:rPr>
        <w:t xml:space="preserve">Алматы, 1кіт., </w:t>
      </w:r>
      <w:r w:rsidRPr="00B8439D">
        <w:rPr>
          <w:noProof/>
          <w:sz w:val="24"/>
          <w:szCs w:val="24"/>
        </w:rPr>
        <w:t>2007ж</w:t>
      </w:r>
      <w:r w:rsidRPr="00B8439D">
        <w:rPr>
          <w:noProof/>
          <w:sz w:val="24"/>
          <w:szCs w:val="24"/>
          <w:lang w:val="kk-KZ"/>
        </w:rPr>
        <w:t>.</w:t>
      </w:r>
    </w:p>
    <w:p w:rsidR="001E7D19" w:rsidRPr="00B8439D" w:rsidRDefault="001E7D19" w:rsidP="003A4F3F">
      <w:pPr>
        <w:pStyle w:val="af3"/>
        <w:widowControl w:val="0"/>
        <w:numPr>
          <w:ilvl w:val="0"/>
          <w:numId w:val="31"/>
        </w:numPr>
        <w:autoSpaceDE w:val="0"/>
        <w:autoSpaceDN w:val="0"/>
        <w:adjustRightInd w:val="0"/>
        <w:spacing w:after="0" w:line="240" w:lineRule="auto"/>
        <w:jc w:val="both"/>
        <w:rPr>
          <w:rFonts w:ascii="Times New Roman" w:hAnsi="Times New Roman"/>
          <w:noProof/>
          <w:sz w:val="24"/>
          <w:szCs w:val="24"/>
          <w:lang w:val="kk-KZ"/>
        </w:rPr>
      </w:pPr>
      <w:r w:rsidRPr="00B8439D">
        <w:rPr>
          <w:rFonts w:ascii="Times New Roman" w:hAnsi="Times New Roman"/>
          <w:noProof/>
          <w:sz w:val="24"/>
          <w:szCs w:val="24"/>
          <w:lang w:val="kk-KZ"/>
        </w:rPr>
        <w:t xml:space="preserve">Кентбаев Е.Ж., Кентбаева Б.А. Деревья и кустарники Казахстана для лесовыращивания. </w:t>
      </w:r>
      <w:r w:rsidRPr="00B8439D">
        <w:rPr>
          <w:rFonts w:ascii="Times New Roman" w:hAnsi="Times New Roman"/>
          <w:noProof/>
          <w:sz w:val="24"/>
          <w:szCs w:val="24"/>
        </w:rPr>
        <w:t>– Алматы</w:t>
      </w:r>
      <w:r w:rsidRPr="00B8439D">
        <w:rPr>
          <w:rFonts w:ascii="Times New Roman" w:hAnsi="Times New Roman"/>
          <w:noProof/>
          <w:sz w:val="24"/>
          <w:szCs w:val="24"/>
          <w:lang w:val="kk-KZ"/>
        </w:rPr>
        <w:t xml:space="preserve">, 2008ж. </w:t>
      </w:r>
    </w:p>
    <w:p w:rsidR="001E7D19" w:rsidRPr="00B8439D" w:rsidRDefault="001E7D19" w:rsidP="003A4F3F">
      <w:pPr>
        <w:pStyle w:val="31"/>
        <w:numPr>
          <w:ilvl w:val="0"/>
          <w:numId w:val="31"/>
        </w:numPr>
        <w:spacing w:after="0"/>
        <w:rPr>
          <w:noProof/>
          <w:sz w:val="24"/>
          <w:szCs w:val="24"/>
        </w:rPr>
      </w:pPr>
      <w:r w:rsidRPr="00B8439D">
        <w:rPr>
          <w:noProof/>
          <w:sz w:val="24"/>
          <w:szCs w:val="24"/>
          <w:lang w:val="kk-KZ"/>
        </w:rPr>
        <w:t xml:space="preserve">Кентбаев Е.Ж., Кентбаева Б.А. Лесосеменное дело  // Электронный учебник. – Алматы,  2009ж.  </w:t>
      </w:r>
    </w:p>
    <w:p w:rsidR="001E7D19" w:rsidRPr="00B8439D" w:rsidRDefault="001E7D19" w:rsidP="003A4F3F">
      <w:pPr>
        <w:pStyle w:val="ab"/>
        <w:numPr>
          <w:ilvl w:val="0"/>
          <w:numId w:val="31"/>
        </w:numPr>
        <w:shd w:val="clear" w:color="auto" w:fill="FFFFFF"/>
        <w:autoSpaceDE w:val="0"/>
        <w:autoSpaceDN w:val="0"/>
        <w:adjustRightInd w:val="0"/>
        <w:spacing w:after="0" w:line="240" w:lineRule="auto"/>
        <w:jc w:val="both"/>
        <w:rPr>
          <w:rFonts w:ascii="Times New Roman" w:hAnsi="Times New Roman"/>
          <w:sz w:val="24"/>
          <w:szCs w:val="24"/>
        </w:rPr>
      </w:pPr>
      <w:r w:rsidRPr="00B8439D">
        <w:rPr>
          <w:rFonts w:ascii="Times New Roman" w:hAnsi="Times New Roman"/>
          <w:noProof/>
          <w:color w:val="000000"/>
          <w:sz w:val="24"/>
          <w:szCs w:val="24"/>
        </w:rPr>
        <w:t>Бессчетнов   П.П.,   Голощапов   Г.В.   Садово-парковое   строительство Казахстана. - Алма-Ата: Кайнар, 1988 - 224 с.</w:t>
      </w:r>
    </w:p>
    <w:p w:rsidR="001E7D19" w:rsidRPr="00B8439D" w:rsidRDefault="001E7D19" w:rsidP="003A4F3F">
      <w:pPr>
        <w:pStyle w:val="ab"/>
        <w:numPr>
          <w:ilvl w:val="0"/>
          <w:numId w:val="31"/>
        </w:numPr>
        <w:shd w:val="clear" w:color="auto" w:fill="FFFFFF"/>
        <w:autoSpaceDE w:val="0"/>
        <w:autoSpaceDN w:val="0"/>
        <w:adjustRightInd w:val="0"/>
        <w:spacing w:after="0" w:line="240" w:lineRule="auto"/>
        <w:jc w:val="both"/>
        <w:rPr>
          <w:rFonts w:ascii="Times New Roman" w:hAnsi="Times New Roman"/>
          <w:sz w:val="24"/>
          <w:szCs w:val="24"/>
        </w:rPr>
      </w:pPr>
      <w:r w:rsidRPr="00B8439D">
        <w:rPr>
          <w:rFonts w:ascii="Times New Roman" w:hAnsi="Times New Roman"/>
          <w:noProof/>
          <w:color w:val="000000"/>
          <w:sz w:val="24"/>
          <w:szCs w:val="24"/>
        </w:rPr>
        <w:t>Боговая И.О., Теодорский В.С. Озеленение населенных мест: Учеб. пособие для вузов. -М.: Агропромиздат, 1990-239с.</w:t>
      </w:r>
    </w:p>
    <w:p w:rsidR="001E7D19" w:rsidRPr="00B8439D" w:rsidRDefault="001E7D19" w:rsidP="003A4F3F">
      <w:pPr>
        <w:pStyle w:val="ab"/>
        <w:numPr>
          <w:ilvl w:val="0"/>
          <w:numId w:val="31"/>
        </w:numPr>
        <w:shd w:val="clear" w:color="auto" w:fill="FFFFFF"/>
        <w:autoSpaceDE w:val="0"/>
        <w:autoSpaceDN w:val="0"/>
        <w:adjustRightInd w:val="0"/>
        <w:spacing w:after="0" w:line="240" w:lineRule="auto"/>
        <w:jc w:val="both"/>
        <w:rPr>
          <w:rFonts w:ascii="Times New Roman" w:hAnsi="Times New Roman"/>
          <w:sz w:val="24"/>
          <w:szCs w:val="24"/>
        </w:rPr>
      </w:pPr>
      <w:r w:rsidRPr="00B8439D">
        <w:rPr>
          <w:rFonts w:ascii="Times New Roman" w:hAnsi="Times New Roman"/>
          <w:noProof/>
          <w:color w:val="000000"/>
          <w:sz w:val="24"/>
          <w:szCs w:val="24"/>
        </w:rPr>
        <w:t>Голощапов Г.В., Байзаков С.Б., Бессчетнов П.П. Озеленение жилой застройки. Учебное пособие для вузов, Казгосагру. - Алматы, 1997. -208с.</w:t>
      </w:r>
    </w:p>
    <w:p w:rsidR="001E7D19" w:rsidRPr="00B8439D" w:rsidRDefault="001E7D19" w:rsidP="003A4F3F">
      <w:pPr>
        <w:pStyle w:val="ab"/>
        <w:numPr>
          <w:ilvl w:val="0"/>
          <w:numId w:val="31"/>
        </w:numPr>
        <w:shd w:val="clear" w:color="auto" w:fill="FFFFFF"/>
        <w:autoSpaceDE w:val="0"/>
        <w:autoSpaceDN w:val="0"/>
        <w:adjustRightInd w:val="0"/>
        <w:spacing w:after="0" w:line="240" w:lineRule="auto"/>
        <w:jc w:val="both"/>
        <w:rPr>
          <w:rFonts w:ascii="Times New Roman" w:hAnsi="Times New Roman"/>
          <w:sz w:val="24"/>
          <w:szCs w:val="24"/>
        </w:rPr>
      </w:pPr>
      <w:r w:rsidRPr="00B8439D">
        <w:rPr>
          <w:rFonts w:ascii="Times New Roman" w:hAnsi="Times New Roman"/>
          <w:noProof/>
          <w:color w:val="000000"/>
          <w:sz w:val="24"/>
          <w:szCs w:val="24"/>
        </w:rPr>
        <w:t>Декоративное садоводство/Под.  Ред.  Н.В.  Агафонова. - М.:  Колос, 2003.-320 с.</w:t>
      </w:r>
    </w:p>
    <w:p w:rsidR="001E7D19" w:rsidRPr="00B8439D" w:rsidRDefault="001E7D19" w:rsidP="003A4F3F">
      <w:pPr>
        <w:pStyle w:val="ab"/>
        <w:numPr>
          <w:ilvl w:val="0"/>
          <w:numId w:val="31"/>
        </w:numPr>
        <w:shd w:val="clear" w:color="auto" w:fill="FFFFFF"/>
        <w:autoSpaceDE w:val="0"/>
        <w:autoSpaceDN w:val="0"/>
        <w:adjustRightInd w:val="0"/>
        <w:spacing w:after="0" w:line="240" w:lineRule="auto"/>
        <w:jc w:val="both"/>
        <w:rPr>
          <w:rFonts w:ascii="Times New Roman" w:hAnsi="Times New Roman"/>
          <w:sz w:val="24"/>
          <w:szCs w:val="24"/>
        </w:rPr>
      </w:pPr>
      <w:r w:rsidRPr="00B8439D">
        <w:rPr>
          <w:rFonts w:ascii="Times New Roman" w:hAnsi="Times New Roman"/>
          <w:noProof/>
          <w:color w:val="000000"/>
          <w:sz w:val="24"/>
          <w:szCs w:val="24"/>
        </w:rPr>
        <w:t>Дворянинова К.Ф., Декоративные комнатные растения. - Кишинев: картя Молдовеняскэ. 1982 - 272 с.</w:t>
      </w:r>
    </w:p>
    <w:p w:rsidR="001E7D19" w:rsidRPr="00B8439D" w:rsidRDefault="001E7D19" w:rsidP="003A4F3F">
      <w:pPr>
        <w:pStyle w:val="ab"/>
        <w:numPr>
          <w:ilvl w:val="0"/>
          <w:numId w:val="31"/>
        </w:numPr>
        <w:shd w:val="clear" w:color="auto" w:fill="FFFFFF"/>
        <w:autoSpaceDE w:val="0"/>
        <w:autoSpaceDN w:val="0"/>
        <w:adjustRightInd w:val="0"/>
        <w:spacing w:after="0" w:line="240" w:lineRule="auto"/>
        <w:jc w:val="both"/>
        <w:rPr>
          <w:rFonts w:ascii="Times New Roman" w:hAnsi="Times New Roman"/>
          <w:sz w:val="24"/>
          <w:szCs w:val="24"/>
        </w:rPr>
      </w:pPr>
      <w:r w:rsidRPr="00B8439D">
        <w:rPr>
          <w:rFonts w:ascii="Times New Roman" w:hAnsi="Times New Roman"/>
          <w:noProof/>
          <w:color w:val="000000"/>
          <w:sz w:val="24"/>
          <w:szCs w:val="24"/>
        </w:rPr>
        <w:t xml:space="preserve"> Искусство    архитектурно-ландшафтного    дизайна/Под    общей    ред. Потаева Г.А. - Ростов Н/Д: Феникс, 2008 - 217 с.</w:t>
      </w:r>
    </w:p>
    <w:p w:rsidR="001E7D19" w:rsidRPr="00165004" w:rsidRDefault="001E7D19" w:rsidP="001E7D19">
      <w:pPr>
        <w:shd w:val="clear" w:color="auto" w:fill="FFFFFF"/>
        <w:spacing w:after="0"/>
        <w:ind w:right="29" w:firstLine="567"/>
        <w:jc w:val="both"/>
        <w:outlineLvl w:val="0"/>
        <w:rPr>
          <w:rFonts w:ascii="Times New Roman" w:hAnsi="Times New Roman"/>
          <w:bCs/>
          <w:sz w:val="24"/>
          <w:szCs w:val="24"/>
        </w:rPr>
      </w:pPr>
      <w:r w:rsidRPr="00B8439D">
        <w:rPr>
          <w:rFonts w:ascii="Times New Roman" w:hAnsi="Times New Roman"/>
          <w:b/>
          <w:bCs/>
          <w:noProof/>
          <w:spacing w:val="-8"/>
          <w:sz w:val="24"/>
          <w:szCs w:val="24"/>
        </w:rPr>
        <w:t>Қосымша:</w:t>
      </w:r>
    </w:p>
    <w:p w:rsidR="001E7D19" w:rsidRPr="00B8439D" w:rsidRDefault="001E7D19" w:rsidP="003A4F3F">
      <w:pPr>
        <w:pStyle w:val="21"/>
        <w:numPr>
          <w:ilvl w:val="0"/>
          <w:numId w:val="32"/>
        </w:numPr>
        <w:spacing w:after="0" w:line="240" w:lineRule="auto"/>
        <w:jc w:val="both"/>
        <w:rPr>
          <w:rFonts w:ascii="Times New Roman" w:hAnsi="Times New Roman"/>
          <w:sz w:val="24"/>
          <w:szCs w:val="24"/>
        </w:rPr>
      </w:pPr>
      <w:r w:rsidRPr="00B8439D">
        <w:rPr>
          <w:rFonts w:ascii="Times New Roman" w:hAnsi="Times New Roman"/>
          <w:sz w:val="24"/>
          <w:szCs w:val="24"/>
        </w:rPr>
        <w:t xml:space="preserve">Протасов А.Н. «Типы лесных культур Казахстана». – «Кайнар», 1965. </w:t>
      </w:r>
    </w:p>
    <w:p w:rsidR="001E7D19" w:rsidRPr="00B8439D" w:rsidRDefault="001E7D19" w:rsidP="003A4F3F">
      <w:pPr>
        <w:pStyle w:val="21"/>
        <w:numPr>
          <w:ilvl w:val="0"/>
          <w:numId w:val="32"/>
        </w:numPr>
        <w:spacing w:after="0" w:line="240" w:lineRule="auto"/>
        <w:jc w:val="both"/>
        <w:rPr>
          <w:rFonts w:ascii="Times New Roman" w:hAnsi="Times New Roman"/>
          <w:sz w:val="24"/>
          <w:szCs w:val="24"/>
        </w:rPr>
      </w:pPr>
      <w:r w:rsidRPr="00B8439D">
        <w:rPr>
          <w:rFonts w:ascii="Times New Roman" w:hAnsi="Times New Roman"/>
          <w:sz w:val="24"/>
          <w:szCs w:val="24"/>
        </w:rPr>
        <w:t xml:space="preserve">Редько Г.И., Родин А.Р., Трещевский И.В. «Лесные культуры». – М., 1985. </w:t>
      </w:r>
    </w:p>
    <w:p w:rsidR="001E7D19" w:rsidRPr="00B8439D" w:rsidRDefault="001E7D19" w:rsidP="003A4F3F">
      <w:pPr>
        <w:pStyle w:val="21"/>
        <w:numPr>
          <w:ilvl w:val="0"/>
          <w:numId w:val="32"/>
        </w:numPr>
        <w:spacing w:after="0" w:line="240" w:lineRule="auto"/>
        <w:jc w:val="both"/>
        <w:rPr>
          <w:rFonts w:ascii="Times New Roman" w:hAnsi="Times New Roman"/>
          <w:sz w:val="24"/>
          <w:szCs w:val="24"/>
        </w:rPr>
      </w:pPr>
      <w:r w:rsidRPr="00B8439D">
        <w:rPr>
          <w:rFonts w:ascii="Times New Roman" w:hAnsi="Times New Roman"/>
          <w:sz w:val="24"/>
          <w:szCs w:val="24"/>
        </w:rPr>
        <w:t>Байзаков и др. Лесные культуры Казахстана. Алматы, 2т., 2007.</w:t>
      </w:r>
    </w:p>
    <w:p w:rsidR="001E7D19" w:rsidRPr="00B8439D" w:rsidRDefault="001E7D19" w:rsidP="003A4F3F">
      <w:pPr>
        <w:pStyle w:val="ab"/>
        <w:widowControl w:val="0"/>
        <w:numPr>
          <w:ilvl w:val="0"/>
          <w:numId w:val="32"/>
        </w:numPr>
        <w:spacing w:after="0" w:line="240" w:lineRule="auto"/>
        <w:jc w:val="both"/>
        <w:rPr>
          <w:rFonts w:ascii="Times New Roman" w:hAnsi="Times New Roman"/>
          <w:sz w:val="24"/>
          <w:szCs w:val="24"/>
        </w:rPr>
      </w:pPr>
      <w:r w:rsidRPr="00B8439D">
        <w:rPr>
          <w:rFonts w:ascii="Times New Roman" w:hAnsi="Times New Roman"/>
          <w:sz w:val="24"/>
          <w:szCs w:val="24"/>
        </w:rPr>
        <w:t>Кентбаев Е.Ж., Искаков С.И. «Проект лесных культур» (методические указания по курсовому проектированию для студентов лесохозяйственных специальностей), Алматы, 2005.</w:t>
      </w:r>
    </w:p>
    <w:p w:rsidR="001E7D19" w:rsidRPr="00B8439D" w:rsidRDefault="001E7D19" w:rsidP="003A4F3F">
      <w:pPr>
        <w:pStyle w:val="ab"/>
        <w:widowControl w:val="0"/>
        <w:numPr>
          <w:ilvl w:val="0"/>
          <w:numId w:val="32"/>
        </w:numPr>
        <w:spacing w:after="0" w:line="240" w:lineRule="auto"/>
        <w:jc w:val="both"/>
        <w:rPr>
          <w:rFonts w:ascii="Times New Roman" w:hAnsi="Times New Roman"/>
          <w:sz w:val="24"/>
          <w:szCs w:val="24"/>
        </w:rPr>
      </w:pPr>
      <w:r w:rsidRPr="00B8439D">
        <w:rPr>
          <w:rFonts w:ascii="Times New Roman" w:hAnsi="Times New Roman"/>
          <w:sz w:val="24"/>
          <w:szCs w:val="24"/>
        </w:rPr>
        <w:t>Кентбаев Е.Ж., Искаков С.И. «Методические указания к дипломному проектированию по лесным культурам для студентов лесохозяйственных специальностей), Алматы, 2005.</w:t>
      </w:r>
    </w:p>
    <w:p w:rsidR="001E7D19" w:rsidRDefault="001E7D19" w:rsidP="003A4F3F">
      <w:pPr>
        <w:pStyle w:val="ab"/>
        <w:widowControl w:val="0"/>
        <w:numPr>
          <w:ilvl w:val="0"/>
          <w:numId w:val="32"/>
        </w:numPr>
        <w:spacing w:after="0" w:line="240" w:lineRule="auto"/>
        <w:jc w:val="both"/>
        <w:rPr>
          <w:rFonts w:ascii="Times New Roman" w:hAnsi="Times New Roman"/>
          <w:sz w:val="24"/>
          <w:szCs w:val="24"/>
        </w:rPr>
      </w:pPr>
      <w:r w:rsidRPr="00B8439D">
        <w:rPr>
          <w:rFonts w:ascii="Times New Roman" w:hAnsi="Times New Roman"/>
          <w:sz w:val="24"/>
          <w:szCs w:val="24"/>
        </w:rPr>
        <w:t>Медведев А.Н. Научно-экологические основы и практические рекомендации по лесовосстановлению и лесоразведению в подпоясе еловых лесов Северного Тянь-Шаня. Алматы, 2004.</w:t>
      </w:r>
    </w:p>
    <w:p w:rsidR="004703B3" w:rsidRPr="006D563A" w:rsidRDefault="004703B3" w:rsidP="00971341">
      <w:pPr>
        <w:spacing w:after="0"/>
        <w:jc w:val="both"/>
        <w:rPr>
          <w:rFonts w:ascii="Times New Roman" w:hAnsi="Times New Roman"/>
          <w:b/>
          <w:sz w:val="24"/>
          <w:szCs w:val="24"/>
          <w:lang w:val="kk-KZ" w:eastAsia="ru-RU"/>
        </w:rPr>
      </w:pPr>
    </w:p>
    <w:p w:rsidR="0003396F" w:rsidRPr="006D563A" w:rsidRDefault="0003396F" w:rsidP="004703B3">
      <w:pPr>
        <w:spacing w:after="0"/>
        <w:jc w:val="center"/>
        <w:rPr>
          <w:rFonts w:ascii="Times New Roman" w:hAnsi="Times New Roman"/>
          <w:b/>
          <w:sz w:val="24"/>
          <w:szCs w:val="24"/>
          <w:lang w:val="kk-KZ" w:eastAsia="ru-RU"/>
        </w:rPr>
      </w:pPr>
      <w:r w:rsidRPr="006D563A">
        <w:rPr>
          <w:rFonts w:ascii="Times New Roman" w:hAnsi="Times New Roman"/>
          <w:b/>
          <w:sz w:val="24"/>
          <w:szCs w:val="24"/>
          <w:lang w:val="kk-KZ" w:eastAsia="ru-RU"/>
        </w:rPr>
        <w:t xml:space="preserve">Практикалық </w:t>
      </w:r>
      <w:r w:rsidR="00B75023" w:rsidRPr="006D563A">
        <w:rPr>
          <w:rFonts w:ascii="Times New Roman" w:hAnsi="Times New Roman"/>
          <w:b/>
          <w:sz w:val="24"/>
          <w:szCs w:val="24"/>
          <w:lang w:val="kk-KZ" w:eastAsia="ru-RU"/>
        </w:rPr>
        <w:t>сабақ</w:t>
      </w:r>
      <w:r w:rsidRPr="006D563A">
        <w:rPr>
          <w:rFonts w:ascii="Times New Roman" w:hAnsi="Times New Roman"/>
          <w:b/>
          <w:sz w:val="24"/>
          <w:szCs w:val="24"/>
          <w:lang w:val="kk-KZ" w:eastAsia="ru-RU"/>
        </w:rPr>
        <w:t xml:space="preserve"> № </w:t>
      </w:r>
      <w:r w:rsidR="00E4753B" w:rsidRPr="006D563A">
        <w:rPr>
          <w:rFonts w:ascii="Times New Roman" w:hAnsi="Times New Roman"/>
          <w:b/>
          <w:sz w:val="24"/>
          <w:szCs w:val="24"/>
          <w:lang w:val="kk-KZ" w:eastAsia="ru-RU"/>
        </w:rPr>
        <w:t>8</w:t>
      </w:r>
    </w:p>
    <w:p w:rsidR="0003396F" w:rsidRPr="006D563A" w:rsidRDefault="00A320A1" w:rsidP="00971341">
      <w:pPr>
        <w:widowControl w:val="0"/>
        <w:autoSpaceDE w:val="0"/>
        <w:autoSpaceDN w:val="0"/>
        <w:adjustRightInd w:val="0"/>
        <w:spacing w:after="0"/>
        <w:jc w:val="both"/>
        <w:rPr>
          <w:rFonts w:ascii="Times New Roman" w:hAnsi="Times New Roman"/>
          <w:sz w:val="24"/>
          <w:szCs w:val="24"/>
          <w:lang w:val="kk-KZ" w:eastAsia="ru-RU"/>
        </w:rPr>
      </w:pPr>
      <w:r w:rsidRPr="006D563A">
        <w:rPr>
          <w:rFonts w:ascii="Times New Roman" w:hAnsi="Times New Roman"/>
          <w:sz w:val="24"/>
          <w:szCs w:val="24"/>
          <w:lang w:val="kk-KZ" w:eastAsia="ru-RU"/>
        </w:rPr>
        <w:t xml:space="preserve"> </w:t>
      </w:r>
    </w:p>
    <w:p w:rsidR="001E7D19" w:rsidRPr="00C56E82" w:rsidRDefault="0003396F" w:rsidP="001E7D19">
      <w:pPr>
        <w:jc w:val="both"/>
        <w:rPr>
          <w:rFonts w:ascii="Times New Roman" w:hAnsi="Times New Roman"/>
          <w:b/>
          <w:sz w:val="24"/>
          <w:szCs w:val="24"/>
          <w:lang w:val="kk-KZ"/>
        </w:rPr>
      </w:pPr>
      <w:r w:rsidRPr="006D563A">
        <w:rPr>
          <w:rFonts w:ascii="Times New Roman" w:hAnsi="Times New Roman"/>
          <w:b/>
          <w:sz w:val="24"/>
          <w:szCs w:val="24"/>
          <w:lang w:val="kk-KZ"/>
        </w:rPr>
        <w:t xml:space="preserve">Тақырыбы: </w:t>
      </w:r>
      <w:r w:rsidR="001E7D19" w:rsidRPr="00C56E82">
        <w:rPr>
          <w:rFonts w:ascii="Times New Roman" w:hAnsi="Times New Roman"/>
          <w:b/>
          <w:sz w:val="24"/>
          <w:szCs w:val="24"/>
          <w:lang w:val="kk-KZ"/>
        </w:rPr>
        <w:t>Орман күтіміндегі механизациялық және технологиялық жұмыстарды ұйымдастыру.</w:t>
      </w:r>
    </w:p>
    <w:p w:rsidR="00A320A1" w:rsidRPr="006D563A" w:rsidRDefault="00A320A1" w:rsidP="00C56E82">
      <w:pPr>
        <w:pStyle w:val="ab"/>
        <w:spacing w:after="0"/>
        <w:ind w:left="0"/>
        <w:rPr>
          <w:rFonts w:ascii="Times New Roman" w:hAnsi="Times New Roman"/>
          <w:b/>
          <w:sz w:val="24"/>
          <w:szCs w:val="24"/>
          <w:lang w:val="kk-KZ"/>
        </w:rPr>
      </w:pPr>
      <w:r w:rsidRPr="006D563A">
        <w:rPr>
          <w:rFonts w:ascii="Times New Roman" w:hAnsi="Times New Roman"/>
          <w:b/>
          <w:sz w:val="24"/>
          <w:szCs w:val="24"/>
          <w:lang w:val="kk-KZ"/>
        </w:rPr>
        <w:t>Сабақтың жоспары.</w:t>
      </w:r>
    </w:p>
    <w:p w:rsidR="00A320A1" w:rsidRPr="00C56E82" w:rsidRDefault="00A320A1" w:rsidP="00C56E82">
      <w:pPr>
        <w:spacing w:after="0"/>
        <w:jc w:val="both"/>
        <w:rPr>
          <w:rFonts w:ascii="Times New Roman" w:hAnsi="Times New Roman"/>
          <w:sz w:val="24"/>
          <w:szCs w:val="24"/>
          <w:lang w:val="kk-KZ"/>
        </w:rPr>
      </w:pPr>
      <w:r w:rsidRPr="006D563A">
        <w:rPr>
          <w:rFonts w:ascii="Times New Roman" w:hAnsi="Times New Roman"/>
          <w:sz w:val="24"/>
          <w:szCs w:val="24"/>
          <w:lang w:val="kk-KZ"/>
        </w:rPr>
        <w:t>1.</w:t>
      </w:r>
      <w:r w:rsidR="00C56E82" w:rsidRPr="00C56E82">
        <w:rPr>
          <w:rFonts w:ascii="Times New Roman" w:hAnsi="Times New Roman"/>
          <w:b/>
          <w:sz w:val="24"/>
          <w:szCs w:val="24"/>
          <w:lang w:val="kk-KZ"/>
        </w:rPr>
        <w:t xml:space="preserve"> </w:t>
      </w:r>
      <w:r w:rsidR="00C56E82" w:rsidRPr="00C56E82">
        <w:rPr>
          <w:rFonts w:ascii="Times New Roman" w:hAnsi="Times New Roman"/>
          <w:sz w:val="24"/>
          <w:szCs w:val="24"/>
          <w:lang w:val="kk-KZ"/>
        </w:rPr>
        <w:t>Орман күтіміндегі механизациялық және технологиялық жұмыстарды ұйымдастыру</w:t>
      </w:r>
    </w:p>
    <w:p w:rsidR="00A320A1" w:rsidRPr="00C56E82" w:rsidRDefault="00A320A1" w:rsidP="00C56E82">
      <w:pPr>
        <w:spacing w:after="0"/>
        <w:jc w:val="both"/>
        <w:rPr>
          <w:rFonts w:ascii="Times New Roman" w:hAnsi="Times New Roman"/>
          <w:bCs/>
          <w:sz w:val="24"/>
          <w:szCs w:val="24"/>
          <w:shd w:val="clear" w:color="auto" w:fill="FFFFFF"/>
          <w:lang w:val="kk-KZ"/>
        </w:rPr>
      </w:pPr>
      <w:r w:rsidRPr="00C56E82">
        <w:rPr>
          <w:rFonts w:ascii="Times New Roman" w:hAnsi="Times New Roman"/>
          <w:sz w:val="24"/>
          <w:szCs w:val="24"/>
          <w:lang w:val="kk-KZ"/>
        </w:rPr>
        <w:t>2.</w:t>
      </w:r>
      <w:r w:rsidRPr="00C56E82">
        <w:rPr>
          <w:rFonts w:ascii="Times New Roman" w:hAnsi="Times New Roman"/>
          <w:bCs/>
          <w:sz w:val="24"/>
          <w:szCs w:val="24"/>
          <w:shd w:val="clear" w:color="auto" w:fill="FFFFFF"/>
          <w:lang w:val="kk-KZ"/>
        </w:rPr>
        <w:t xml:space="preserve"> </w:t>
      </w:r>
      <w:r w:rsidR="00C56E82" w:rsidRPr="00C56E82">
        <w:rPr>
          <w:rFonts w:ascii="Times New Roman" w:hAnsi="Times New Roman"/>
          <w:sz w:val="24"/>
          <w:szCs w:val="24"/>
          <w:lang w:val="kk-KZ"/>
        </w:rPr>
        <w:t>Күтімдік кесу жұмыстарының  технологиясы</w:t>
      </w:r>
      <w:r w:rsidRPr="00C56E82">
        <w:rPr>
          <w:rFonts w:ascii="Times New Roman" w:hAnsi="Times New Roman"/>
          <w:bCs/>
          <w:sz w:val="24"/>
          <w:szCs w:val="24"/>
          <w:shd w:val="clear" w:color="auto" w:fill="FFFFFF"/>
          <w:lang w:val="kk-KZ"/>
        </w:rPr>
        <w:t>.</w:t>
      </w:r>
    </w:p>
    <w:p w:rsidR="00A320A1" w:rsidRPr="006D563A" w:rsidRDefault="00A320A1" w:rsidP="00506018">
      <w:pPr>
        <w:pStyle w:val="ab"/>
        <w:spacing w:after="0"/>
        <w:ind w:left="0"/>
        <w:rPr>
          <w:rFonts w:ascii="Times New Roman" w:hAnsi="Times New Roman"/>
          <w:sz w:val="24"/>
          <w:szCs w:val="24"/>
          <w:lang w:val="kk-KZ"/>
        </w:rPr>
      </w:pPr>
    </w:p>
    <w:p w:rsidR="0003396F" w:rsidRPr="006D563A" w:rsidRDefault="0003396F" w:rsidP="00971341">
      <w:pPr>
        <w:spacing w:after="0"/>
        <w:jc w:val="both"/>
        <w:rPr>
          <w:rFonts w:ascii="Times New Roman" w:hAnsi="Times New Roman"/>
          <w:sz w:val="24"/>
          <w:szCs w:val="24"/>
          <w:lang w:val="kk-KZ" w:eastAsia="ru-RU"/>
        </w:rPr>
      </w:pPr>
      <w:r w:rsidRPr="006D563A">
        <w:rPr>
          <w:rFonts w:ascii="Times New Roman" w:hAnsi="Times New Roman"/>
          <w:b/>
          <w:sz w:val="24"/>
          <w:szCs w:val="24"/>
          <w:lang w:val="kk-KZ" w:eastAsia="ru-RU"/>
        </w:rPr>
        <w:t>Сабақтың өтілу түрі</w:t>
      </w:r>
      <w:r w:rsidRPr="006D563A">
        <w:rPr>
          <w:rFonts w:ascii="Times New Roman" w:hAnsi="Times New Roman"/>
          <w:sz w:val="24"/>
          <w:szCs w:val="24"/>
          <w:lang w:val="kk-KZ" w:eastAsia="ru-RU"/>
        </w:rPr>
        <w:t xml:space="preserve"> – сұрақ, жауап  </w:t>
      </w:r>
    </w:p>
    <w:p w:rsidR="0003396F" w:rsidRPr="006D563A" w:rsidRDefault="00A320A1" w:rsidP="00971341">
      <w:pPr>
        <w:pStyle w:val="ab"/>
        <w:spacing w:after="0"/>
        <w:ind w:left="0"/>
        <w:jc w:val="both"/>
        <w:rPr>
          <w:rFonts w:ascii="Times New Roman" w:hAnsi="Times New Roman"/>
          <w:sz w:val="24"/>
          <w:szCs w:val="24"/>
          <w:lang w:val="kk-KZ"/>
        </w:rPr>
      </w:pPr>
      <w:r w:rsidRPr="006D563A">
        <w:rPr>
          <w:rFonts w:ascii="Times New Roman" w:hAnsi="Times New Roman"/>
          <w:b/>
          <w:sz w:val="24"/>
          <w:szCs w:val="24"/>
          <w:lang w:val="kk-KZ"/>
        </w:rPr>
        <w:lastRenderedPageBreak/>
        <w:t>Сабақтың м</w:t>
      </w:r>
      <w:r w:rsidR="0003396F" w:rsidRPr="006D563A">
        <w:rPr>
          <w:rFonts w:ascii="Times New Roman" w:hAnsi="Times New Roman"/>
          <w:b/>
          <w:sz w:val="24"/>
          <w:szCs w:val="24"/>
          <w:lang w:val="kk-KZ"/>
        </w:rPr>
        <w:t>ақсаты.</w:t>
      </w:r>
      <w:r w:rsidR="0003396F" w:rsidRPr="006D563A">
        <w:rPr>
          <w:rFonts w:ascii="Times New Roman" w:hAnsi="Times New Roman"/>
          <w:sz w:val="24"/>
          <w:szCs w:val="24"/>
          <w:lang w:val="kk-KZ"/>
        </w:rPr>
        <w:t xml:space="preserve">  Студенттерге </w:t>
      </w:r>
      <w:r w:rsidR="00C56E82" w:rsidRPr="00C56E82">
        <w:rPr>
          <w:rFonts w:ascii="Times New Roman" w:hAnsi="Times New Roman"/>
          <w:sz w:val="24"/>
          <w:szCs w:val="24"/>
          <w:lang w:val="kk-KZ"/>
        </w:rPr>
        <w:t>Орман күтіміндегі механизациялық және технологиялық жұмыстарды ұйымдастыру</w:t>
      </w:r>
      <w:r w:rsidR="0003396F" w:rsidRPr="00C56E82">
        <w:rPr>
          <w:rFonts w:ascii="Times New Roman" w:hAnsi="Times New Roman"/>
          <w:sz w:val="24"/>
          <w:szCs w:val="24"/>
          <w:lang w:val="kk-KZ"/>
        </w:rPr>
        <w:t>мен</w:t>
      </w:r>
      <w:r w:rsidR="0003396F" w:rsidRPr="006D563A">
        <w:rPr>
          <w:rFonts w:ascii="Times New Roman" w:hAnsi="Times New Roman"/>
          <w:sz w:val="24"/>
          <w:szCs w:val="24"/>
          <w:lang w:val="kk-KZ"/>
        </w:rPr>
        <w:t xml:space="preserve">   таныс</w:t>
      </w:r>
      <w:r w:rsidR="00E4753B" w:rsidRPr="006D563A">
        <w:rPr>
          <w:rFonts w:ascii="Times New Roman" w:hAnsi="Times New Roman"/>
          <w:sz w:val="24"/>
          <w:szCs w:val="24"/>
          <w:lang w:val="kk-KZ"/>
        </w:rPr>
        <w:t>тыр</w:t>
      </w:r>
      <w:r w:rsidR="0003396F" w:rsidRPr="006D563A">
        <w:rPr>
          <w:rFonts w:ascii="Times New Roman" w:hAnsi="Times New Roman"/>
          <w:sz w:val="24"/>
          <w:szCs w:val="24"/>
          <w:lang w:val="kk-KZ"/>
        </w:rPr>
        <w:t>у.</w:t>
      </w:r>
    </w:p>
    <w:p w:rsidR="00A320A1" w:rsidRPr="006D563A" w:rsidRDefault="00A320A1" w:rsidP="00971341">
      <w:pPr>
        <w:pStyle w:val="ab"/>
        <w:spacing w:after="0"/>
        <w:ind w:left="0"/>
        <w:jc w:val="both"/>
        <w:rPr>
          <w:rFonts w:ascii="Times New Roman" w:hAnsi="Times New Roman"/>
          <w:b/>
          <w:sz w:val="24"/>
          <w:szCs w:val="24"/>
          <w:lang w:val="kk-KZ"/>
        </w:rPr>
      </w:pPr>
    </w:p>
    <w:p w:rsidR="00B75023" w:rsidRPr="006D563A" w:rsidRDefault="00B75023" w:rsidP="00971341">
      <w:pPr>
        <w:jc w:val="both"/>
        <w:rPr>
          <w:rFonts w:ascii="Times New Roman" w:hAnsi="Times New Roman"/>
          <w:bCs/>
          <w:sz w:val="24"/>
          <w:szCs w:val="24"/>
          <w:shd w:val="clear" w:color="auto" w:fill="FFFFFF"/>
          <w:lang w:val="kk-KZ"/>
        </w:rPr>
      </w:pPr>
      <w:r w:rsidRPr="006D563A">
        <w:rPr>
          <w:rFonts w:ascii="Times New Roman" w:hAnsi="Times New Roman"/>
          <w:b/>
          <w:sz w:val="24"/>
          <w:szCs w:val="24"/>
          <w:lang w:val="kk-KZ"/>
        </w:rPr>
        <w:t>Қысқаша теориялық мәліметтер.</w:t>
      </w:r>
    </w:p>
    <w:p w:rsidR="00C56E82" w:rsidRPr="00C56E82" w:rsidRDefault="00C56E82" w:rsidP="00C56E82">
      <w:pPr>
        <w:spacing w:after="0"/>
        <w:ind w:left="-180" w:firstLine="180"/>
        <w:jc w:val="both"/>
        <w:rPr>
          <w:rFonts w:ascii="Times New Roman" w:hAnsi="Times New Roman"/>
          <w:sz w:val="24"/>
          <w:szCs w:val="24"/>
          <w:lang w:val="kk-KZ"/>
        </w:rPr>
      </w:pPr>
      <w:r w:rsidRPr="00C56E82">
        <w:rPr>
          <w:rFonts w:ascii="Times New Roman" w:hAnsi="Times New Roman"/>
          <w:b/>
          <w:sz w:val="24"/>
          <w:szCs w:val="24"/>
          <w:lang w:val="kk-KZ"/>
        </w:rPr>
        <w:t>1. Күтімдік кесу жұмыстарының  технологиясы</w:t>
      </w:r>
      <w:r>
        <w:rPr>
          <w:rFonts w:ascii="Times New Roman" w:hAnsi="Times New Roman"/>
          <w:b/>
          <w:sz w:val="24"/>
          <w:szCs w:val="24"/>
          <w:lang w:val="en-US"/>
        </w:rPr>
        <w:t>.</w:t>
      </w:r>
      <w:r w:rsidRPr="00C56E82">
        <w:rPr>
          <w:rFonts w:ascii="Times New Roman" w:hAnsi="Times New Roman"/>
          <w:sz w:val="24"/>
          <w:szCs w:val="24"/>
          <w:lang w:val="kk-KZ"/>
        </w:rPr>
        <w:t xml:space="preserve"> Күтімдік кесу жұмыстарының  технологиясын, механизациялауын ұйымдастыру сұрақтары өте күрделі. Жас ағаштарда жүргізілетін күтімдік кесулердің механизациялауының деңгейі әзірше төмен,әсіресе тасымалданатын ағаштарда,өйткені кесілген өрім талдардың көлемі өте аз.Жарықтандыру және тазалау жұмыстары кезінде көбінесе шырпылар (ағаштардың жұқа діңдерінің қалыңдығы </w:t>
      </w:r>
      <w:smartTag w:uri="urn:schemas-microsoft-com:office:smarttags" w:element="metricconverter">
        <w:smartTagPr>
          <w:attr w:name="ProductID" w:val="4 см"/>
        </w:smartTagPr>
        <w:r w:rsidRPr="00C56E82">
          <w:rPr>
            <w:rFonts w:ascii="Times New Roman" w:hAnsi="Times New Roman"/>
            <w:sz w:val="24"/>
            <w:szCs w:val="24"/>
            <w:lang w:val="kk-KZ"/>
          </w:rPr>
          <w:t>4 см</w:t>
        </w:r>
      </w:smartTag>
      <w:r w:rsidRPr="00C56E82">
        <w:rPr>
          <w:rFonts w:ascii="Times New Roman" w:hAnsi="Times New Roman"/>
          <w:sz w:val="24"/>
          <w:szCs w:val="24"/>
          <w:lang w:val="kk-KZ"/>
        </w:rPr>
        <w:t xml:space="preserve"> дейін, ұзындығы 2-ден 6 м-ге дейін, сонымен қатар жоғарғы жағы кесілген, бұтақтар және бұтақшалар), қолайлы жағдайда ұсақ тауарлы сүректер кесіледі, олардан тек сырғауыл, қадалар (жұқа ағаш діңі немесе олардың жоғарғы жағындағы кесіндісі қабықсыз болғандағы қалындығы 3-</w:t>
      </w:r>
      <w:smartTag w:uri="urn:schemas-microsoft-com:office:smarttags" w:element="metricconverter">
        <w:smartTagPr>
          <w:attr w:name="ProductID" w:val="7 см"/>
        </w:smartTagPr>
        <w:r w:rsidRPr="00C56E82">
          <w:rPr>
            <w:rFonts w:ascii="Times New Roman" w:hAnsi="Times New Roman"/>
            <w:sz w:val="24"/>
            <w:szCs w:val="24"/>
            <w:lang w:val="kk-KZ"/>
          </w:rPr>
          <w:t>7 см</w:t>
        </w:r>
      </w:smartTag>
      <w:r w:rsidRPr="00C56E82">
        <w:rPr>
          <w:rFonts w:ascii="Times New Roman" w:hAnsi="Times New Roman"/>
          <w:sz w:val="24"/>
          <w:szCs w:val="24"/>
          <w:lang w:val="kk-KZ"/>
        </w:rPr>
        <w:t xml:space="preserve"> және ұзындығы 3-6,5 м-ге дейін). Сондықтан жас ағаштарда күтімдік кесулерді жүргізгенде машиналар мен механизмдерді мүлдем қолдануға болмайды. </w:t>
      </w:r>
    </w:p>
    <w:p w:rsidR="00C56E82" w:rsidRPr="00C56E82" w:rsidRDefault="00C56E82" w:rsidP="00C56E82">
      <w:pPr>
        <w:spacing w:after="0"/>
        <w:ind w:left="-180" w:firstLine="180"/>
        <w:jc w:val="both"/>
        <w:rPr>
          <w:rFonts w:ascii="Times New Roman" w:hAnsi="Times New Roman"/>
          <w:sz w:val="24"/>
          <w:szCs w:val="24"/>
          <w:lang w:val="kk-KZ"/>
        </w:rPr>
      </w:pPr>
      <w:r w:rsidRPr="00C56E82">
        <w:rPr>
          <w:rFonts w:ascii="Times New Roman" w:hAnsi="Times New Roman"/>
          <w:sz w:val="24"/>
          <w:szCs w:val="24"/>
          <w:lang w:val="kk-KZ"/>
        </w:rPr>
        <w:t xml:space="preserve">   Қазіргі уақытта күтімдік кесу жұмыстар технологиясы, оларды жүргізуге арналған машиналар мен механизмдерді өңдеп жатыр, яғни олар тұтастай және нақты жұмыс операцияларын орындауы керек. Орман шаруашылығында күтімдік кесу жұмысына арналған орман кесуші машиналары негізгі операцияларды орындайды: ағаштарды құлату, бұтақ пен бұтақшаларды кесу және орманды тасымалдау мықты дамыған бұтақтарын бөлу. </w:t>
      </w:r>
    </w:p>
    <w:p w:rsidR="00C56E82" w:rsidRPr="00C56E82" w:rsidRDefault="00C56E82" w:rsidP="00C56E82">
      <w:pPr>
        <w:spacing w:after="0"/>
        <w:ind w:left="-180" w:firstLine="180"/>
        <w:jc w:val="both"/>
        <w:rPr>
          <w:rFonts w:ascii="Times New Roman" w:hAnsi="Times New Roman"/>
          <w:sz w:val="24"/>
          <w:szCs w:val="24"/>
          <w:lang w:val="kk-KZ"/>
        </w:rPr>
      </w:pPr>
      <w:r w:rsidRPr="00C56E82">
        <w:rPr>
          <w:rFonts w:ascii="Times New Roman" w:hAnsi="Times New Roman"/>
          <w:sz w:val="24"/>
          <w:szCs w:val="24"/>
          <w:lang w:val="kk-KZ"/>
        </w:rPr>
        <w:t xml:space="preserve">   Күтімдік кесулердің басты мәселесі – шаруашылықта маңызы бар жас ағаштардың жұмсақ жапырақтылармен өсіп кету кезінде орманды кесу жұмыстарын механикаландыру. Бұл тұқымдарды жою үшін мотоагрегат  «Секор» қолданылады, оның көмегімен нашар ағаштар мен диаметрі 15 см-ге дейінгі талдар кесіледі. Дақылдарда дөңгелегі бар жарықтандырғыш – талкесуші КОМ-2,3, шынжыр табанды КОГ – 2,3 және жарықтандырғыш каток КОК – 2 «Секорға» қарағанда 8-10 есе өнімді жұмыс істейді.Жарықтандырғыш тал кесуші КОМ-2,3 диаметрі 5 см-ге дейін нашар сүректер мен талдарды кесіп,оларды ағаш дақылдар арасына жатқызады, ал КОГ-2,3 жарықтандырушы катогі дақылдардың арасымен жүргенде ағаштар мен талдарды жерге қарай майыстырып, диаметрі 5 см-ге дейін кесіп және біртіндеп бөледі.Жолақтық тәсілмен отырғызылған жас емендерде күту жұмыстарын жүргізгенде роторлық РКР-1,5 кескіші қолданылады, ол жағымсыз өсімдіктерді кесіп, ұсатып жаңқаға айналдырады.</w:t>
      </w:r>
    </w:p>
    <w:p w:rsidR="00C56E82" w:rsidRPr="00C56E82" w:rsidRDefault="00C56E82" w:rsidP="00C56E82">
      <w:pPr>
        <w:spacing w:after="0"/>
        <w:ind w:left="-180" w:firstLine="180"/>
        <w:jc w:val="both"/>
        <w:rPr>
          <w:rFonts w:ascii="Times New Roman" w:hAnsi="Times New Roman"/>
          <w:sz w:val="24"/>
          <w:szCs w:val="24"/>
          <w:lang w:val="kk-KZ"/>
        </w:rPr>
      </w:pPr>
      <w:r w:rsidRPr="00C56E82">
        <w:rPr>
          <w:rFonts w:ascii="Times New Roman" w:hAnsi="Times New Roman"/>
          <w:sz w:val="24"/>
          <w:szCs w:val="24"/>
          <w:lang w:val="kk-KZ"/>
        </w:rPr>
        <w:t xml:space="preserve">   Ормандағы технологиялық жолдарды дайындау үшін (технологиялық құралдардың орналасқан және жүретін орны), соқпақта таңдап кесу, ағаштар бумаларын қалыптастыру, транспорттық жолға жақындатып және дайындауға электрленген ЭЛХА орман шаруашылық агрегаты қолданылады. Ол агрегат өзі жүретін Т-16М шассиінде орналасады және 2 электрлі арамен жабдықталған, олар ағаштарды бұталар мен бұтақшалардан арылтады, сонымен қатар оларды сортименттерге бөледі.</w:t>
      </w:r>
    </w:p>
    <w:p w:rsidR="00C56E82" w:rsidRPr="00C56E82" w:rsidRDefault="00C56E82" w:rsidP="00C56E82">
      <w:pPr>
        <w:spacing w:after="0"/>
        <w:ind w:left="-180" w:firstLine="180"/>
        <w:jc w:val="both"/>
        <w:rPr>
          <w:rFonts w:ascii="Times New Roman" w:hAnsi="Times New Roman"/>
          <w:sz w:val="24"/>
          <w:szCs w:val="24"/>
          <w:lang w:val="kk-KZ"/>
        </w:rPr>
      </w:pPr>
      <w:r w:rsidRPr="00C56E82">
        <w:rPr>
          <w:rFonts w:ascii="Times New Roman" w:hAnsi="Times New Roman"/>
          <w:sz w:val="24"/>
          <w:szCs w:val="24"/>
          <w:lang w:val="kk-KZ"/>
        </w:rPr>
        <w:t xml:space="preserve">   Жас дақылдарда сызықтық сирету жүргізу үшін бумалап-кесуші РПР-1,ал таңдау кезінде кесуші комбайн КРМ-1 қолданылады. Өзі жүретін мотоагрегат СМА-1 сирек қолданылады, ол арқылы қалыңдығы 2-18 см-ге жететін ағаштарды кеседі.</w:t>
      </w:r>
    </w:p>
    <w:p w:rsidR="00C56E82" w:rsidRPr="00C56E82" w:rsidRDefault="00C56E82" w:rsidP="00C56E82">
      <w:pPr>
        <w:spacing w:after="0"/>
        <w:ind w:left="-180" w:firstLine="180"/>
        <w:jc w:val="both"/>
        <w:rPr>
          <w:rFonts w:ascii="Times New Roman" w:hAnsi="Times New Roman"/>
          <w:sz w:val="24"/>
          <w:szCs w:val="24"/>
          <w:lang w:val="kk-KZ"/>
        </w:rPr>
      </w:pPr>
      <w:r w:rsidRPr="00C56E82">
        <w:rPr>
          <w:rFonts w:ascii="Times New Roman" w:hAnsi="Times New Roman"/>
          <w:sz w:val="24"/>
          <w:szCs w:val="24"/>
          <w:lang w:val="kk-KZ"/>
        </w:rPr>
        <w:t xml:space="preserve">  Қысқа мөлшерлі сүректер мен шірпілерді тасымалдау үшін тасымалдау құралын ТПР-1, тасымалдауға көмектесетін тросс сүйрегішті ЛТ-400 және т.б. қолданылады.</w:t>
      </w:r>
    </w:p>
    <w:p w:rsidR="00C56E82" w:rsidRPr="00C56E82" w:rsidRDefault="00C56E82" w:rsidP="00C56E82">
      <w:pPr>
        <w:spacing w:after="0"/>
        <w:ind w:left="-180" w:firstLine="180"/>
        <w:jc w:val="both"/>
        <w:rPr>
          <w:rFonts w:ascii="Times New Roman" w:hAnsi="Times New Roman"/>
          <w:sz w:val="24"/>
          <w:szCs w:val="24"/>
          <w:lang w:val="kk-KZ"/>
        </w:rPr>
      </w:pPr>
      <w:r w:rsidRPr="00C56E82">
        <w:rPr>
          <w:rFonts w:ascii="Times New Roman" w:hAnsi="Times New Roman"/>
          <w:sz w:val="24"/>
          <w:szCs w:val="24"/>
          <w:lang w:val="kk-KZ"/>
        </w:rPr>
        <w:lastRenderedPageBreak/>
        <w:t xml:space="preserve">   Бұтақтар мен бұтақшаларды кесу үшін бензин моторлы бұтақ кесуші БС-1 қолданылады, оның көмегімен диаметрі 15 см-ге дейін өсетін ағаштарды кесуге болады.Механикаландырылған контулы кесушіні қолдану негізінде 2-4 метрлік ағаштар бойындағы бұтақтар мен бұтақшаларды кесу үшін қолданылады.</w:t>
      </w:r>
    </w:p>
    <w:p w:rsidR="00C56E82" w:rsidRPr="00C56E82" w:rsidRDefault="00C56E82" w:rsidP="00C56E82">
      <w:pPr>
        <w:spacing w:after="0"/>
        <w:ind w:left="-180" w:firstLine="180"/>
        <w:jc w:val="both"/>
        <w:rPr>
          <w:rFonts w:ascii="Times New Roman" w:hAnsi="Times New Roman"/>
          <w:sz w:val="24"/>
          <w:szCs w:val="24"/>
          <w:lang w:val="kk-KZ"/>
        </w:rPr>
      </w:pPr>
      <w:r w:rsidRPr="00C56E82">
        <w:rPr>
          <w:rFonts w:ascii="Times New Roman" w:hAnsi="Times New Roman"/>
          <w:sz w:val="24"/>
          <w:szCs w:val="24"/>
          <w:lang w:val="kk-KZ"/>
        </w:rPr>
        <w:t xml:space="preserve">   Орта жастағы және пісіп қалған сүректерде сиректету, сонымен қатар санитарлық, жолақтық кесулер қолданылатын жерлерде машиналар қолдану жұмыстары жеңіл жүргізіледі. Басты күтімдік кесулердегідей, оларды құлату үшін бензинді-моторлы араларды қолданылады. Орманды тасымалдау үшін сүректерді тасымалдауға арналған тракторлар, тасуға арналған құрылғылар қолданылады. Сонымен қатар басты күтімдік кесулердегідей машина мен механизмдер қолданылады. Келешекте орманды тасымалдау үшін телескопты манипулятор тасымалдауышы МТТ-10, гидроманипулятор ЛВ-184,ЛВ-185 қолданылады.</w:t>
      </w:r>
    </w:p>
    <w:p w:rsidR="00C56E82" w:rsidRPr="00C56E82" w:rsidRDefault="00C56E82" w:rsidP="00C56E82">
      <w:pPr>
        <w:spacing w:after="0"/>
        <w:ind w:left="-180" w:firstLine="180"/>
        <w:jc w:val="both"/>
        <w:rPr>
          <w:rFonts w:ascii="Times New Roman" w:hAnsi="Times New Roman"/>
          <w:sz w:val="24"/>
          <w:szCs w:val="24"/>
          <w:lang w:val="kk-KZ"/>
        </w:rPr>
      </w:pPr>
      <w:r w:rsidRPr="00C56E82">
        <w:rPr>
          <w:rFonts w:ascii="Times New Roman" w:hAnsi="Times New Roman"/>
          <w:sz w:val="24"/>
          <w:szCs w:val="24"/>
          <w:lang w:val="kk-KZ"/>
        </w:rPr>
        <w:t xml:space="preserve">   Орман күтімдік кесу жұмыстарына арналған технологиялар және олардың орындалы барысы орман үшін маңызды рөл атқарады. Күтімдік кесу жұмыстары ағаш бітімінің тұрақтылығын сақтап қана қоймай, оның бағалығын басты қолдану жасына көтеру керек.Күтімдік кесулерге арналған учаскелер магистральді және тасымалдаушы сүйретпелер өте алатындай аралықтарға бөліну керек. Технологиялық жолдардың ені 3-5 м-ден аспауы үшін, оларды орман жолдарымен, визирлермен, соқпақ жолдармен, табиғи алаңқайлармен дәлдеу керек. Аналогиялық тәсілмен тиелетін орындар дайындалады, олардың ауданы </w:t>
      </w:r>
      <w:smartTag w:uri="urn:schemas-microsoft-com:office:smarttags" w:element="metricconverter">
        <w:smartTagPr>
          <w:attr w:name="ProductID" w:val="0,20 га"/>
        </w:smartTagPr>
        <w:r w:rsidRPr="00C56E82">
          <w:rPr>
            <w:rFonts w:ascii="Times New Roman" w:hAnsi="Times New Roman"/>
            <w:sz w:val="24"/>
            <w:szCs w:val="24"/>
            <w:lang w:val="kk-KZ"/>
          </w:rPr>
          <w:t>0,20 га</w:t>
        </w:r>
      </w:smartTag>
      <w:r w:rsidRPr="00C56E82">
        <w:rPr>
          <w:rFonts w:ascii="Times New Roman" w:hAnsi="Times New Roman"/>
          <w:sz w:val="24"/>
          <w:szCs w:val="24"/>
          <w:lang w:val="kk-KZ"/>
        </w:rPr>
        <w:t xml:space="preserve"> (40*50) аспауы керек.Механикадандырылған бригада жұмыстары үшін учаскелер ауданы өндірістің жағдайы бойынша анықталады: ең бірінші таксациондық өлшем, тасымалдаудың орташа аралығы, ол 500 м-ден аспауы керек, ең жақсысы ол </w:t>
      </w:r>
      <w:smartTag w:uri="urn:schemas-microsoft-com:office:smarttags" w:element="metricconverter">
        <w:smartTagPr>
          <w:attr w:name="ProductID" w:val="300 м"/>
        </w:smartTagPr>
        <w:r w:rsidRPr="00C56E82">
          <w:rPr>
            <w:rFonts w:ascii="Times New Roman" w:hAnsi="Times New Roman"/>
            <w:sz w:val="24"/>
            <w:szCs w:val="24"/>
            <w:lang w:val="kk-KZ"/>
          </w:rPr>
          <w:t>300 м</w:t>
        </w:r>
      </w:smartTag>
      <w:r w:rsidRPr="00C56E82">
        <w:rPr>
          <w:rFonts w:ascii="Times New Roman" w:hAnsi="Times New Roman"/>
          <w:sz w:val="24"/>
          <w:szCs w:val="24"/>
          <w:lang w:val="kk-KZ"/>
        </w:rPr>
        <w:t>.</w:t>
      </w:r>
    </w:p>
    <w:p w:rsidR="00C56E82" w:rsidRDefault="00C56E82" w:rsidP="00C56E82">
      <w:pPr>
        <w:spacing w:after="0"/>
        <w:ind w:left="-180" w:firstLine="180"/>
        <w:jc w:val="both"/>
        <w:rPr>
          <w:rFonts w:ascii="Times New Roman" w:hAnsi="Times New Roman"/>
          <w:sz w:val="24"/>
          <w:szCs w:val="24"/>
          <w:lang w:val="kk-KZ"/>
        </w:rPr>
      </w:pPr>
      <w:r w:rsidRPr="00C56E82">
        <w:rPr>
          <w:rFonts w:ascii="Times New Roman" w:hAnsi="Times New Roman"/>
          <w:sz w:val="24"/>
          <w:szCs w:val="24"/>
          <w:lang w:val="kk-KZ"/>
        </w:rPr>
        <w:t xml:space="preserve">   Орманның күтімдік кесуіне арналған технологиялық орманды кесу жұмыстары ағаштардың бұтақтары мен тамырларының аз зақымдалуын қамтамасыз ету керек. Технологиялық орман кесу жұмыстарының орм ан өсірушілік және экономикалық бағалығы және қолданылуы технологиялық тордың басымен, санымен, параметрлерімен, дайындалған және тасымалданатын шикізаттың  түрімен, техникалық құралдармен жағымсыз ағаштарды алып тастаумен анықталады. Орман шаруашылық тәжірибесінде технологиялық сызбаларды қолданылады, оның негізгісі аралықтардың ені, күтімдік кесудің және отырғылардың түрі болып табылады. Олар арқылы күтім жүргізіледі: жалпақ, орташа, жіңішке.</w:t>
      </w:r>
    </w:p>
    <w:p w:rsidR="00C22A55" w:rsidRDefault="00C22A55" w:rsidP="00C56E82">
      <w:pPr>
        <w:spacing w:after="0"/>
        <w:ind w:left="-180" w:firstLine="180"/>
        <w:jc w:val="both"/>
        <w:rPr>
          <w:rFonts w:ascii="Times New Roman" w:hAnsi="Times New Roman"/>
          <w:sz w:val="24"/>
          <w:szCs w:val="24"/>
          <w:lang w:val="kk-KZ"/>
        </w:rPr>
      </w:pPr>
    </w:p>
    <w:p w:rsidR="009505EB" w:rsidRPr="006D563A" w:rsidRDefault="009505EB" w:rsidP="009505EB">
      <w:pPr>
        <w:shd w:val="clear" w:color="auto" w:fill="FFFFFF"/>
        <w:spacing w:after="0"/>
        <w:jc w:val="both"/>
        <w:rPr>
          <w:rFonts w:ascii="Times New Roman" w:eastAsia="Times New Roman" w:hAnsi="Times New Roman"/>
          <w:b/>
          <w:sz w:val="24"/>
          <w:szCs w:val="24"/>
          <w:lang w:val="kk-KZ" w:eastAsia="ru-RU"/>
        </w:rPr>
      </w:pPr>
      <w:r w:rsidRPr="006D563A">
        <w:rPr>
          <w:rFonts w:ascii="Times New Roman" w:eastAsia="Times New Roman" w:hAnsi="Times New Roman"/>
          <w:b/>
          <w:sz w:val="24"/>
          <w:szCs w:val="24"/>
          <w:lang w:val="kk-KZ" w:eastAsia="ru-RU"/>
        </w:rPr>
        <w:t>Студенттердің сабаққа дайындығына ұсыныс.</w:t>
      </w:r>
    </w:p>
    <w:p w:rsidR="009505EB" w:rsidRPr="006D563A" w:rsidRDefault="009505EB" w:rsidP="009505EB">
      <w:pPr>
        <w:shd w:val="clear" w:color="auto" w:fill="FFFFFF"/>
        <w:spacing w:after="0"/>
        <w:ind w:firstLine="708"/>
        <w:jc w:val="both"/>
        <w:rPr>
          <w:rFonts w:ascii="Times New Roman" w:eastAsia="Times New Roman" w:hAnsi="Times New Roman"/>
          <w:b/>
          <w:sz w:val="24"/>
          <w:szCs w:val="24"/>
          <w:lang w:val="kk-KZ" w:eastAsia="ru-RU"/>
        </w:rPr>
      </w:pPr>
      <w:r w:rsidRPr="006D563A">
        <w:rPr>
          <w:rFonts w:ascii="Times New Roman" w:eastAsia="Times New Roman" w:hAnsi="Times New Roman"/>
          <w:sz w:val="24"/>
          <w:szCs w:val="24"/>
          <w:lang w:val="kk-KZ" w:eastAsia="ru-RU"/>
        </w:rPr>
        <w:t>Студент практикалық сабаққа дайын болып келуі керек.  Дайындық алдын ала лекцияларды оқумен, практикалық сабақтың материалдарымен танысумен, пән бойынша оқулықтарды оқумен қортындыланады.</w:t>
      </w:r>
    </w:p>
    <w:p w:rsidR="00C61057" w:rsidRPr="006D563A" w:rsidRDefault="00C61057" w:rsidP="00C61057">
      <w:pPr>
        <w:spacing w:after="0"/>
        <w:jc w:val="both"/>
        <w:rPr>
          <w:rFonts w:ascii="Times New Roman" w:eastAsia="Times New Roman" w:hAnsi="Times New Roman"/>
          <w:sz w:val="24"/>
          <w:szCs w:val="24"/>
          <w:lang w:val="kk-KZ" w:eastAsia="ru-RU"/>
        </w:rPr>
      </w:pPr>
      <w:r w:rsidRPr="006D563A">
        <w:rPr>
          <w:rFonts w:ascii="Times New Roman" w:eastAsia="Times New Roman" w:hAnsi="Times New Roman"/>
          <w:b/>
          <w:sz w:val="24"/>
          <w:szCs w:val="24"/>
          <w:lang w:val="kk-KZ" w:eastAsia="ru-RU"/>
        </w:rPr>
        <w:t>Керекті құрал жабдықтар:</w:t>
      </w:r>
      <w:r w:rsidRPr="006D563A">
        <w:rPr>
          <w:rFonts w:ascii="Times New Roman" w:eastAsia="Times New Roman" w:hAnsi="Times New Roman"/>
          <w:sz w:val="24"/>
          <w:szCs w:val="24"/>
          <w:lang w:val="kk-KZ" w:eastAsia="ru-RU"/>
        </w:rPr>
        <w:t xml:space="preserve"> </w:t>
      </w:r>
      <w:r w:rsidR="00C56E82">
        <w:rPr>
          <w:rFonts w:ascii="Times New Roman" w:eastAsia="Times New Roman" w:hAnsi="Times New Roman"/>
          <w:sz w:val="24"/>
          <w:szCs w:val="24"/>
          <w:lang w:val="kk-KZ" w:eastAsia="ru-RU"/>
        </w:rPr>
        <w:t>екпе ормандар</w:t>
      </w:r>
      <w:r w:rsidRPr="006D563A">
        <w:rPr>
          <w:rFonts w:ascii="Times New Roman" w:eastAsia="Times New Roman" w:hAnsi="Times New Roman"/>
          <w:sz w:val="24"/>
          <w:szCs w:val="24"/>
          <w:lang w:val="kk-KZ" w:eastAsia="ru-RU"/>
        </w:rPr>
        <w:t xml:space="preserve"> гербарилері, </w:t>
      </w:r>
      <w:r w:rsidR="00C56E82">
        <w:rPr>
          <w:rFonts w:ascii="Times New Roman" w:eastAsia="Times New Roman" w:hAnsi="Times New Roman"/>
          <w:sz w:val="24"/>
          <w:szCs w:val="24"/>
          <w:lang w:val="kk-KZ" w:eastAsia="ru-RU"/>
        </w:rPr>
        <w:t>орман тұқымдары</w:t>
      </w:r>
      <w:r w:rsidRPr="006D563A">
        <w:rPr>
          <w:rFonts w:ascii="Times New Roman" w:eastAsia="Times New Roman" w:hAnsi="Times New Roman"/>
          <w:sz w:val="24"/>
          <w:szCs w:val="24"/>
          <w:lang w:val="kk-KZ" w:eastAsia="ru-RU"/>
        </w:rPr>
        <w:t>, плакаттар.</w:t>
      </w:r>
    </w:p>
    <w:p w:rsidR="00C56E82" w:rsidRPr="006D563A" w:rsidRDefault="00C56E82" w:rsidP="00C56E82">
      <w:pPr>
        <w:shd w:val="clear" w:color="auto" w:fill="FFFFFF"/>
        <w:spacing w:after="0"/>
        <w:jc w:val="both"/>
        <w:rPr>
          <w:rFonts w:ascii="Times New Roman" w:hAnsi="Times New Roman"/>
          <w:b/>
          <w:sz w:val="24"/>
          <w:szCs w:val="24"/>
          <w:lang w:val="kk-KZ" w:eastAsia="ru-RU"/>
        </w:rPr>
      </w:pPr>
      <w:r w:rsidRPr="006D563A">
        <w:rPr>
          <w:rFonts w:ascii="Times New Roman" w:hAnsi="Times New Roman"/>
          <w:b/>
          <w:sz w:val="24"/>
          <w:szCs w:val="24"/>
          <w:lang w:val="kk-KZ" w:eastAsia="ru-RU"/>
        </w:rPr>
        <w:t>Аудиторияда орындайтын тапсырмалар:</w:t>
      </w:r>
    </w:p>
    <w:p w:rsidR="00C56E82" w:rsidRPr="006D563A" w:rsidRDefault="00C56E82" w:rsidP="00C56E82">
      <w:pPr>
        <w:spacing w:after="0"/>
        <w:jc w:val="both"/>
        <w:rPr>
          <w:rFonts w:ascii="Times New Roman" w:hAnsi="Times New Roman"/>
          <w:b/>
          <w:sz w:val="24"/>
          <w:szCs w:val="24"/>
          <w:lang w:val="kk-KZ" w:eastAsia="ru-RU"/>
        </w:rPr>
      </w:pPr>
      <w:r w:rsidRPr="006D563A">
        <w:rPr>
          <w:rFonts w:ascii="Times New Roman" w:hAnsi="Times New Roman"/>
          <w:sz w:val="24"/>
          <w:szCs w:val="24"/>
          <w:lang w:val="kk-KZ" w:eastAsia="ru-RU"/>
        </w:rPr>
        <w:t>1.</w:t>
      </w:r>
      <w:r w:rsidRPr="001E7D19">
        <w:rPr>
          <w:rFonts w:ascii="Times New Roman" w:hAnsi="Times New Roman"/>
          <w:sz w:val="24"/>
          <w:szCs w:val="24"/>
          <w:lang w:val="kk-KZ"/>
        </w:rPr>
        <w:t xml:space="preserve"> </w:t>
      </w:r>
      <w:r w:rsidRPr="00BA7ED0">
        <w:rPr>
          <w:rFonts w:ascii="Times New Roman" w:hAnsi="Times New Roman"/>
          <w:sz w:val="24"/>
          <w:szCs w:val="24"/>
          <w:lang w:val="kk-KZ"/>
        </w:rPr>
        <w:t>Ағаштарды құлату</w:t>
      </w:r>
      <w:r>
        <w:rPr>
          <w:rFonts w:ascii="Times New Roman" w:hAnsi="Times New Roman"/>
          <w:sz w:val="24"/>
          <w:szCs w:val="24"/>
          <w:lang w:val="kk-KZ"/>
        </w:rPr>
        <w:t xml:space="preserve"> жұмыстарының маңызы</w:t>
      </w:r>
      <w:r w:rsidRPr="006D563A">
        <w:rPr>
          <w:rFonts w:ascii="Times New Roman" w:hAnsi="Times New Roman"/>
          <w:sz w:val="24"/>
          <w:szCs w:val="24"/>
          <w:lang w:val="kk-KZ" w:eastAsia="ru-RU"/>
        </w:rPr>
        <w:t>.</w:t>
      </w:r>
    </w:p>
    <w:p w:rsidR="00C56E82" w:rsidRPr="006D563A" w:rsidRDefault="00C56E82" w:rsidP="00C56E82">
      <w:pPr>
        <w:spacing w:after="0"/>
        <w:jc w:val="both"/>
        <w:rPr>
          <w:rFonts w:ascii="Times New Roman" w:hAnsi="Times New Roman"/>
          <w:sz w:val="24"/>
          <w:szCs w:val="24"/>
          <w:lang w:val="kk-KZ" w:eastAsia="ru-RU"/>
        </w:rPr>
      </w:pPr>
      <w:r w:rsidRPr="006D563A">
        <w:rPr>
          <w:rFonts w:ascii="Times New Roman" w:hAnsi="Times New Roman"/>
          <w:sz w:val="24"/>
          <w:szCs w:val="24"/>
          <w:lang w:val="kk-KZ" w:eastAsia="ru-RU"/>
        </w:rPr>
        <w:t>2.</w:t>
      </w:r>
      <w:r w:rsidRPr="001E7D19">
        <w:rPr>
          <w:rFonts w:ascii="Times New Roman" w:hAnsi="Times New Roman"/>
          <w:sz w:val="24"/>
          <w:szCs w:val="24"/>
          <w:lang w:val="kk-KZ"/>
        </w:rPr>
        <w:t xml:space="preserve"> </w:t>
      </w:r>
      <w:r>
        <w:rPr>
          <w:rFonts w:ascii="Times New Roman" w:hAnsi="Times New Roman"/>
          <w:sz w:val="24"/>
          <w:szCs w:val="24"/>
          <w:lang w:val="kk-KZ"/>
        </w:rPr>
        <w:t xml:space="preserve">омаан екпелерінің </w:t>
      </w:r>
      <w:r w:rsidRPr="00BA7ED0">
        <w:rPr>
          <w:rFonts w:ascii="Times New Roman" w:hAnsi="Times New Roman"/>
          <w:sz w:val="24"/>
          <w:szCs w:val="24"/>
          <w:lang w:val="kk-KZ"/>
        </w:rPr>
        <w:t>бұтақтары</w:t>
      </w:r>
      <w:r>
        <w:rPr>
          <w:rFonts w:ascii="Times New Roman" w:hAnsi="Times New Roman"/>
          <w:sz w:val="24"/>
          <w:szCs w:val="24"/>
          <w:lang w:val="kk-KZ"/>
        </w:rPr>
        <w:t>н</w:t>
      </w:r>
      <w:r w:rsidRPr="00BA7ED0">
        <w:rPr>
          <w:rFonts w:ascii="Times New Roman" w:hAnsi="Times New Roman"/>
          <w:sz w:val="24"/>
          <w:szCs w:val="24"/>
          <w:lang w:val="kk-KZ"/>
        </w:rPr>
        <w:t xml:space="preserve"> кесу</w:t>
      </w:r>
      <w:r>
        <w:rPr>
          <w:rFonts w:ascii="Times New Roman" w:hAnsi="Times New Roman"/>
          <w:sz w:val="24"/>
          <w:szCs w:val="24"/>
          <w:lang w:val="kk-KZ"/>
        </w:rPr>
        <w:t>дегі мақсат</w:t>
      </w:r>
      <w:r w:rsidRPr="006D563A">
        <w:rPr>
          <w:rFonts w:ascii="Times New Roman" w:hAnsi="Times New Roman"/>
          <w:sz w:val="24"/>
          <w:szCs w:val="24"/>
          <w:lang w:val="kk-KZ" w:eastAsia="ru-RU"/>
        </w:rPr>
        <w:t>.</w:t>
      </w:r>
    </w:p>
    <w:p w:rsidR="00C56E82" w:rsidRPr="006D563A" w:rsidRDefault="00C56E82" w:rsidP="00C56E82">
      <w:pPr>
        <w:spacing w:after="0"/>
        <w:jc w:val="both"/>
        <w:rPr>
          <w:rFonts w:ascii="Times New Roman" w:hAnsi="Times New Roman"/>
          <w:b/>
          <w:sz w:val="24"/>
          <w:szCs w:val="24"/>
          <w:lang w:val="kk-KZ" w:eastAsia="ru-RU"/>
        </w:rPr>
      </w:pPr>
      <w:r w:rsidRPr="006D563A">
        <w:rPr>
          <w:rFonts w:ascii="Times New Roman" w:hAnsi="Times New Roman"/>
          <w:b/>
          <w:sz w:val="24"/>
          <w:szCs w:val="24"/>
          <w:lang w:val="kk-KZ" w:eastAsia="ru-RU"/>
        </w:rPr>
        <w:t xml:space="preserve">Үй тапсырмаларының түрлерімен тізімі: </w:t>
      </w:r>
    </w:p>
    <w:p w:rsidR="00C56E82" w:rsidRPr="00BA7ED0" w:rsidRDefault="00C56E82" w:rsidP="00C56E82">
      <w:pPr>
        <w:spacing w:after="0"/>
        <w:jc w:val="both"/>
        <w:rPr>
          <w:rFonts w:ascii="Times New Roman" w:hAnsi="Times New Roman"/>
          <w:sz w:val="24"/>
          <w:szCs w:val="24"/>
          <w:lang w:val="kk-KZ"/>
        </w:rPr>
      </w:pPr>
      <w:r w:rsidRPr="006D563A">
        <w:rPr>
          <w:rFonts w:ascii="Times New Roman" w:hAnsi="Times New Roman"/>
          <w:sz w:val="24"/>
          <w:szCs w:val="24"/>
          <w:lang w:val="kk-KZ" w:eastAsia="ru-RU"/>
        </w:rPr>
        <w:t>1.</w:t>
      </w:r>
      <w:r w:rsidRPr="001E7D19">
        <w:rPr>
          <w:rFonts w:ascii="Times New Roman" w:hAnsi="Times New Roman"/>
          <w:sz w:val="24"/>
          <w:szCs w:val="24"/>
          <w:lang w:val="kk-KZ"/>
        </w:rPr>
        <w:t xml:space="preserve"> </w:t>
      </w:r>
      <w:r w:rsidRPr="00BA7ED0">
        <w:rPr>
          <w:rFonts w:ascii="Times New Roman" w:hAnsi="Times New Roman"/>
          <w:sz w:val="24"/>
          <w:szCs w:val="24"/>
          <w:lang w:val="kk-KZ"/>
        </w:rPr>
        <w:t xml:space="preserve">Құлату-тасымалдау </w:t>
      </w:r>
      <w:r>
        <w:rPr>
          <w:rFonts w:ascii="Times New Roman" w:hAnsi="Times New Roman"/>
          <w:sz w:val="24"/>
          <w:szCs w:val="24"/>
          <w:lang w:val="kk-KZ"/>
        </w:rPr>
        <w:t xml:space="preserve"> жұмыстарымен танысу</w:t>
      </w:r>
    </w:p>
    <w:p w:rsidR="00C56E82" w:rsidRPr="00BA7ED0" w:rsidRDefault="00C56E82" w:rsidP="00C56E82">
      <w:pPr>
        <w:spacing w:after="0"/>
        <w:jc w:val="both"/>
        <w:rPr>
          <w:rFonts w:ascii="Times New Roman" w:hAnsi="Times New Roman"/>
          <w:sz w:val="24"/>
          <w:szCs w:val="24"/>
          <w:lang w:val="kk-KZ"/>
        </w:rPr>
      </w:pPr>
      <w:r w:rsidRPr="00BA7ED0">
        <w:rPr>
          <w:rFonts w:ascii="Times New Roman" w:hAnsi="Times New Roman"/>
          <w:sz w:val="24"/>
          <w:szCs w:val="24"/>
          <w:lang w:val="kk-KZ"/>
        </w:rPr>
        <w:t>2. Құлату, ағаштардағы бұталарды жүктеу</w:t>
      </w:r>
      <w:r>
        <w:rPr>
          <w:rFonts w:ascii="Times New Roman" w:hAnsi="Times New Roman"/>
          <w:sz w:val="24"/>
          <w:szCs w:val="24"/>
          <w:lang w:val="kk-KZ"/>
        </w:rPr>
        <w:t xml:space="preserve"> техникаларын сипаттау</w:t>
      </w:r>
    </w:p>
    <w:p w:rsidR="00C56E82" w:rsidRPr="00BA7ED0" w:rsidRDefault="00C56E82" w:rsidP="00C56E82">
      <w:pPr>
        <w:spacing w:after="0"/>
        <w:jc w:val="both"/>
        <w:rPr>
          <w:rFonts w:ascii="Times New Roman" w:hAnsi="Times New Roman"/>
          <w:sz w:val="24"/>
          <w:szCs w:val="24"/>
          <w:lang w:val="kk-KZ"/>
        </w:rPr>
      </w:pPr>
      <w:r w:rsidRPr="001E7D19">
        <w:rPr>
          <w:rFonts w:ascii="Times New Roman" w:hAnsi="Times New Roman"/>
          <w:sz w:val="24"/>
          <w:szCs w:val="24"/>
          <w:lang w:val="kk-KZ"/>
        </w:rPr>
        <w:lastRenderedPageBreak/>
        <w:t>3.</w:t>
      </w:r>
      <w:r w:rsidRPr="00BA7ED0">
        <w:rPr>
          <w:rFonts w:ascii="Times New Roman" w:hAnsi="Times New Roman"/>
          <w:sz w:val="24"/>
          <w:szCs w:val="24"/>
          <w:lang w:val="kk-KZ"/>
        </w:rPr>
        <w:t xml:space="preserve"> Ағаштарды құлату</w:t>
      </w:r>
      <w:r>
        <w:rPr>
          <w:rFonts w:ascii="Times New Roman" w:hAnsi="Times New Roman"/>
          <w:sz w:val="24"/>
          <w:szCs w:val="24"/>
          <w:lang w:val="kk-KZ"/>
        </w:rPr>
        <w:t xml:space="preserve"> жұмыстарын атқаратын техникаларды ажырату</w:t>
      </w:r>
    </w:p>
    <w:p w:rsidR="00C56E82" w:rsidRPr="00BA7ED0" w:rsidRDefault="00C56E82" w:rsidP="00C56E82">
      <w:pPr>
        <w:spacing w:after="0"/>
        <w:jc w:val="both"/>
        <w:rPr>
          <w:rFonts w:ascii="Times New Roman" w:hAnsi="Times New Roman"/>
          <w:sz w:val="24"/>
          <w:szCs w:val="24"/>
          <w:lang w:val="kk-KZ"/>
        </w:rPr>
      </w:pPr>
      <w:r w:rsidRPr="00BA7ED0">
        <w:rPr>
          <w:rFonts w:ascii="Times New Roman" w:hAnsi="Times New Roman"/>
          <w:sz w:val="24"/>
          <w:szCs w:val="24"/>
          <w:lang w:val="kk-KZ"/>
        </w:rPr>
        <w:t>4. Құлату – ағаштарды тасымалдау – бұтақтарды кесу –бөлшектеу</w:t>
      </w:r>
      <w:r>
        <w:rPr>
          <w:rFonts w:ascii="Times New Roman" w:hAnsi="Times New Roman"/>
          <w:sz w:val="24"/>
          <w:szCs w:val="24"/>
          <w:lang w:val="kk-KZ"/>
        </w:rPr>
        <w:t xml:space="preserve"> жұмыстарының реті</w:t>
      </w:r>
    </w:p>
    <w:p w:rsidR="00C56E82" w:rsidRPr="006D563A" w:rsidRDefault="00C56E82" w:rsidP="00C56E82">
      <w:pPr>
        <w:shd w:val="clear" w:color="auto" w:fill="FFFFFF"/>
        <w:spacing w:before="120" w:after="120"/>
        <w:jc w:val="both"/>
        <w:rPr>
          <w:rFonts w:ascii="Times New Roman" w:hAnsi="Times New Roman"/>
          <w:sz w:val="24"/>
          <w:szCs w:val="24"/>
          <w:lang w:val="kk-KZ" w:eastAsia="ru-RU"/>
        </w:rPr>
      </w:pPr>
      <w:r w:rsidRPr="006D563A">
        <w:rPr>
          <w:rFonts w:ascii="Times New Roman" w:hAnsi="Times New Roman"/>
          <w:b/>
          <w:sz w:val="24"/>
          <w:szCs w:val="24"/>
          <w:lang w:val="kk-KZ"/>
        </w:rPr>
        <w:t>Бақылау сұрақтары.</w:t>
      </w:r>
    </w:p>
    <w:p w:rsidR="00C56E82" w:rsidRPr="006D563A" w:rsidRDefault="00C56E82" w:rsidP="00C56E82">
      <w:pPr>
        <w:shd w:val="clear" w:color="auto" w:fill="FFFFFF"/>
        <w:spacing w:after="0"/>
        <w:jc w:val="both"/>
        <w:rPr>
          <w:rFonts w:ascii="Times New Roman" w:hAnsi="Times New Roman"/>
          <w:sz w:val="24"/>
          <w:szCs w:val="24"/>
          <w:lang w:val="kk-KZ" w:eastAsia="ru-RU"/>
        </w:rPr>
      </w:pPr>
      <w:r w:rsidRPr="006D563A">
        <w:rPr>
          <w:rFonts w:ascii="Times New Roman" w:hAnsi="Times New Roman"/>
          <w:sz w:val="24"/>
          <w:szCs w:val="24"/>
          <w:lang w:val="kk-KZ" w:eastAsia="ru-RU"/>
        </w:rPr>
        <w:t>1.</w:t>
      </w:r>
      <w:r w:rsidRPr="001E7D19">
        <w:rPr>
          <w:rFonts w:ascii="Times New Roman" w:hAnsi="Times New Roman"/>
          <w:sz w:val="24"/>
          <w:szCs w:val="24"/>
          <w:lang w:val="kk-KZ"/>
        </w:rPr>
        <w:t xml:space="preserve"> </w:t>
      </w:r>
      <w:r w:rsidRPr="00BA7ED0">
        <w:rPr>
          <w:rFonts w:ascii="Times New Roman" w:hAnsi="Times New Roman"/>
          <w:sz w:val="24"/>
          <w:szCs w:val="24"/>
          <w:lang w:val="kk-KZ"/>
        </w:rPr>
        <w:t>Кесу жұмыстарының алдында дайындықтар</w:t>
      </w:r>
      <w:r w:rsidRPr="006D563A">
        <w:rPr>
          <w:rFonts w:ascii="Times New Roman" w:hAnsi="Times New Roman"/>
          <w:sz w:val="24"/>
          <w:szCs w:val="24"/>
          <w:lang w:val="kk-KZ" w:eastAsia="ru-RU"/>
        </w:rPr>
        <w:t>?</w:t>
      </w:r>
    </w:p>
    <w:p w:rsidR="00C56E82" w:rsidRPr="006D563A" w:rsidRDefault="00C56E82" w:rsidP="00C56E82">
      <w:pPr>
        <w:spacing w:after="0"/>
        <w:jc w:val="both"/>
        <w:rPr>
          <w:rFonts w:ascii="Times New Roman" w:hAnsi="Times New Roman"/>
          <w:sz w:val="24"/>
          <w:szCs w:val="24"/>
          <w:lang w:val="kk-KZ" w:eastAsia="ru-RU"/>
        </w:rPr>
      </w:pPr>
      <w:r w:rsidRPr="006D563A">
        <w:rPr>
          <w:rFonts w:ascii="Times New Roman" w:hAnsi="Times New Roman"/>
          <w:sz w:val="24"/>
          <w:szCs w:val="24"/>
          <w:lang w:val="kk-KZ" w:eastAsia="ru-RU"/>
        </w:rPr>
        <w:t>2.</w:t>
      </w:r>
      <w:r w:rsidRPr="001E7D19">
        <w:rPr>
          <w:rFonts w:ascii="Times New Roman" w:hAnsi="Times New Roman"/>
          <w:sz w:val="24"/>
          <w:szCs w:val="24"/>
          <w:lang w:val="kk-KZ"/>
        </w:rPr>
        <w:t xml:space="preserve"> </w:t>
      </w:r>
      <w:r>
        <w:rPr>
          <w:rFonts w:ascii="Times New Roman" w:hAnsi="Times New Roman"/>
          <w:sz w:val="24"/>
          <w:szCs w:val="24"/>
          <w:lang w:val="kk-KZ"/>
        </w:rPr>
        <w:t>Т</w:t>
      </w:r>
      <w:r w:rsidRPr="00BA7ED0">
        <w:rPr>
          <w:rFonts w:ascii="Times New Roman" w:hAnsi="Times New Roman"/>
          <w:sz w:val="24"/>
          <w:szCs w:val="24"/>
          <w:lang w:val="kk-KZ"/>
        </w:rPr>
        <w:t>опырақты сақтауд</w:t>
      </w:r>
      <w:r>
        <w:rPr>
          <w:rFonts w:ascii="Times New Roman" w:hAnsi="Times New Roman"/>
          <w:sz w:val="24"/>
          <w:szCs w:val="24"/>
          <w:lang w:val="kk-KZ"/>
        </w:rPr>
        <w:t>а орман кесу жұмыстарының алар орны</w:t>
      </w:r>
      <w:r w:rsidRPr="006D563A">
        <w:rPr>
          <w:rFonts w:ascii="Times New Roman" w:hAnsi="Times New Roman"/>
          <w:sz w:val="24"/>
          <w:szCs w:val="24"/>
          <w:lang w:val="kk-KZ" w:eastAsia="ru-RU"/>
        </w:rPr>
        <w:t>?</w:t>
      </w:r>
    </w:p>
    <w:p w:rsidR="00C56E82" w:rsidRPr="006D563A" w:rsidRDefault="00C56E82" w:rsidP="00C56E82">
      <w:pPr>
        <w:spacing w:after="0"/>
        <w:jc w:val="both"/>
        <w:rPr>
          <w:rFonts w:ascii="Times New Roman" w:hAnsi="Times New Roman"/>
          <w:sz w:val="24"/>
          <w:szCs w:val="24"/>
          <w:lang w:val="kk-KZ" w:eastAsia="ru-RU"/>
        </w:rPr>
      </w:pPr>
      <w:r w:rsidRPr="006D563A">
        <w:rPr>
          <w:rFonts w:ascii="Times New Roman" w:hAnsi="Times New Roman"/>
          <w:sz w:val="24"/>
          <w:szCs w:val="24"/>
          <w:lang w:val="kk-KZ" w:eastAsia="ru-RU"/>
        </w:rPr>
        <w:t xml:space="preserve">3. </w:t>
      </w:r>
      <w:r w:rsidRPr="00BA7ED0">
        <w:rPr>
          <w:rFonts w:ascii="Times New Roman" w:hAnsi="Times New Roman"/>
          <w:sz w:val="24"/>
          <w:szCs w:val="24"/>
          <w:lang w:val="kk-KZ"/>
        </w:rPr>
        <w:t>Тегіс кесу жұмыстары</w:t>
      </w:r>
      <w:r>
        <w:rPr>
          <w:rFonts w:ascii="Times New Roman" w:hAnsi="Times New Roman"/>
          <w:sz w:val="24"/>
          <w:szCs w:val="24"/>
          <w:lang w:val="kk-KZ"/>
        </w:rPr>
        <w:t xml:space="preserve"> қалай жүргізіледі</w:t>
      </w:r>
      <w:r w:rsidRPr="006D563A">
        <w:rPr>
          <w:rFonts w:ascii="Times New Roman" w:hAnsi="Times New Roman"/>
          <w:sz w:val="24"/>
          <w:szCs w:val="24"/>
          <w:lang w:val="kk-KZ" w:eastAsia="ru-RU"/>
        </w:rPr>
        <w:t>?</w:t>
      </w:r>
    </w:p>
    <w:p w:rsidR="00C56E82" w:rsidRPr="006D563A" w:rsidRDefault="00C56E82" w:rsidP="00C56E82">
      <w:pPr>
        <w:spacing w:after="0"/>
        <w:jc w:val="both"/>
        <w:rPr>
          <w:rFonts w:ascii="Times New Roman" w:hAnsi="Times New Roman"/>
          <w:sz w:val="24"/>
          <w:szCs w:val="24"/>
          <w:lang w:val="kk-KZ" w:eastAsia="ru-RU"/>
        </w:rPr>
      </w:pPr>
      <w:r w:rsidRPr="006D563A">
        <w:rPr>
          <w:rFonts w:ascii="Times New Roman" w:hAnsi="Times New Roman"/>
          <w:sz w:val="24"/>
          <w:szCs w:val="24"/>
          <w:lang w:val="kk-KZ" w:eastAsia="ru-RU"/>
        </w:rPr>
        <w:t xml:space="preserve">4. </w:t>
      </w:r>
      <w:r w:rsidRPr="00BA7ED0">
        <w:rPr>
          <w:rFonts w:ascii="Times New Roman" w:hAnsi="Times New Roman"/>
          <w:sz w:val="24"/>
          <w:szCs w:val="24"/>
          <w:lang w:val="kk-KZ"/>
        </w:rPr>
        <w:t>Технологиялық сызбалардың</w:t>
      </w:r>
      <w:r>
        <w:rPr>
          <w:rFonts w:ascii="Times New Roman" w:hAnsi="Times New Roman"/>
          <w:sz w:val="24"/>
          <w:szCs w:val="24"/>
          <w:lang w:val="kk-KZ"/>
        </w:rPr>
        <w:t xml:space="preserve"> түрлері</w:t>
      </w:r>
      <w:r w:rsidRPr="006D563A">
        <w:rPr>
          <w:rFonts w:ascii="Times New Roman" w:hAnsi="Times New Roman"/>
          <w:sz w:val="24"/>
          <w:szCs w:val="24"/>
          <w:lang w:val="kk-KZ" w:eastAsia="ru-RU"/>
        </w:rPr>
        <w:t>?</w:t>
      </w:r>
    </w:p>
    <w:p w:rsidR="00C56E82" w:rsidRPr="006D563A" w:rsidRDefault="00C56E82" w:rsidP="00C56E82">
      <w:pPr>
        <w:spacing w:after="0"/>
        <w:jc w:val="both"/>
        <w:rPr>
          <w:rFonts w:ascii="Times New Roman" w:hAnsi="Times New Roman"/>
          <w:sz w:val="24"/>
          <w:szCs w:val="24"/>
          <w:lang w:val="kk-KZ" w:eastAsia="ru-RU"/>
        </w:rPr>
      </w:pPr>
    </w:p>
    <w:p w:rsidR="00C56E82" w:rsidRPr="006D563A" w:rsidRDefault="00C56E82" w:rsidP="00C56E82">
      <w:pPr>
        <w:spacing w:after="0"/>
        <w:jc w:val="both"/>
        <w:rPr>
          <w:rFonts w:ascii="Times New Roman" w:hAnsi="Times New Roman"/>
          <w:b/>
          <w:sz w:val="24"/>
          <w:szCs w:val="24"/>
          <w:lang w:val="kk-KZ" w:eastAsia="ru-RU"/>
        </w:rPr>
      </w:pPr>
      <w:r w:rsidRPr="006D563A">
        <w:rPr>
          <w:rFonts w:ascii="Times New Roman" w:hAnsi="Times New Roman"/>
          <w:b/>
          <w:sz w:val="24"/>
          <w:szCs w:val="24"/>
          <w:lang w:val="kk-KZ" w:eastAsia="ru-RU"/>
        </w:rPr>
        <w:t>Ұсынылған әдебиеттер тізімі:</w:t>
      </w:r>
    </w:p>
    <w:p w:rsidR="00C56E82" w:rsidRPr="006D563A" w:rsidRDefault="00C56E82" w:rsidP="00C56E82">
      <w:pPr>
        <w:spacing w:after="0"/>
        <w:jc w:val="both"/>
        <w:rPr>
          <w:rFonts w:ascii="Times New Roman" w:hAnsi="Times New Roman"/>
          <w:b/>
          <w:sz w:val="24"/>
          <w:szCs w:val="24"/>
          <w:lang w:val="kk-KZ" w:eastAsia="ru-RU"/>
        </w:rPr>
      </w:pPr>
      <w:r w:rsidRPr="006D563A">
        <w:rPr>
          <w:rFonts w:ascii="Times New Roman" w:hAnsi="Times New Roman"/>
          <w:b/>
          <w:sz w:val="24"/>
          <w:szCs w:val="24"/>
          <w:lang w:val="kk-KZ" w:eastAsia="ru-RU"/>
        </w:rPr>
        <w:t>Негізгі әдебиеттер тізімі:</w:t>
      </w:r>
    </w:p>
    <w:p w:rsidR="00C56E82" w:rsidRPr="00B8439D" w:rsidRDefault="00C56E82" w:rsidP="003A4F3F">
      <w:pPr>
        <w:pStyle w:val="31"/>
        <w:numPr>
          <w:ilvl w:val="0"/>
          <w:numId w:val="33"/>
        </w:numPr>
        <w:spacing w:after="0"/>
        <w:rPr>
          <w:noProof/>
          <w:sz w:val="24"/>
          <w:szCs w:val="24"/>
        </w:rPr>
      </w:pPr>
      <w:r w:rsidRPr="001E7D19">
        <w:rPr>
          <w:noProof/>
          <w:sz w:val="24"/>
          <w:szCs w:val="24"/>
          <w:lang w:val="kk-KZ"/>
        </w:rPr>
        <w:t xml:space="preserve"> </w:t>
      </w:r>
      <w:r w:rsidRPr="00DE2DE4">
        <w:rPr>
          <w:noProof/>
          <w:sz w:val="24"/>
          <w:szCs w:val="24"/>
          <w:lang w:val="kk-KZ"/>
        </w:rPr>
        <w:t xml:space="preserve"> </w:t>
      </w:r>
      <w:r w:rsidRPr="00B8439D">
        <w:rPr>
          <w:noProof/>
          <w:sz w:val="24"/>
          <w:szCs w:val="24"/>
        </w:rPr>
        <w:t>Кентбаева Б.А. Лесосеменное дело. - Алматы, 2006</w:t>
      </w:r>
      <w:r w:rsidRPr="00B8439D">
        <w:rPr>
          <w:noProof/>
          <w:sz w:val="24"/>
          <w:szCs w:val="24"/>
          <w:lang w:val="kk-KZ"/>
        </w:rPr>
        <w:t>ж</w:t>
      </w:r>
      <w:r w:rsidRPr="00B8439D">
        <w:rPr>
          <w:noProof/>
          <w:sz w:val="24"/>
          <w:szCs w:val="24"/>
        </w:rPr>
        <w:t>.</w:t>
      </w:r>
    </w:p>
    <w:p w:rsidR="00C56E82" w:rsidRPr="00B8439D" w:rsidRDefault="00C56E82" w:rsidP="003A4F3F">
      <w:pPr>
        <w:pStyle w:val="31"/>
        <w:numPr>
          <w:ilvl w:val="0"/>
          <w:numId w:val="33"/>
        </w:numPr>
        <w:spacing w:after="0"/>
        <w:rPr>
          <w:noProof/>
          <w:sz w:val="24"/>
          <w:szCs w:val="24"/>
        </w:rPr>
      </w:pPr>
      <w:r w:rsidRPr="00B8439D">
        <w:rPr>
          <w:noProof/>
          <w:sz w:val="24"/>
          <w:szCs w:val="24"/>
          <w:lang w:val="kk-KZ"/>
        </w:rPr>
        <w:t xml:space="preserve">Байзаков С.Б., және т.б. Лесные культуры Казахстана. </w:t>
      </w:r>
      <w:r w:rsidRPr="00B8439D">
        <w:rPr>
          <w:noProof/>
          <w:sz w:val="24"/>
          <w:szCs w:val="24"/>
        </w:rPr>
        <w:t xml:space="preserve">- </w:t>
      </w:r>
      <w:r w:rsidRPr="00B8439D">
        <w:rPr>
          <w:noProof/>
          <w:sz w:val="24"/>
          <w:szCs w:val="24"/>
          <w:lang w:val="kk-KZ"/>
        </w:rPr>
        <w:t xml:space="preserve">Алматы, 1кіт., </w:t>
      </w:r>
      <w:r w:rsidRPr="00B8439D">
        <w:rPr>
          <w:noProof/>
          <w:sz w:val="24"/>
          <w:szCs w:val="24"/>
        </w:rPr>
        <w:t>2007ж</w:t>
      </w:r>
      <w:r w:rsidRPr="00B8439D">
        <w:rPr>
          <w:noProof/>
          <w:sz w:val="24"/>
          <w:szCs w:val="24"/>
          <w:lang w:val="kk-KZ"/>
        </w:rPr>
        <w:t>.</w:t>
      </w:r>
    </w:p>
    <w:p w:rsidR="00C56E82" w:rsidRPr="00B8439D" w:rsidRDefault="00C56E82" w:rsidP="003A4F3F">
      <w:pPr>
        <w:pStyle w:val="af3"/>
        <w:widowControl w:val="0"/>
        <w:numPr>
          <w:ilvl w:val="0"/>
          <w:numId w:val="33"/>
        </w:numPr>
        <w:autoSpaceDE w:val="0"/>
        <w:autoSpaceDN w:val="0"/>
        <w:adjustRightInd w:val="0"/>
        <w:spacing w:after="0" w:line="240" w:lineRule="auto"/>
        <w:jc w:val="both"/>
        <w:rPr>
          <w:rFonts w:ascii="Times New Roman" w:hAnsi="Times New Roman"/>
          <w:noProof/>
          <w:sz w:val="24"/>
          <w:szCs w:val="24"/>
          <w:lang w:val="kk-KZ"/>
        </w:rPr>
      </w:pPr>
      <w:r w:rsidRPr="00B8439D">
        <w:rPr>
          <w:rFonts w:ascii="Times New Roman" w:hAnsi="Times New Roman"/>
          <w:noProof/>
          <w:sz w:val="24"/>
          <w:szCs w:val="24"/>
          <w:lang w:val="kk-KZ"/>
        </w:rPr>
        <w:t xml:space="preserve">Кентбаев Е.Ж., Кентбаева Б.А. Деревья и кустарники Казахстана для лесовыращивания. </w:t>
      </w:r>
      <w:r w:rsidRPr="00B8439D">
        <w:rPr>
          <w:rFonts w:ascii="Times New Roman" w:hAnsi="Times New Roman"/>
          <w:noProof/>
          <w:sz w:val="24"/>
          <w:szCs w:val="24"/>
        </w:rPr>
        <w:t>– Алматы</w:t>
      </w:r>
      <w:r w:rsidRPr="00B8439D">
        <w:rPr>
          <w:rFonts w:ascii="Times New Roman" w:hAnsi="Times New Roman"/>
          <w:noProof/>
          <w:sz w:val="24"/>
          <w:szCs w:val="24"/>
          <w:lang w:val="kk-KZ"/>
        </w:rPr>
        <w:t xml:space="preserve">, 2008ж. </w:t>
      </w:r>
    </w:p>
    <w:p w:rsidR="00C56E82" w:rsidRPr="00B8439D" w:rsidRDefault="00C56E82" w:rsidP="003A4F3F">
      <w:pPr>
        <w:pStyle w:val="31"/>
        <w:numPr>
          <w:ilvl w:val="0"/>
          <w:numId w:val="33"/>
        </w:numPr>
        <w:spacing w:after="0"/>
        <w:rPr>
          <w:noProof/>
          <w:sz w:val="24"/>
          <w:szCs w:val="24"/>
        </w:rPr>
      </w:pPr>
      <w:r w:rsidRPr="00B8439D">
        <w:rPr>
          <w:noProof/>
          <w:sz w:val="24"/>
          <w:szCs w:val="24"/>
          <w:lang w:val="kk-KZ"/>
        </w:rPr>
        <w:t xml:space="preserve">Кентбаев Е.Ж., Кентбаева Б.А. Лесосеменное дело  // Электронный учебник. – Алматы,  2009ж.  </w:t>
      </w:r>
    </w:p>
    <w:p w:rsidR="00C56E82" w:rsidRPr="00B8439D" w:rsidRDefault="00C56E82" w:rsidP="003A4F3F">
      <w:pPr>
        <w:pStyle w:val="ab"/>
        <w:numPr>
          <w:ilvl w:val="0"/>
          <w:numId w:val="33"/>
        </w:numPr>
        <w:shd w:val="clear" w:color="auto" w:fill="FFFFFF"/>
        <w:autoSpaceDE w:val="0"/>
        <w:autoSpaceDN w:val="0"/>
        <w:adjustRightInd w:val="0"/>
        <w:spacing w:after="0" w:line="240" w:lineRule="auto"/>
        <w:jc w:val="both"/>
        <w:rPr>
          <w:rFonts w:ascii="Times New Roman" w:hAnsi="Times New Roman"/>
          <w:sz w:val="24"/>
          <w:szCs w:val="24"/>
        </w:rPr>
      </w:pPr>
      <w:r w:rsidRPr="00B8439D">
        <w:rPr>
          <w:rFonts w:ascii="Times New Roman" w:hAnsi="Times New Roman"/>
          <w:noProof/>
          <w:color w:val="000000"/>
          <w:sz w:val="24"/>
          <w:szCs w:val="24"/>
        </w:rPr>
        <w:t>Бессчетнов   П.П.,   Голощапов   Г.В.   Садово-парковое   строительство Казахстана. - Алма-Ата: Кайнар, 1988 - 224 с.</w:t>
      </w:r>
    </w:p>
    <w:p w:rsidR="00C56E82" w:rsidRPr="00B8439D" w:rsidRDefault="00C56E82" w:rsidP="003A4F3F">
      <w:pPr>
        <w:pStyle w:val="ab"/>
        <w:numPr>
          <w:ilvl w:val="0"/>
          <w:numId w:val="33"/>
        </w:numPr>
        <w:shd w:val="clear" w:color="auto" w:fill="FFFFFF"/>
        <w:autoSpaceDE w:val="0"/>
        <w:autoSpaceDN w:val="0"/>
        <w:adjustRightInd w:val="0"/>
        <w:spacing w:after="0" w:line="240" w:lineRule="auto"/>
        <w:jc w:val="both"/>
        <w:rPr>
          <w:rFonts w:ascii="Times New Roman" w:hAnsi="Times New Roman"/>
          <w:sz w:val="24"/>
          <w:szCs w:val="24"/>
        </w:rPr>
      </w:pPr>
      <w:r w:rsidRPr="00B8439D">
        <w:rPr>
          <w:rFonts w:ascii="Times New Roman" w:hAnsi="Times New Roman"/>
          <w:noProof/>
          <w:color w:val="000000"/>
          <w:sz w:val="24"/>
          <w:szCs w:val="24"/>
        </w:rPr>
        <w:t>Боговая И.О., Теодорский В.С. Озеленение населенных мест: Учеб. пособие для вузов. -М.: Агропромиздат, 1990-239с.</w:t>
      </w:r>
    </w:p>
    <w:p w:rsidR="00C56E82" w:rsidRPr="00B8439D" w:rsidRDefault="00C56E82" w:rsidP="003A4F3F">
      <w:pPr>
        <w:pStyle w:val="ab"/>
        <w:numPr>
          <w:ilvl w:val="0"/>
          <w:numId w:val="33"/>
        </w:numPr>
        <w:shd w:val="clear" w:color="auto" w:fill="FFFFFF"/>
        <w:autoSpaceDE w:val="0"/>
        <w:autoSpaceDN w:val="0"/>
        <w:adjustRightInd w:val="0"/>
        <w:spacing w:after="0" w:line="240" w:lineRule="auto"/>
        <w:jc w:val="both"/>
        <w:rPr>
          <w:rFonts w:ascii="Times New Roman" w:hAnsi="Times New Roman"/>
          <w:sz w:val="24"/>
          <w:szCs w:val="24"/>
        </w:rPr>
      </w:pPr>
      <w:r w:rsidRPr="00B8439D">
        <w:rPr>
          <w:rFonts w:ascii="Times New Roman" w:hAnsi="Times New Roman"/>
          <w:noProof/>
          <w:color w:val="000000"/>
          <w:sz w:val="24"/>
          <w:szCs w:val="24"/>
        </w:rPr>
        <w:t>Голощапов Г.В., Байзаков С.Б., Бессчетнов П.П. Озеленение жилой застройки. Учебное пособие для вузов, Казгосагру. - Алматы, 1997. -208с.</w:t>
      </w:r>
    </w:p>
    <w:p w:rsidR="00C56E82" w:rsidRPr="00B8439D" w:rsidRDefault="00C56E82" w:rsidP="003A4F3F">
      <w:pPr>
        <w:pStyle w:val="ab"/>
        <w:numPr>
          <w:ilvl w:val="0"/>
          <w:numId w:val="33"/>
        </w:numPr>
        <w:shd w:val="clear" w:color="auto" w:fill="FFFFFF"/>
        <w:autoSpaceDE w:val="0"/>
        <w:autoSpaceDN w:val="0"/>
        <w:adjustRightInd w:val="0"/>
        <w:spacing w:after="0" w:line="240" w:lineRule="auto"/>
        <w:jc w:val="both"/>
        <w:rPr>
          <w:rFonts w:ascii="Times New Roman" w:hAnsi="Times New Roman"/>
          <w:sz w:val="24"/>
          <w:szCs w:val="24"/>
        </w:rPr>
      </w:pPr>
      <w:r w:rsidRPr="00B8439D">
        <w:rPr>
          <w:rFonts w:ascii="Times New Roman" w:hAnsi="Times New Roman"/>
          <w:noProof/>
          <w:color w:val="000000"/>
          <w:sz w:val="24"/>
          <w:szCs w:val="24"/>
        </w:rPr>
        <w:t>Декоративное садоводство/Под.  Ред.  Н.В.  Агафонова. - М.:  Колос, 2003.-320 с.</w:t>
      </w:r>
    </w:p>
    <w:p w:rsidR="00C56E82" w:rsidRPr="00B8439D" w:rsidRDefault="00C56E82" w:rsidP="003A4F3F">
      <w:pPr>
        <w:pStyle w:val="ab"/>
        <w:numPr>
          <w:ilvl w:val="0"/>
          <w:numId w:val="33"/>
        </w:numPr>
        <w:shd w:val="clear" w:color="auto" w:fill="FFFFFF"/>
        <w:autoSpaceDE w:val="0"/>
        <w:autoSpaceDN w:val="0"/>
        <w:adjustRightInd w:val="0"/>
        <w:spacing w:after="0" w:line="240" w:lineRule="auto"/>
        <w:jc w:val="both"/>
        <w:rPr>
          <w:rFonts w:ascii="Times New Roman" w:hAnsi="Times New Roman"/>
          <w:sz w:val="24"/>
          <w:szCs w:val="24"/>
        </w:rPr>
      </w:pPr>
      <w:r w:rsidRPr="00B8439D">
        <w:rPr>
          <w:rFonts w:ascii="Times New Roman" w:hAnsi="Times New Roman"/>
          <w:noProof/>
          <w:color w:val="000000"/>
          <w:sz w:val="24"/>
          <w:szCs w:val="24"/>
        </w:rPr>
        <w:t>Дворянинова К.Ф., Декоративные комнатные растения. - Кишинев: картя Молдовеняскэ. 1982 - 272 с.</w:t>
      </w:r>
    </w:p>
    <w:p w:rsidR="00C56E82" w:rsidRPr="00B8439D" w:rsidRDefault="00C56E82" w:rsidP="003A4F3F">
      <w:pPr>
        <w:pStyle w:val="ab"/>
        <w:numPr>
          <w:ilvl w:val="0"/>
          <w:numId w:val="33"/>
        </w:numPr>
        <w:shd w:val="clear" w:color="auto" w:fill="FFFFFF"/>
        <w:autoSpaceDE w:val="0"/>
        <w:autoSpaceDN w:val="0"/>
        <w:adjustRightInd w:val="0"/>
        <w:spacing w:after="0" w:line="240" w:lineRule="auto"/>
        <w:jc w:val="both"/>
        <w:rPr>
          <w:rFonts w:ascii="Times New Roman" w:hAnsi="Times New Roman"/>
          <w:sz w:val="24"/>
          <w:szCs w:val="24"/>
        </w:rPr>
      </w:pPr>
      <w:r w:rsidRPr="00B8439D">
        <w:rPr>
          <w:rFonts w:ascii="Times New Roman" w:hAnsi="Times New Roman"/>
          <w:noProof/>
          <w:color w:val="000000"/>
          <w:sz w:val="24"/>
          <w:szCs w:val="24"/>
        </w:rPr>
        <w:t xml:space="preserve"> Искусство    архитектурно-ландшафтного    дизайна/Под    общей    ред. Потаева Г.А. - Ростов Н/Д: Феникс, 2008 - 217 с.</w:t>
      </w:r>
    </w:p>
    <w:p w:rsidR="00C56E82" w:rsidRPr="00165004" w:rsidRDefault="00C56E82" w:rsidP="00C56E82">
      <w:pPr>
        <w:shd w:val="clear" w:color="auto" w:fill="FFFFFF"/>
        <w:spacing w:after="0"/>
        <w:ind w:right="29" w:firstLine="567"/>
        <w:jc w:val="both"/>
        <w:outlineLvl w:val="0"/>
        <w:rPr>
          <w:rFonts w:ascii="Times New Roman" w:hAnsi="Times New Roman"/>
          <w:bCs/>
          <w:sz w:val="24"/>
          <w:szCs w:val="24"/>
        </w:rPr>
      </w:pPr>
      <w:r w:rsidRPr="00B8439D">
        <w:rPr>
          <w:rFonts w:ascii="Times New Roman" w:hAnsi="Times New Roman"/>
          <w:b/>
          <w:bCs/>
          <w:noProof/>
          <w:spacing w:val="-8"/>
          <w:sz w:val="24"/>
          <w:szCs w:val="24"/>
        </w:rPr>
        <w:t>Қосымша:</w:t>
      </w:r>
    </w:p>
    <w:p w:rsidR="00C56E82" w:rsidRPr="00B8439D" w:rsidRDefault="00C56E82" w:rsidP="003A4F3F">
      <w:pPr>
        <w:pStyle w:val="21"/>
        <w:numPr>
          <w:ilvl w:val="0"/>
          <w:numId w:val="34"/>
        </w:numPr>
        <w:spacing w:after="0" w:line="240" w:lineRule="auto"/>
        <w:jc w:val="both"/>
        <w:rPr>
          <w:rFonts w:ascii="Times New Roman" w:hAnsi="Times New Roman"/>
          <w:sz w:val="24"/>
          <w:szCs w:val="24"/>
        </w:rPr>
      </w:pPr>
      <w:r w:rsidRPr="00B8439D">
        <w:rPr>
          <w:rFonts w:ascii="Times New Roman" w:hAnsi="Times New Roman"/>
          <w:sz w:val="24"/>
          <w:szCs w:val="24"/>
        </w:rPr>
        <w:t xml:space="preserve">Протасов А.Н. «Типы лесных культур Казахстана». – «Кайнар», 1965. </w:t>
      </w:r>
    </w:p>
    <w:p w:rsidR="00C56E82" w:rsidRPr="00B8439D" w:rsidRDefault="00C56E82" w:rsidP="003A4F3F">
      <w:pPr>
        <w:pStyle w:val="21"/>
        <w:numPr>
          <w:ilvl w:val="0"/>
          <w:numId w:val="34"/>
        </w:numPr>
        <w:spacing w:after="0" w:line="240" w:lineRule="auto"/>
        <w:jc w:val="both"/>
        <w:rPr>
          <w:rFonts w:ascii="Times New Roman" w:hAnsi="Times New Roman"/>
          <w:sz w:val="24"/>
          <w:szCs w:val="24"/>
        </w:rPr>
      </w:pPr>
      <w:r w:rsidRPr="00B8439D">
        <w:rPr>
          <w:rFonts w:ascii="Times New Roman" w:hAnsi="Times New Roman"/>
          <w:sz w:val="24"/>
          <w:szCs w:val="24"/>
        </w:rPr>
        <w:t xml:space="preserve">Редько Г.И., Родин А.Р., Трещевский И.В. «Лесные культуры». – М., 1985. </w:t>
      </w:r>
    </w:p>
    <w:p w:rsidR="00C56E82" w:rsidRPr="00B8439D" w:rsidRDefault="00C56E82" w:rsidP="003A4F3F">
      <w:pPr>
        <w:pStyle w:val="21"/>
        <w:numPr>
          <w:ilvl w:val="0"/>
          <w:numId w:val="34"/>
        </w:numPr>
        <w:spacing w:after="0" w:line="240" w:lineRule="auto"/>
        <w:jc w:val="both"/>
        <w:rPr>
          <w:rFonts w:ascii="Times New Roman" w:hAnsi="Times New Roman"/>
          <w:sz w:val="24"/>
          <w:szCs w:val="24"/>
        </w:rPr>
      </w:pPr>
      <w:r w:rsidRPr="00B8439D">
        <w:rPr>
          <w:rFonts w:ascii="Times New Roman" w:hAnsi="Times New Roman"/>
          <w:sz w:val="24"/>
          <w:szCs w:val="24"/>
        </w:rPr>
        <w:t>Байзаков и др. Лесные культуры Казахстана. Алматы, 2т., 2007.</w:t>
      </w:r>
    </w:p>
    <w:p w:rsidR="00C56E82" w:rsidRPr="00B8439D" w:rsidRDefault="00C56E82" w:rsidP="003A4F3F">
      <w:pPr>
        <w:pStyle w:val="ab"/>
        <w:widowControl w:val="0"/>
        <w:numPr>
          <w:ilvl w:val="0"/>
          <w:numId w:val="34"/>
        </w:numPr>
        <w:spacing w:after="0" w:line="240" w:lineRule="auto"/>
        <w:jc w:val="both"/>
        <w:rPr>
          <w:rFonts w:ascii="Times New Roman" w:hAnsi="Times New Roman"/>
          <w:sz w:val="24"/>
          <w:szCs w:val="24"/>
        </w:rPr>
      </w:pPr>
      <w:r w:rsidRPr="00B8439D">
        <w:rPr>
          <w:rFonts w:ascii="Times New Roman" w:hAnsi="Times New Roman"/>
          <w:sz w:val="24"/>
          <w:szCs w:val="24"/>
        </w:rPr>
        <w:t>Кентбаев Е.Ж., Искаков С.И. «Проект лесных культур» (методические указания по курсовому проектированию для студентов лесохозяйственных специальностей), Алматы, 2005.</w:t>
      </w:r>
    </w:p>
    <w:p w:rsidR="00C56E82" w:rsidRPr="00B8439D" w:rsidRDefault="00C56E82" w:rsidP="003A4F3F">
      <w:pPr>
        <w:pStyle w:val="ab"/>
        <w:widowControl w:val="0"/>
        <w:numPr>
          <w:ilvl w:val="0"/>
          <w:numId w:val="34"/>
        </w:numPr>
        <w:spacing w:after="0" w:line="240" w:lineRule="auto"/>
        <w:jc w:val="both"/>
        <w:rPr>
          <w:rFonts w:ascii="Times New Roman" w:hAnsi="Times New Roman"/>
          <w:sz w:val="24"/>
          <w:szCs w:val="24"/>
        </w:rPr>
      </w:pPr>
      <w:r w:rsidRPr="00B8439D">
        <w:rPr>
          <w:rFonts w:ascii="Times New Roman" w:hAnsi="Times New Roman"/>
          <w:sz w:val="24"/>
          <w:szCs w:val="24"/>
        </w:rPr>
        <w:t>Кентбаев Е.Ж., Искаков С.И. «Методические указания к дипломному проектированию по лесным культурам для студентов лесохозяйственных специальностей), Алматы, 2005.</w:t>
      </w:r>
    </w:p>
    <w:p w:rsidR="00C56E82" w:rsidRDefault="00C56E82" w:rsidP="003A4F3F">
      <w:pPr>
        <w:pStyle w:val="ab"/>
        <w:widowControl w:val="0"/>
        <w:numPr>
          <w:ilvl w:val="0"/>
          <w:numId w:val="34"/>
        </w:numPr>
        <w:spacing w:after="0" w:line="240" w:lineRule="auto"/>
        <w:jc w:val="both"/>
        <w:rPr>
          <w:rFonts w:ascii="Times New Roman" w:hAnsi="Times New Roman"/>
          <w:sz w:val="24"/>
          <w:szCs w:val="24"/>
        </w:rPr>
      </w:pPr>
      <w:r w:rsidRPr="00B8439D">
        <w:rPr>
          <w:rFonts w:ascii="Times New Roman" w:hAnsi="Times New Roman"/>
          <w:sz w:val="24"/>
          <w:szCs w:val="24"/>
        </w:rPr>
        <w:t>Медведев А.Н. Научно-экологические основы и практические рекомендации по лесовосстановлению и лесоразведению в подпоясе еловых лесов Северного Тянь-Шаня. Алматы, 2004.</w:t>
      </w:r>
    </w:p>
    <w:p w:rsidR="004703B3" w:rsidRPr="006D563A" w:rsidRDefault="004703B3" w:rsidP="00971341">
      <w:pPr>
        <w:spacing w:after="0"/>
        <w:jc w:val="both"/>
        <w:rPr>
          <w:rFonts w:ascii="Times New Roman" w:hAnsi="Times New Roman"/>
          <w:sz w:val="24"/>
          <w:szCs w:val="24"/>
          <w:lang w:val="kk-KZ" w:eastAsia="ru-RU"/>
        </w:rPr>
      </w:pPr>
    </w:p>
    <w:p w:rsidR="0003396F" w:rsidRPr="006D563A" w:rsidRDefault="00D27B8C" w:rsidP="001870CD">
      <w:pPr>
        <w:spacing w:after="0"/>
        <w:jc w:val="center"/>
        <w:rPr>
          <w:rFonts w:ascii="Times New Roman" w:hAnsi="Times New Roman"/>
          <w:b/>
          <w:sz w:val="24"/>
          <w:szCs w:val="24"/>
          <w:lang w:val="kk-KZ" w:eastAsia="ru-RU"/>
        </w:rPr>
      </w:pPr>
      <w:r w:rsidRPr="006D563A">
        <w:rPr>
          <w:rFonts w:ascii="Times New Roman" w:hAnsi="Times New Roman"/>
          <w:b/>
          <w:sz w:val="24"/>
          <w:szCs w:val="24"/>
          <w:lang w:val="kk-KZ" w:eastAsia="ru-RU"/>
        </w:rPr>
        <w:t xml:space="preserve">Практикалық </w:t>
      </w:r>
      <w:r w:rsidR="00937E4B" w:rsidRPr="006D563A">
        <w:rPr>
          <w:rFonts w:ascii="Times New Roman" w:hAnsi="Times New Roman"/>
          <w:b/>
          <w:sz w:val="24"/>
          <w:szCs w:val="24"/>
          <w:lang w:val="kk-KZ" w:eastAsia="ru-RU"/>
        </w:rPr>
        <w:t xml:space="preserve">сабақ </w:t>
      </w:r>
      <w:r w:rsidRPr="006D563A">
        <w:rPr>
          <w:rFonts w:ascii="Times New Roman" w:hAnsi="Times New Roman"/>
          <w:b/>
          <w:sz w:val="24"/>
          <w:szCs w:val="24"/>
          <w:lang w:val="kk-KZ" w:eastAsia="ru-RU"/>
        </w:rPr>
        <w:t>№ 9</w:t>
      </w:r>
    </w:p>
    <w:p w:rsidR="00D27B8C" w:rsidRPr="00C56E82" w:rsidRDefault="00D27B8C" w:rsidP="00C56E82">
      <w:pPr>
        <w:pStyle w:val="ab"/>
        <w:spacing w:after="0" w:line="240" w:lineRule="auto"/>
        <w:ind w:left="0"/>
        <w:jc w:val="center"/>
        <w:rPr>
          <w:rFonts w:ascii="Times New Roman" w:hAnsi="Times New Roman"/>
          <w:sz w:val="24"/>
          <w:szCs w:val="24"/>
          <w:lang w:val="kk-KZ"/>
        </w:rPr>
      </w:pPr>
      <w:r w:rsidRPr="006D563A">
        <w:rPr>
          <w:rFonts w:ascii="Times New Roman" w:hAnsi="Times New Roman"/>
          <w:b/>
          <w:sz w:val="24"/>
          <w:szCs w:val="24"/>
          <w:lang w:val="kk-KZ"/>
        </w:rPr>
        <w:t xml:space="preserve">Тақырыбы: </w:t>
      </w:r>
      <w:r w:rsidR="00C56E82" w:rsidRPr="00C56E82">
        <w:rPr>
          <w:rFonts w:ascii="Times New Roman" w:hAnsi="Times New Roman"/>
          <w:b/>
          <w:sz w:val="24"/>
          <w:szCs w:val="24"/>
          <w:lang w:val="kk-KZ"/>
        </w:rPr>
        <w:t>Кескен орынды тазалау</w:t>
      </w:r>
    </w:p>
    <w:p w:rsidR="001870CD" w:rsidRPr="00C56E82" w:rsidRDefault="001870CD" w:rsidP="00C56E82">
      <w:pPr>
        <w:pStyle w:val="ab"/>
        <w:spacing w:after="0" w:line="240" w:lineRule="auto"/>
        <w:ind w:left="0"/>
        <w:jc w:val="center"/>
        <w:rPr>
          <w:rFonts w:ascii="Times New Roman" w:hAnsi="Times New Roman"/>
          <w:sz w:val="24"/>
          <w:szCs w:val="24"/>
          <w:lang w:val="kk-KZ"/>
        </w:rPr>
      </w:pPr>
    </w:p>
    <w:p w:rsidR="001870CD" w:rsidRPr="00C56E82" w:rsidRDefault="001870CD" w:rsidP="00C56E82">
      <w:pPr>
        <w:spacing w:after="0" w:line="240" w:lineRule="auto"/>
        <w:jc w:val="both"/>
        <w:rPr>
          <w:rFonts w:ascii="Times New Roman" w:eastAsia="Times New Roman" w:hAnsi="Times New Roman"/>
          <w:snapToGrid w:val="0"/>
          <w:w w:val="0"/>
          <w:sz w:val="24"/>
          <w:szCs w:val="24"/>
          <w:bdr w:val="none" w:sz="0" w:space="0" w:color="000000"/>
          <w:shd w:val="clear" w:color="000000" w:fill="000000"/>
          <w:lang w:val="kk-KZ"/>
        </w:rPr>
      </w:pPr>
      <w:r w:rsidRPr="00C56E82">
        <w:rPr>
          <w:rFonts w:ascii="Times New Roman" w:hAnsi="Times New Roman"/>
          <w:b/>
          <w:sz w:val="24"/>
          <w:szCs w:val="24"/>
          <w:lang w:val="kk-KZ" w:eastAsia="ru-RU"/>
        </w:rPr>
        <w:t>Сабақтың  жоспары</w:t>
      </w:r>
      <w:r w:rsidRPr="00C56E82">
        <w:rPr>
          <w:rFonts w:ascii="Times New Roman" w:eastAsia="Times New Roman" w:hAnsi="Times New Roman"/>
          <w:snapToGrid w:val="0"/>
          <w:w w:val="0"/>
          <w:sz w:val="24"/>
          <w:szCs w:val="24"/>
          <w:bdr w:val="none" w:sz="0" w:space="0" w:color="000000"/>
          <w:shd w:val="clear" w:color="000000" w:fill="000000"/>
          <w:lang w:val="kk-KZ"/>
        </w:rPr>
        <w:t xml:space="preserve"> </w:t>
      </w:r>
    </w:p>
    <w:p w:rsidR="001870CD" w:rsidRPr="009505EB" w:rsidRDefault="001870CD" w:rsidP="00C56E82">
      <w:pPr>
        <w:spacing w:after="0" w:line="240" w:lineRule="auto"/>
        <w:jc w:val="both"/>
        <w:rPr>
          <w:rFonts w:ascii="Times New Roman" w:hAnsi="Times New Roman"/>
          <w:sz w:val="24"/>
          <w:szCs w:val="24"/>
          <w:lang w:val="kk-KZ" w:eastAsia="ru-RU"/>
        </w:rPr>
      </w:pPr>
      <w:r w:rsidRPr="00C56E82">
        <w:rPr>
          <w:rFonts w:ascii="Times New Roman" w:hAnsi="Times New Roman"/>
          <w:sz w:val="24"/>
          <w:szCs w:val="24"/>
          <w:lang w:val="kk-KZ" w:eastAsia="ru-RU"/>
        </w:rPr>
        <w:t>1.</w:t>
      </w:r>
      <w:r w:rsidRPr="00C56E82">
        <w:rPr>
          <w:rFonts w:ascii="Times New Roman" w:hAnsi="Times New Roman"/>
          <w:b/>
          <w:bCs/>
          <w:sz w:val="24"/>
          <w:szCs w:val="24"/>
          <w:lang w:val="kk-KZ"/>
        </w:rPr>
        <w:t xml:space="preserve"> </w:t>
      </w:r>
      <w:r w:rsidR="009505EB" w:rsidRPr="009505EB">
        <w:rPr>
          <w:rFonts w:ascii="Times New Roman" w:hAnsi="Times New Roman"/>
          <w:sz w:val="24"/>
          <w:szCs w:val="24"/>
          <w:lang w:val="kk-KZ"/>
        </w:rPr>
        <w:t>Кескен орынды тазалау</w:t>
      </w:r>
      <w:r w:rsidRPr="009505EB">
        <w:rPr>
          <w:rFonts w:ascii="Times New Roman" w:hAnsi="Times New Roman"/>
          <w:bCs/>
          <w:sz w:val="24"/>
          <w:szCs w:val="24"/>
          <w:lang w:val="kk-KZ"/>
        </w:rPr>
        <w:t>.</w:t>
      </w:r>
    </w:p>
    <w:p w:rsidR="001870CD" w:rsidRPr="009505EB" w:rsidRDefault="001870CD" w:rsidP="00C56E82">
      <w:pPr>
        <w:spacing w:after="0" w:line="240" w:lineRule="auto"/>
        <w:jc w:val="both"/>
        <w:rPr>
          <w:rFonts w:ascii="Times New Roman" w:hAnsi="Times New Roman"/>
          <w:sz w:val="24"/>
          <w:szCs w:val="24"/>
          <w:lang w:val="kk-KZ" w:eastAsia="ru-RU"/>
        </w:rPr>
      </w:pPr>
      <w:r w:rsidRPr="009505EB">
        <w:rPr>
          <w:rFonts w:ascii="Times New Roman" w:hAnsi="Times New Roman"/>
          <w:sz w:val="24"/>
          <w:szCs w:val="24"/>
          <w:lang w:val="kk-KZ" w:eastAsia="ru-RU"/>
        </w:rPr>
        <w:lastRenderedPageBreak/>
        <w:t>2.</w:t>
      </w:r>
      <w:r w:rsidR="009505EB" w:rsidRPr="009505EB">
        <w:rPr>
          <w:rFonts w:ascii="Times New Roman" w:hAnsi="Times New Roman"/>
          <w:sz w:val="24"/>
          <w:szCs w:val="24"/>
        </w:rPr>
        <w:t xml:space="preserve"> Шайыр заттыларды және орманды қосымша пайдалану</w:t>
      </w:r>
    </w:p>
    <w:p w:rsidR="001870CD" w:rsidRPr="009505EB" w:rsidRDefault="001870CD" w:rsidP="00C56E82">
      <w:pPr>
        <w:spacing w:after="0" w:line="240" w:lineRule="auto"/>
        <w:jc w:val="both"/>
        <w:rPr>
          <w:rFonts w:ascii="Times New Roman" w:hAnsi="Times New Roman"/>
          <w:sz w:val="24"/>
          <w:szCs w:val="24"/>
          <w:lang w:val="kk-KZ" w:eastAsia="ru-RU"/>
        </w:rPr>
      </w:pPr>
      <w:r w:rsidRPr="009505EB">
        <w:rPr>
          <w:rFonts w:ascii="Times New Roman" w:hAnsi="Times New Roman"/>
          <w:sz w:val="24"/>
          <w:szCs w:val="24"/>
          <w:lang w:val="kk-KZ" w:eastAsia="ru-RU"/>
        </w:rPr>
        <w:t>3.</w:t>
      </w:r>
      <w:r w:rsidR="009505EB" w:rsidRPr="009505EB">
        <w:rPr>
          <w:rFonts w:ascii="Times New Roman" w:hAnsi="Times New Roman"/>
          <w:sz w:val="24"/>
          <w:szCs w:val="24"/>
        </w:rPr>
        <w:t xml:space="preserve"> Химиялық шайыр</w:t>
      </w:r>
      <w:r w:rsidRPr="009505EB">
        <w:rPr>
          <w:rFonts w:ascii="Times New Roman" w:hAnsi="Times New Roman"/>
          <w:sz w:val="24"/>
          <w:szCs w:val="24"/>
          <w:lang w:val="kk-KZ" w:eastAsia="ru-RU"/>
        </w:rPr>
        <w:t>.</w:t>
      </w:r>
    </w:p>
    <w:p w:rsidR="001870CD" w:rsidRPr="00C56E82" w:rsidRDefault="001870CD" w:rsidP="00C56E82">
      <w:pPr>
        <w:pStyle w:val="ab"/>
        <w:spacing w:after="0" w:line="240" w:lineRule="auto"/>
        <w:ind w:left="0"/>
        <w:jc w:val="center"/>
        <w:rPr>
          <w:rFonts w:ascii="Times New Roman" w:hAnsi="Times New Roman"/>
          <w:sz w:val="24"/>
          <w:szCs w:val="24"/>
          <w:lang w:val="kk-KZ"/>
        </w:rPr>
      </w:pPr>
    </w:p>
    <w:p w:rsidR="0003396F" w:rsidRPr="00C56E82" w:rsidRDefault="0003396F" w:rsidP="00C56E82">
      <w:pPr>
        <w:spacing w:after="0" w:line="240" w:lineRule="auto"/>
        <w:jc w:val="both"/>
        <w:rPr>
          <w:rFonts w:ascii="Times New Roman" w:hAnsi="Times New Roman"/>
          <w:sz w:val="24"/>
          <w:szCs w:val="24"/>
          <w:lang w:val="kk-KZ" w:eastAsia="ru-RU"/>
        </w:rPr>
      </w:pPr>
      <w:r w:rsidRPr="00C56E82">
        <w:rPr>
          <w:rFonts w:ascii="Times New Roman" w:hAnsi="Times New Roman"/>
          <w:b/>
          <w:sz w:val="24"/>
          <w:szCs w:val="24"/>
          <w:lang w:val="kk-KZ" w:eastAsia="ru-RU"/>
        </w:rPr>
        <w:t>Сабақтың өтілу түрі</w:t>
      </w:r>
      <w:r w:rsidRPr="00C56E82">
        <w:rPr>
          <w:rFonts w:ascii="Times New Roman" w:hAnsi="Times New Roman"/>
          <w:sz w:val="24"/>
          <w:szCs w:val="24"/>
          <w:lang w:val="kk-KZ" w:eastAsia="ru-RU"/>
        </w:rPr>
        <w:t xml:space="preserve"> – сұрақ, жауап  </w:t>
      </w:r>
    </w:p>
    <w:p w:rsidR="00D27B8C" w:rsidRPr="009505EB" w:rsidRDefault="001870CD" w:rsidP="00C56E82">
      <w:pPr>
        <w:pStyle w:val="ab"/>
        <w:spacing w:after="0" w:line="240" w:lineRule="auto"/>
        <w:ind w:left="0"/>
        <w:jc w:val="both"/>
        <w:rPr>
          <w:rFonts w:ascii="Times New Roman" w:hAnsi="Times New Roman"/>
          <w:sz w:val="24"/>
          <w:szCs w:val="24"/>
          <w:lang w:val="kk-KZ"/>
        </w:rPr>
      </w:pPr>
      <w:r w:rsidRPr="00C56E82">
        <w:rPr>
          <w:rFonts w:ascii="Times New Roman" w:hAnsi="Times New Roman"/>
          <w:b/>
          <w:sz w:val="24"/>
          <w:szCs w:val="24"/>
          <w:lang w:val="kk-KZ"/>
        </w:rPr>
        <w:t>Сабақтың м</w:t>
      </w:r>
      <w:r w:rsidR="0003396F" w:rsidRPr="00C56E82">
        <w:rPr>
          <w:rFonts w:ascii="Times New Roman" w:hAnsi="Times New Roman"/>
          <w:b/>
          <w:sz w:val="24"/>
          <w:szCs w:val="24"/>
          <w:lang w:val="kk-KZ"/>
        </w:rPr>
        <w:t>ақсаты.</w:t>
      </w:r>
      <w:r w:rsidR="0003396F" w:rsidRPr="00C56E82">
        <w:rPr>
          <w:rFonts w:ascii="Times New Roman" w:hAnsi="Times New Roman"/>
          <w:sz w:val="24"/>
          <w:szCs w:val="24"/>
          <w:lang w:val="kk-KZ"/>
        </w:rPr>
        <w:t xml:space="preserve">  </w:t>
      </w:r>
      <w:r w:rsidR="0003396F" w:rsidRPr="009505EB">
        <w:rPr>
          <w:rFonts w:ascii="Times New Roman" w:hAnsi="Times New Roman"/>
          <w:sz w:val="24"/>
          <w:szCs w:val="24"/>
          <w:lang w:val="kk-KZ"/>
        </w:rPr>
        <w:t xml:space="preserve">Студенттерге </w:t>
      </w:r>
      <w:r w:rsidR="009505EB" w:rsidRPr="009505EB">
        <w:rPr>
          <w:rFonts w:ascii="Times New Roman" w:hAnsi="Times New Roman"/>
          <w:sz w:val="24"/>
          <w:szCs w:val="24"/>
          <w:lang w:val="kk-KZ"/>
        </w:rPr>
        <w:t xml:space="preserve">кескен орынды тазалау </w:t>
      </w:r>
      <w:r w:rsidR="00D27B8C" w:rsidRPr="009505EB">
        <w:rPr>
          <w:rFonts w:ascii="Times New Roman" w:hAnsi="Times New Roman"/>
          <w:sz w:val="24"/>
          <w:szCs w:val="24"/>
          <w:lang w:val="kk-KZ"/>
        </w:rPr>
        <w:t xml:space="preserve">– </w:t>
      </w:r>
      <w:r w:rsidR="009505EB">
        <w:rPr>
          <w:rFonts w:ascii="Times New Roman" w:hAnsi="Times New Roman"/>
          <w:sz w:val="24"/>
          <w:szCs w:val="24"/>
          <w:lang w:val="kk-KZ"/>
        </w:rPr>
        <w:t>ш</w:t>
      </w:r>
      <w:r w:rsidR="009505EB" w:rsidRPr="009505EB">
        <w:rPr>
          <w:rFonts w:ascii="Times New Roman" w:hAnsi="Times New Roman"/>
          <w:sz w:val="24"/>
          <w:szCs w:val="24"/>
          <w:lang w:val="kk-KZ"/>
        </w:rPr>
        <w:t xml:space="preserve">айыр заттыларды және орманды қосымша пайдалану </w:t>
      </w:r>
      <w:r w:rsidR="00D27B8C" w:rsidRPr="009505EB">
        <w:rPr>
          <w:rFonts w:ascii="Times New Roman" w:hAnsi="Times New Roman"/>
          <w:sz w:val="24"/>
          <w:szCs w:val="24"/>
          <w:lang w:val="kk-KZ"/>
        </w:rPr>
        <w:t xml:space="preserve">технологияларының </w:t>
      </w:r>
    </w:p>
    <w:p w:rsidR="0003396F" w:rsidRPr="009505EB" w:rsidRDefault="0003396F" w:rsidP="00C56E82">
      <w:pPr>
        <w:pStyle w:val="1"/>
        <w:jc w:val="both"/>
        <w:rPr>
          <w:rFonts w:ascii="Times New Roman" w:hAnsi="Times New Roman"/>
          <w:sz w:val="24"/>
          <w:szCs w:val="24"/>
          <w:lang w:val="kk-KZ"/>
        </w:rPr>
      </w:pPr>
      <w:r w:rsidRPr="009505EB">
        <w:rPr>
          <w:rFonts w:ascii="Times New Roman" w:hAnsi="Times New Roman"/>
          <w:sz w:val="24"/>
          <w:szCs w:val="24"/>
          <w:lang w:val="kk-KZ"/>
        </w:rPr>
        <w:t xml:space="preserve">түрлерімен танысу. </w:t>
      </w:r>
    </w:p>
    <w:p w:rsidR="004703B3" w:rsidRPr="009505EB" w:rsidRDefault="004703B3" w:rsidP="00C56E82">
      <w:pPr>
        <w:spacing w:after="0" w:line="240" w:lineRule="auto"/>
        <w:jc w:val="both"/>
        <w:rPr>
          <w:rFonts w:ascii="Times New Roman" w:hAnsi="Times New Roman"/>
          <w:sz w:val="24"/>
          <w:szCs w:val="24"/>
          <w:lang w:val="kk-KZ" w:eastAsia="ru-RU"/>
        </w:rPr>
      </w:pPr>
    </w:p>
    <w:p w:rsidR="00937E4B" w:rsidRPr="00C56E82" w:rsidRDefault="00937E4B" w:rsidP="00C56E82">
      <w:pPr>
        <w:spacing w:after="0" w:line="240" w:lineRule="auto"/>
        <w:jc w:val="both"/>
        <w:rPr>
          <w:rFonts w:ascii="Times New Roman" w:hAnsi="Times New Roman"/>
          <w:b/>
          <w:sz w:val="24"/>
          <w:szCs w:val="24"/>
          <w:lang w:val="kk-KZ" w:eastAsia="ru-RU"/>
        </w:rPr>
      </w:pPr>
      <w:r w:rsidRPr="00C56E82">
        <w:rPr>
          <w:rFonts w:ascii="Times New Roman" w:hAnsi="Times New Roman"/>
          <w:b/>
          <w:sz w:val="24"/>
          <w:szCs w:val="24"/>
          <w:lang w:val="kk-KZ" w:eastAsia="ru-RU"/>
        </w:rPr>
        <w:t>Қысқаша теориялық мәліметтер.</w:t>
      </w:r>
    </w:p>
    <w:p w:rsidR="00F63C1B" w:rsidRPr="00C56E82" w:rsidRDefault="004703B3" w:rsidP="00C56E82">
      <w:pPr>
        <w:spacing w:after="0" w:line="240" w:lineRule="auto"/>
        <w:ind w:firstLine="708"/>
        <w:jc w:val="both"/>
        <w:rPr>
          <w:rFonts w:ascii="Times New Roman" w:hAnsi="Times New Roman"/>
          <w:sz w:val="24"/>
          <w:szCs w:val="24"/>
          <w:lang w:val="kk-KZ"/>
        </w:rPr>
      </w:pPr>
      <w:r w:rsidRPr="00420909">
        <w:rPr>
          <w:rFonts w:ascii="Times New Roman" w:hAnsi="Times New Roman"/>
          <w:bCs/>
          <w:sz w:val="24"/>
          <w:szCs w:val="24"/>
          <w:lang w:val="kk-KZ"/>
        </w:rPr>
        <w:t>1</w:t>
      </w:r>
      <w:r w:rsidRPr="00420909">
        <w:rPr>
          <w:rFonts w:ascii="Times New Roman" w:hAnsi="Times New Roman"/>
          <w:b/>
          <w:bCs/>
          <w:sz w:val="24"/>
          <w:szCs w:val="24"/>
          <w:lang w:val="kk-KZ"/>
        </w:rPr>
        <w:t>.</w:t>
      </w:r>
      <w:r w:rsidR="00C56E82" w:rsidRPr="00C56E82">
        <w:rPr>
          <w:rFonts w:ascii="Times New Roman" w:hAnsi="Times New Roman"/>
          <w:sz w:val="24"/>
          <w:szCs w:val="24"/>
          <w:lang w:val="kk-KZ"/>
        </w:rPr>
        <w:t xml:space="preserve"> Яғни орман кесу жұмыстарының соңғы жұмысы. Оған кеспе ормандарды, кесіп тасталған ағаш қалдықтарынан тазалау, жаңартуына және ағаш тұқымдарының өсуін қамтамасыз ету, өртке қарсы ескерту және аурудың дамуын азайту, орманның жұмыстарына жатады. Жаңа өскінді қосымша іс-шаралар мен ұйымдасқан техникалық жағдайларда кеспе жұмыстарында сақтап қалады. Мал жаюды, уақытша ауыл шаруашылығында қолданылуы, жерде өсімдік қалдықтарынан тазалауды реттеу жұмыстары жатады</w:t>
      </w:r>
    </w:p>
    <w:p w:rsidR="00C56E82" w:rsidRDefault="00C56E82" w:rsidP="00C56E82">
      <w:pPr>
        <w:spacing w:after="0" w:line="240" w:lineRule="auto"/>
        <w:ind w:left="-180" w:firstLine="180"/>
        <w:jc w:val="both"/>
        <w:rPr>
          <w:rFonts w:ascii="Times New Roman" w:hAnsi="Times New Roman"/>
          <w:sz w:val="24"/>
          <w:szCs w:val="24"/>
          <w:lang w:val="kk-KZ"/>
        </w:rPr>
      </w:pPr>
      <w:r w:rsidRPr="00C56E82">
        <w:rPr>
          <w:rFonts w:ascii="Times New Roman" w:hAnsi="Times New Roman"/>
          <w:sz w:val="24"/>
          <w:szCs w:val="24"/>
          <w:lang w:val="kk-KZ"/>
        </w:rPr>
        <w:t xml:space="preserve">Орманды тірі  кезіндегі  қолданудың  бір  тәсілі  ол  шайыр  заттыларын алу,  </w:t>
      </w:r>
    </w:p>
    <w:p w:rsidR="00C56E82" w:rsidRPr="00C56E82" w:rsidRDefault="00C56E82" w:rsidP="00C56E82">
      <w:pPr>
        <w:spacing w:after="0" w:line="240" w:lineRule="auto"/>
        <w:ind w:left="-180"/>
        <w:jc w:val="both"/>
        <w:rPr>
          <w:rFonts w:ascii="Times New Roman" w:hAnsi="Times New Roman"/>
          <w:sz w:val="24"/>
          <w:szCs w:val="24"/>
          <w:lang w:val="kk-KZ"/>
        </w:rPr>
      </w:pPr>
      <w:r>
        <w:rPr>
          <w:rFonts w:ascii="Times New Roman" w:hAnsi="Times New Roman"/>
          <w:sz w:val="24"/>
          <w:szCs w:val="24"/>
          <w:lang w:val="kk-KZ"/>
        </w:rPr>
        <w:t>я</w:t>
      </w:r>
      <w:r w:rsidRPr="00C56E82">
        <w:rPr>
          <w:rFonts w:ascii="Times New Roman" w:hAnsi="Times New Roman"/>
          <w:sz w:val="24"/>
          <w:szCs w:val="24"/>
          <w:lang w:val="kk-KZ"/>
        </w:rPr>
        <w:t>ғни   қарағай, майқарағай, самырсын,  кейде шырша  ағаштарын әдейі жарақаттау арқылы табиғи шайырлы зат алады. Қайың, үйеңкі ағаштарына жасанды жарақаттағанда – қантты шырын, ал торпикалық каучукты өсімдіктерден (Бразильдік гевея, эластикалық фикус және т.б.)- латекс-ерекше сүттенген сұйықтық алынады.</w:t>
      </w:r>
    </w:p>
    <w:p w:rsidR="00C56E82" w:rsidRPr="00C56E82" w:rsidRDefault="00C56E82" w:rsidP="00C56E82">
      <w:pPr>
        <w:spacing w:after="0" w:line="240" w:lineRule="auto"/>
        <w:ind w:left="-180" w:firstLine="180"/>
        <w:jc w:val="both"/>
        <w:rPr>
          <w:rFonts w:ascii="Times New Roman" w:hAnsi="Times New Roman"/>
          <w:sz w:val="24"/>
          <w:szCs w:val="24"/>
          <w:lang w:val="kk-KZ"/>
        </w:rPr>
      </w:pPr>
      <w:r w:rsidRPr="00C56E82">
        <w:rPr>
          <w:rFonts w:ascii="Times New Roman" w:hAnsi="Times New Roman"/>
          <w:sz w:val="24"/>
          <w:szCs w:val="24"/>
          <w:lang w:val="kk-KZ"/>
        </w:rPr>
        <w:t xml:space="preserve">     Сағызды орман – химиялық өңдеуден өткізгеннен кейін, одан бағалы конифоль және скипидар заттарын алуға болады, оларды көбінесе халық шаруашылығында және химиялық өнеркәсіптерде  шикізат ретінде қолданады. Негізгі қолданушылар, ол – қағаз шығаратын, электро – техникалық, резеңке, лак, пластмасса, азық-түлік шығаратын өнеркәсіптер. Скипидар халық медицинасында, химия формацевтикасында, тоқыма, порфюмерия өндірісінде пайдаланылады.</w:t>
      </w:r>
    </w:p>
    <w:p w:rsidR="00C56E82" w:rsidRPr="00C56E82" w:rsidRDefault="00C56E82" w:rsidP="00C56E82">
      <w:pPr>
        <w:spacing w:after="0" w:line="240" w:lineRule="auto"/>
        <w:ind w:left="-180" w:firstLine="180"/>
        <w:jc w:val="both"/>
        <w:rPr>
          <w:rFonts w:ascii="Times New Roman" w:hAnsi="Times New Roman"/>
          <w:sz w:val="24"/>
          <w:szCs w:val="24"/>
          <w:lang w:val="kk-KZ"/>
        </w:rPr>
      </w:pPr>
      <w:r w:rsidRPr="00C56E82">
        <w:rPr>
          <w:rFonts w:ascii="Times New Roman" w:hAnsi="Times New Roman"/>
          <w:sz w:val="24"/>
          <w:szCs w:val="24"/>
          <w:lang w:val="kk-KZ"/>
        </w:rPr>
        <w:t xml:space="preserve">   </w:t>
      </w:r>
      <w:r w:rsidR="009505EB" w:rsidRPr="009505EB">
        <w:rPr>
          <w:rFonts w:ascii="Times New Roman" w:hAnsi="Times New Roman"/>
          <w:sz w:val="24"/>
          <w:szCs w:val="24"/>
          <w:lang w:val="kk-KZ"/>
        </w:rPr>
        <w:t>2.</w:t>
      </w:r>
      <w:r w:rsidR="009505EB" w:rsidRPr="009505EB">
        <w:rPr>
          <w:rFonts w:ascii="Times New Roman" w:hAnsi="Times New Roman"/>
          <w:b/>
          <w:sz w:val="28"/>
          <w:szCs w:val="28"/>
          <w:lang w:val="kk-KZ"/>
        </w:rPr>
        <w:t xml:space="preserve"> </w:t>
      </w:r>
      <w:r w:rsidR="009505EB" w:rsidRPr="009505EB">
        <w:rPr>
          <w:rFonts w:ascii="Times New Roman" w:hAnsi="Times New Roman"/>
          <w:b/>
          <w:sz w:val="24"/>
          <w:szCs w:val="24"/>
          <w:lang w:val="kk-KZ"/>
        </w:rPr>
        <w:t>Шайыр заттыларды және орманды қосымша пайдалану</w:t>
      </w:r>
      <w:r w:rsidR="009505EB" w:rsidRPr="009505EB">
        <w:rPr>
          <w:rFonts w:ascii="Times New Roman" w:hAnsi="Times New Roman"/>
          <w:sz w:val="24"/>
          <w:szCs w:val="24"/>
          <w:lang w:val="kk-KZ"/>
        </w:rPr>
        <w:t xml:space="preserve"> </w:t>
      </w:r>
      <w:r w:rsidRPr="009505EB">
        <w:rPr>
          <w:rFonts w:ascii="Times New Roman" w:hAnsi="Times New Roman"/>
          <w:sz w:val="24"/>
          <w:szCs w:val="24"/>
          <w:lang w:val="kk-KZ"/>
        </w:rPr>
        <w:t>Шайыр заттылар – дегеніміз ол бонитеті төмен қарағай діңдерінен шыққан сағыз</w:t>
      </w:r>
      <w:r w:rsidRPr="00C56E82">
        <w:rPr>
          <w:rFonts w:ascii="Times New Roman" w:hAnsi="Times New Roman"/>
          <w:sz w:val="24"/>
          <w:szCs w:val="24"/>
          <w:lang w:val="kk-KZ"/>
        </w:rPr>
        <w:t xml:space="preserve"> және шайырланған жері. Сағыз алудан басқа, бұтақтардың шайырлануын жоғарлату іске асырылады, олар шайыр скипидарлы және экстрационды өндірісте құнарландырылған сығынды алу үшін қолданылады.</w:t>
      </w:r>
    </w:p>
    <w:p w:rsidR="00C56E82" w:rsidRPr="00C56E82" w:rsidRDefault="00C56E82" w:rsidP="00C56E82">
      <w:pPr>
        <w:spacing w:after="0" w:line="240" w:lineRule="auto"/>
        <w:ind w:left="-180" w:firstLine="180"/>
        <w:jc w:val="both"/>
        <w:rPr>
          <w:rFonts w:ascii="Times New Roman" w:hAnsi="Times New Roman"/>
          <w:sz w:val="24"/>
          <w:szCs w:val="24"/>
          <w:lang w:val="kk-KZ"/>
        </w:rPr>
      </w:pPr>
      <w:r w:rsidRPr="00C56E82">
        <w:rPr>
          <w:rFonts w:ascii="Times New Roman" w:hAnsi="Times New Roman"/>
          <w:sz w:val="24"/>
          <w:szCs w:val="24"/>
          <w:lang w:val="kk-KZ"/>
        </w:rPr>
        <w:t xml:space="preserve">   Шайыр заттыларды алу үшін қарағай бұтақтарының учаскелерін дайындап, оларды кеседі. Бұл учаскелерді ағаш қабығын  кесу деп аталады, мұнда ағаш қабығын кесуге арналған құралды орнатып және вегетация кезеңінде шайыр заттылар алу уақыты арасында жаңартулар еңгізеді. Ағаш қабығын ені бойынша кесу, ағаш қабығын жаңарту деп аталады. Жаңартуларды еңгізудегі еңбек үрдісі – көтеру, ал оны жүргізушіні – көтеруші деп атайды.</w:t>
      </w:r>
    </w:p>
    <w:p w:rsidR="00C56E82" w:rsidRPr="00C56E82" w:rsidRDefault="00C56E82" w:rsidP="00C56E82">
      <w:pPr>
        <w:spacing w:after="0" w:line="240" w:lineRule="auto"/>
        <w:ind w:left="-180" w:firstLine="180"/>
        <w:jc w:val="both"/>
        <w:rPr>
          <w:rFonts w:ascii="Times New Roman" w:hAnsi="Times New Roman"/>
          <w:sz w:val="24"/>
          <w:szCs w:val="24"/>
          <w:lang w:val="kk-KZ"/>
        </w:rPr>
      </w:pPr>
      <w:r w:rsidRPr="00C56E82">
        <w:rPr>
          <w:rFonts w:ascii="Times New Roman" w:hAnsi="Times New Roman"/>
          <w:sz w:val="24"/>
          <w:szCs w:val="24"/>
          <w:lang w:val="kk-KZ"/>
        </w:rPr>
        <w:t xml:space="preserve">   Бір жерде және бір ағаштың кесілген қабығындағы күнтізбелік күндердің 2 кезекті көтерулердің уақыт арасы – көтерулердің іркілісі, ал учаскелерде бір көтеруді қолданса - ол айналма жол деп аталады. Қарағайдан шайыр заттыларды алу үшін оған ашық сыртқы жарақат еңгізеді, мұнда 2 тәсіл белгілі, жоғарғы және төменгі, химиялық шайыр шығуға, шайыр пайда болуға жағдай жасау іс-шарасы  және шайыр заттылар шығару іс-шаралары. Ағаш қабығын кесудің жоғарғы тәсілі бұтақтардың қабығын жоғарыдан кесе бастауымен сипатталады. Бұл тәсіл тәжірибиелерде көп қолданылады, әсіресе, Шығыс Сібірде. Ағаш қабығын кесудің төменнен кесу тәсілі ол бұтақтардың қабығын кесу оның алдында кесілген жерден төмен орналасды.</w:t>
      </w:r>
    </w:p>
    <w:p w:rsidR="00C56E82" w:rsidRPr="00C56E82" w:rsidRDefault="00C56E82" w:rsidP="00C56E82">
      <w:pPr>
        <w:spacing w:after="0" w:line="240" w:lineRule="auto"/>
        <w:ind w:left="-180" w:firstLine="180"/>
        <w:jc w:val="both"/>
        <w:rPr>
          <w:rFonts w:ascii="Times New Roman" w:hAnsi="Times New Roman"/>
          <w:sz w:val="24"/>
          <w:szCs w:val="24"/>
          <w:lang w:val="kk-KZ"/>
        </w:rPr>
      </w:pPr>
      <w:r w:rsidRPr="009505EB">
        <w:rPr>
          <w:rFonts w:ascii="Times New Roman" w:hAnsi="Times New Roman"/>
          <w:b/>
          <w:sz w:val="24"/>
          <w:szCs w:val="24"/>
          <w:lang w:val="kk-KZ"/>
        </w:rPr>
        <w:t xml:space="preserve">    </w:t>
      </w:r>
      <w:r w:rsidR="009505EB" w:rsidRPr="009505EB">
        <w:rPr>
          <w:rFonts w:ascii="Times New Roman" w:hAnsi="Times New Roman"/>
          <w:b/>
          <w:sz w:val="24"/>
          <w:szCs w:val="24"/>
          <w:lang w:val="kk-KZ"/>
        </w:rPr>
        <w:t>3.</w:t>
      </w:r>
      <w:r w:rsidRPr="009505EB">
        <w:rPr>
          <w:rFonts w:ascii="Times New Roman" w:hAnsi="Times New Roman"/>
          <w:b/>
          <w:sz w:val="24"/>
          <w:szCs w:val="24"/>
          <w:lang w:val="kk-KZ"/>
        </w:rPr>
        <w:t xml:space="preserve">  </w:t>
      </w:r>
      <w:r w:rsidR="009505EB" w:rsidRPr="009505EB">
        <w:rPr>
          <w:rFonts w:ascii="Times New Roman" w:hAnsi="Times New Roman"/>
          <w:b/>
          <w:sz w:val="24"/>
          <w:szCs w:val="24"/>
          <w:lang w:val="kk-KZ"/>
        </w:rPr>
        <w:t>Химиялық шайыр шығару</w:t>
      </w:r>
      <w:r w:rsidR="009505EB" w:rsidRPr="009505EB">
        <w:rPr>
          <w:rFonts w:ascii="Times New Roman" w:hAnsi="Times New Roman"/>
          <w:sz w:val="24"/>
          <w:szCs w:val="24"/>
          <w:lang w:val="kk-KZ"/>
        </w:rPr>
        <w:t>.</w:t>
      </w:r>
      <w:r w:rsidR="009505EB" w:rsidRPr="00C56E82">
        <w:rPr>
          <w:rFonts w:ascii="Times New Roman" w:hAnsi="Times New Roman"/>
          <w:sz w:val="24"/>
          <w:szCs w:val="24"/>
          <w:lang w:val="kk-KZ"/>
        </w:rPr>
        <w:t xml:space="preserve"> </w:t>
      </w:r>
      <w:r w:rsidRPr="00C56E82">
        <w:rPr>
          <w:rFonts w:ascii="Times New Roman" w:hAnsi="Times New Roman"/>
          <w:sz w:val="24"/>
          <w:szCs w:val="24"/>
          <w:lang w:val="kk-KZ"/>
        </w:rPr>
        <w:t xml:space="preserve">Химиялық шайыр шығару және шайырдың пайда болуына жағдай жасауға химиялық заттар әсер етеді, мысалы, хлорлы ақтас, күкірт қышқылы, бардян концентраты, тұндырма, азық-түлік ашытқы концентраттары және т.б.  Бұл реагенттер сұйық және қою күйде паста түрінде ағаш қабығының кесілген </w:t>
      </w:r>
      <w:r w:rsidRPr="00C56E82">
        <w:rPr>
          <w:rFonts w:ascii="Times New Roman" w:hAnsi="Times New Roman"/>
          <w:sz w:val="24"/>
          <w:szCs w:val="24"/>
          <w:lang w:val="kk-KZ"/>
        </w:rPr>
        <w:lastRenderedPageBreak/>
        <w:t>жеріне еңгізіледі және қарағай сүрегіне сіңеді, содан кейін ұзақ және мол шайыр ағады.</w:t>
      </w:r>
    </w:p>
    <w:p w:rsidR="00C56E82" w:rsidRPr="00C56E82" w:rsidRDefault="00C56E82" w:rsidP="00C56E82">
      <w:pPr>
        <w:spacing w:after="0" w:line="240" w:lineRule="auto"/>
        <w:ind w:left="-180" w:firstLine="180"/>
        <w:jc w:val="both"/>
        <w:rPr>
          <w:rFonts w:ascii="Times New Roman" w:hAnsi="Times New Roman"/>
          <w:sz w:val="24"/>
          <w:szCs w:val="24"/>
          <w:lang w:val="kk-KZ"/>
        </w:rPr>
      </w:pPr>
      <w:r w:rsidRPr="00C56E82">
        <w:rPr>
          <w:rFonts w:ascii="Times New Roman" w:hAnsi="Times New Roman"/>
          <w:sz w:val="24"/>
          <w:szCs w:val="24"/>
          <w:lang w:val="kk-KZ"/>
        </w:rPr>
        <w:t xml:space="preserve">   Диаметрі </w:t>
      </w:r>
      <w:smartTag w:uri="urn:schemas-microsoft-com:office:smarttags" w:element="metricconverter">
        <w:smartTagPr>
          <w:attr w:name="ProductID" w:val="6 см"/>
        </w:smartTagPr>
        <w:r w:rsidRPr="00C56E82">
          <w:rPr>
            <w:rFonts w:ascii="Times New Roman" w:hAnsi="Times New Roman"/>
            <w:sz w:val="24"/>
            <w:szCs w:val="24"/>
            <w:lang w:val="kk-KZ"/>
          </w:rPr>
          <w:t>6 см</w:t>
        </w:r>
      </w:smartTag>
      <w:r w:rsidRPr="00C56E82">
        <w:rPr>
          <w:rFonts w:ascii="Times New Roman" w:hAnsi="Times New Roman"/>
          <w:sz w:val="24"/>
          <w:szCs w:val="24"/>
          <w:lang w:val="kk-KZ"/>
        </w:rPr>
        <w:t xml:space="preserve"> және одан жоғары ұсақ ағаштарда және піскен, тұрып қалған қарағайларда шайыр заттылар шығарылады. Бұл тәсілдің ерекшелігі ол ағаштарда аудан бойынша ірі жарақаттар жасалынады, одан сағыз шығады және ағаш сүрегі шайырланады. Шайырланған ағаштарды шайырлы заттылар алынғаннан кейін кесіп тастайды.</w:t>
      </w:r>
    </w:p>
    <w:p w:rsidR="00C56E82" w:rsidRPr="00C56E82" w:rsidRDefault="00C56E82" w:rsidP="00C56E82">
      <w:pPr>
        <w:spacing w:after="0" w:line="240" w:lineRule="auto"/>
        <w:ind w:left="-180" w:firstLine="180"/>
        <w:jc w:val="both"/>
        <w:rPr>
          <w:rFonts w:ascii="Times New Roman" w:hAnsi="Times New Roman"/>
          <w:sz w:val="24"/>
          <w:szCs w:val="24"/>
          <w:lang w:val="kk-KZ"/>
        </w:rPr>
      </w:pPr>
      <w:r w:rsidRPr="00C56E82">
        <w:rPr>
          <w:rFonts w:ascii="Times New Roman" w:hAnsi="Times New Roman"/>
          <w:sz w:val="24"/>
          <w:szCs w:val="24"/>
          <w:lang w:val="kk-KZ"/>
        </w:rPr>
        <w:t xml:space="preserve">   Орманнан шайырлы заттыларды алу әлі күнге дейін ең қиын механикалық үрдіс болып табылады, сондықтан механикалық үрдістер ең басты мәселе. Бір ағаштан бір ағашқа көшу қолдан жаңартулар еңгізу, сағыздарды жинау көп уақытты талап етеді. Сондықтан, тек өндірістік жұмыстар үшін жұмыс уақытынан 15-20%  қана кетеді. Осы сұрақтарға байланысты шайырлы заттыларды алу механизациясы, оның химизациясы орман химиялық өнеркәсібінің, орман  шаруашылық экономикасының және орман өндірісінің жұмыскерлерінің көңіл аударуын керек етеді.</w:t>
      </w:r>
    </w:p>
    <w:p w:rsidR="00C56E82" w:rsidRPr="00C56E82" w:rsidRDefault="00C56E82" w:rsidP="00C56E82">
      <w:pPr>
        <w:spacing w:after="0" w:line="240" w:lineRule="auto"/>
        <w:ind w:firstLine="708"/>
        <w:jc w:val="both"/>
        <w:rPr>
          <w:sz w:val="24"/>
          <w:szCs w:val="24"/>
          <w:lang w:val="kk-KZ"/>
        </w:rPr>
      </w:pPr>
      <w:r w:rsidRPr="00C56E82">
        <w:rPr>
          <w:rFonts w:ascii="Times New Roman" w:hAnsi="Times New Roman"/>
          <w:sz w:val="24"/>
          <w:szCs w:val="24"/>
          <w:lang w:val="kk-KZ"/>
        </w:rPr>
        <w:t xml:space="preserve">   </w:t>
      </w:r>
      <w:r w:rsidRPr="00C56E82">
        <w:rPr>
          <w:rFonts w:ascii="Times New Roman" w:hAnsi="Times New Roman"/>
          <w:sz w:val="24"/>
          <w:szCs w:val="24"/>
        </w:rPr>
        <w:t>Шайыр заттыларын алу үшін арнайы шикізат базасы қажет, олар өз кезегінде қарағайлы отырындылар болу керек. Ресейде шайыр заттыларын алу үшін шикізат базасында негізінен піскен және тұрып қалған қарағайлы ағаш бітімдер, сонымен қатар 40%  бонитеті жоғары  (I-III) қарағайлар да бар. Ондай отырындылар, II және III орман  топтарында орналасқан, ең басты кесуге дейін шайыр заттылар алыну керек. Көбінесе шайыр заттыларын алынуы 10 ж ішінде, кейде ұзақ мерзімге – 15 ж дейін созылады. Осы мерзімнен кейін қарағай ағаш діңдері ең басты күтімдік кесулерге жатқызылады. Қысқа мерзімдік шайыр алғанда (5 ж дейін) ағаштар ағаш қабықтарымен қарқынды жабылады. Қарағайдан басқа, самырсын, шырша, үйеңкі, балқарағай, және қайыңдарды шайырландырып, майқарағай  сағызын алады. Самырсынды шайырлау  қарағайды шайырлаумен ұқсас, ал шырша мен балқарағайдың  үлкен емес өлшемде кеседі, себебі, шырша кесулерге өте сезімтал және тез ауырып қалды, сонымен қатар, шайырды аз береді. Шыршалы сағыз скипидарды қарағайға қарағанда аз береді. Кепкен шыршалы сағыздарды жинау көбінесе  тайгалық зонада жүргізіледі, егер са,ыз бұтақтың сыртына кездейсоқ жарақаттар әсерінен шықса және ауада көп уақыт болса, құрамындағы скипидарды жоғалтып, қатты массаға айналады. Майқарағайдан сағыз алу  үшін оның қабығындағы түйіндерді жинау керек, өйткені оның ағаш сүрегінде шайырлы жүрістер жоқ, олар тек қабықта және қылқанда. 30-</w:t>
      </w:r>
      <w:smartTag w:uri="urn:schemas-microsoft-com:office:smarttags" w:element="metricconverter">
        <w:smartTagPr>
          <w:attr w:name="ProductID" w:val="40 см"/>
        </w:smartTagPr>
        <w:r w:rsidRPr="00C56E82">
          <w:rPr>
            <w:rFonts w:ascii="Times New Roman" w:hAnsi="Times New Roman"/>
            <w:sz w:val="24"/>
            <w:szCs w:val="24"/>
          </w:rPr>
          <w:t>40 см</w:t>
        </w:r>
      </w:smartTag>
      <w:r w:rsidRPr="00C56E82">
        <w:rPr>
          <w:rFonts w:ascii="Times New Roman" w:hAnsi="Times New Roman"/>
          <w:sz w:val="24"/>
          <w:szCs w:val="24"/>
        </w:rPr>
        <w:t xml:space="preserve"> биіктіктегі үйеңкіні  және қайыңды  шайырлау үшін топырақ жоғарғы бетінен 3-</w:t>
      </w:r>
      <w:smartTag w:uri="urn:schemas-microsoft-com:office:smarttags" w:element="metricconverter">
        <w:smartTagPr>
          <w:attr w:name="ProductID" w:val="4 см"/>
        </w:smartTagPr>
        <w:r w:rsidRPr="00C56E82">
          <w:rPr>
            <w:rFonts w:ascii="Times New Roman" w:hAnsi="Times New Roman"/>
            <w:sz w:val="24"/>
            <w:szCs w:val="24"/>
          </w:rPr>
          <w:t>4 см</w:t>
        </w:r>
      </w:smartTag>
      <w:r w:rsidRPr="00C56E82">
        <w:rPr>
          <w:rFonts w:ascii="Times New Roman" w:hAnsi="Times New Roman"/>
          <w:sz w:val="24"/>
          <w:szCs w:val="24"/>
        </w:rPr>
        <w:t xml:space="preserve"> тереңдік бойынша саңылау теседі, оған ағаш науа еңгізеді, олар арқылы шырын  шырынқабылдағышқа қарай ағады. Ол көбінесе  көктемде шығады және құрамында 2,5 дейін қант болады.</w:t>
      </w:r>
    </w:p>
    <w:p w:rsidR="009505EB" w:rsidRPr="006D563A" w:rsidRDefault="009505EB" w:rsidP="009505EB">
      <w:pPr>
        <w:shd w:val="clear" w:color="auto" w:fill="FFFFFF"/>
        <w:spacing w:after="0"/>
        <w:jc w:val="both"/>
        <w:rPr>
          <w:rFonts w:ascii="Times New Roman" w:eastAsia="Times New Roman" w:hAnsi="Times New Roman"/>
          <w:b/>
          <w:sz w:val="24"/>
          <w:szCs w:val="24"/>
          <w:lang w:val="kk-KZ" w:eastAsia="ru-RU"/>
        </w:rPr>
      </w:pPr>
      <w:r w:rsidRPr="006D563A">
        <w:rPr>
          <w:rFonts w:ascii="Times New Roman" w:eastAsia="Times New Roman" w:hAnsi="Times New Roman"/>
          <w:b/>
          <w:sz w:val="24"/>
          <w:szCs w:val="24"/>
          <w:lang w:val="kk-KZ" w:eastAsia="ru-RU"/>
        </w:rPr>
        <w:t>Студенттердің сабаққа дайындығына ұсыныс.</w:t>
      </w:r>
    </w:p>
    <w:p w:rsidR="009505EB" w:rsidRPr="006D563A" w:rsidRDefault="009505EB" w:rsidP="009505EB">
      <w:pPr>
        <w:shd w:val="clear" w:color="auto" w:fill="FFFFFF"/>
        <w:spacing w:after="0"/>
        <w:ind w:firstLine="708"/>
        <w:jc w:val="both"/>
        <w:rPr>
          <w:rFonts w:ascii="Times New Roman" w:eastAsia="Times New Roman" w:hAnsi="Times New Roman"/>
          <w:b/>
          <w:sz w:val="24"/>
          <w:szCs w:val="24"/>
          <w:lang w:val="kk-KZ" w:eastAsia="ru-RU"/>
        </w:rPr>
      </w:pPr>
      <w:r w:rsidRPr="006D563A">
        <w:rPr>
          <w:rFonts w:ascii="Times New Roman" w:eastAsia="Times New Roman" w:hAnsi="Times New Roman"/>
          <w:sz w:val="24"/>
          <w:szCs w:val="24"/>
          <w:lang w:val="kk-KZ" w:eastAsia="ru-RU"/>
        </w:rPr>
        <w:t>Студент практикалық сабаққа дайын болып келуі керек.  Дайындық алдын ала лекцияларды оқумен, практикалық сабақтың материалдарымен танысумен, пән бойынша оқулықтарды оқумен қортындыланады.</w:t>
      </w:r>
    </w:p>
    <w:p w:rsidR="009505EB" w:rsidRPr="006D563A" w:rsidRDefault="009505EB" w:rsidP="009505EB">
      <w:pPr>
        <w:spacing w:after="0"/>
        <w:jc w:val="both"/>
        <w:rPr>
          <w:rFonts w:ascii="Times New Roman" w:eastAsia="Times New Roman" w:hAnsi="Times New Roman"/>
          <w:sz w:val="24"/>
          <w:szCs w:val="24"/>
          <w:lang w:val="kk-KZ" w:eastAsia="ru-RU"/>
        </w:rPr>
      </w:pPr>
      <w:r w:rsidRPr="006D563A">
        <w:rPr>
          <w:rFonts w:ascii="Times New Roman" w:eastAsia="Times New Roman" w:hAnsi="Times New Roman"/>
          <w:b/>
          <w:sz w:val="24"/>
          <w:szCs w:val="24"/>
          <w:lang w:val="kk-KZ" w:eastAsia="ru-RU"/>
        </w:rPr>
        <w:t>Керекті құрал жабдықтар:</w:t>
      </w:r>
      <w:r w:rsidRPr="006D563A">
        <w:rPr>
          <w:rFonts w:ascii="Times New Roman" w:eastAsia="Times New Roman" w:hAnsi="Times New Roman"/>
          <w:sz w:val="24"/>
          <w:szCs w:val="24"/>
          <w:lang w:val="kk-KZ" w:eastAsia="ru-RU"/>
        </w:rPr>
        <w:t xml:space="preserve"> </w:t>
      </w:r>
      <w:r>
        <w:rPr>
          <w:rFonts w:ascii="Times New Roman" w:eastAsia="Times New Roman" w:hAnsi="Times New Roman"/>
          <w:sz w:val="24"/>
          <w:szCs w:val="24"/>
          <w:lang w:val="kk-KZ" w:eastAsia="ru-RU"/>
        </w:rPr>
        <w:t>екпе ормандар</w:t>
      </w:r>
      <w:r w:rsidRPr="006D563A">
        <w:rPr>
          <w:rFonts w:ascii="Times New Roman" w:eastAsia="Times New Roman" w:hAnsi="Times New Roman"/>
          <w:sz w:val="24"/>
          <w:szCs w:val="24"/>
          <w:lang w:val="kk-KZ" w:eastAsia="ru-RU"/>
        </w:rPr>
        <w:t xml:space="preserve"> гербарилері, </w:t>
      </w:r>
      <w:r>
        <w:rPr>
          <w:rFonts w:ascii="Times New Roman" w:eastAsia="Times New Roman" w:hAnsi="Times New Roman"/>
          <w:sz w:val="24"/>
          <w:szCs w:val="24"/>
          <w:lang w:val="kk-KZ" w:eastAsia="ru-RU"/>
        </w:rPr>
        <w:t>орман тұқымдары</w:t>
      </w:r>
      <w:r w:rsidRPr="006D563A">
        <w:rPr>
          <w:rFonts w:ascii="Times New Roman" w:eastAsia="Times New Roman" w:hAnsi="Times New Roman"/>
          <w:sz w:val="24"/>
          <w:szCs w:val="24"/>
          <w:lang w:val="kk-KZ" w:eastAsia="ru-RU"/>
        </w:rPr>
        <w:t>, плакаттар.</w:t>
      </w:r>
    </w:p>
    <w:p w:rsidR="00937E4B" w:rsidRPr="006D563A" w:rsidRDefault="00937E4B" w:rsidP="00971341">
      <w:pPr>
        <w:spacing w:after="0"/>
        <w:jc w:val="both"/>
        <w:rPr>
          <w:rFonts w:ascii="Times New Roman" w:hAnsi="Times New Roman"/>
          <w:b/>
          <w:sz w:val="24"/>
          <w:szCs w:val="24"/>
          <w:lang w:val="kk-KZ" w:eastAsia="ru-RU"/>
        </w:rPr>
      </w:pPr>
      <w:r w:rsidRPr="006D563A">
        <w:rPr>
          <w:rFonts w:ascii="Times New Roman" w:hAnsi="Times New Roman"/>
          <w:b/>
          <w:sz w:val="24"/>
          <w:szCs w:val="24"/>
          <w:lang w:val="kk-KZ" w:eastAsia="ru-RU"/>
        </w:rPr>
        <w:t>Аудиторияда орындайтын тапсырмалар:</w:t>
      </w:r>
    </w:p>
    <w:p w:rsidR="009505EB" w:rsidRPr="009505EB" w:rsidRDefault="00054BE3" w:rsidP="009505EB">
      <w:pPr>
        <w:spacing w:after="0" w:line="240" w:lineRule="auto"/>
        <w:jc w:val="both"/>
        <w:rPr>
          <w:rFonts w:ascii="Times New Roman" w:hAnsi="Times New Roman"/>
          <w:sz w:val="24"/>
          <w:szCs w:val="24"/>
          <w:lang w:val="kk-KZ" w:eastAsia="ru-RU"/>
        </w:rPr>
      </w:pPr>
      <w:r w:rsidRPr="006D563A">
        <w:rPr>
          <w:rFonts w:ascii="Times New Roman" w:hAnsi="Times New Roman"/>
          <w:sz w:val="24"/>
          <w:szCs w:val="24"/>
          <w:lang w:val="kk-KZ" w:eastAsia="ru-RU"/>
        </w:rPr>
        <w:t>1.</w:t>
      </w:r>
      <w:r w:rsidR="009505EB" w:rsidRPr="009505EB">
        <w:rPr>
          <w:rFonts w:ascii="Times New Roman" w:hAnsi="Times New Roman"/>
          <w:sz w:val="24"/>
          <w:szCs w:val="24"/>
          <w:lang w:val="kk-KZ"/>
        </w:rPr>
        <w:t xml:space="preserve"> Кескен орынды тазалау</w:t>
      </w:r>
      <w:r w:rsidR="009505EB" w:rsidRPr="009505EB">
        <w:rPr>
          <w:rFonts w:ascii="Times New Roman" w:hAnsi="Times New Roman"/>
          <w:bCs/>
          <w:sz w:val="24"/>
          <w:szCs w:val="24"/>
          <w:lang w:val="kk-KZ"/>
        </w:rPr>
        <w:t>.</w:t>
      </w:r>
    </w:p>
    <w:p w:rsidR="009505EB" w:rsidRPr="009505EB" w:rsidRDefault="009505EB" w:rsidP="009505EB">
      <w:pPr>
        <w:spacing w:after="0" w:line="240" w:lineRule="auto"/>
        <w:jc w:val="both"/>
        <w:rPr>
          <w:rFonts w:ascii="Times New Roman" w:hAnsi="Times New Roman"/>
          <w:sz w:val="24"/>
          <w:szCs w:val="24"/>
          <w:lang w:val="kk-KZ" w:eastAsia="ru-RU"/>
        </w:rPr>
      </w:pPr>
      <w:r w:rsidRPr="009505EB">
        <w:rPr>
          <w:rFonts w:ascii="Times New Roman" w:hAnsi="Times New Roman"/>
          <w:sz w:val="24"/>
          <w:szCs w:val="24"/>
          <w:lang w:val="kk-KZ" w:eastAsia="ru-RU"/>
        </w:rPr>
        <w:t>2.</w:t>
      </w:r>
      <w:r w:rsidRPr="009505EB">
        <w:rPr>
          <w:rFonts w:ascii="Times New Roman" w:hAnsi="Times New Roman"/>
          <w:sz w:val="24"/>
          <w:szCs w:val="24"/>
          <w:lang w:val="kk-KZ"/>
        </w:rPr>
        <w:t xml:space="preserve"> Шайыр заттыларды және орманды қосымша пайдалану</w:t>
      </w:r>
    </w:p>
    <w:p w:rsidR="00937E4B" w:rsidRPr="006D563A" w:rsidRDefault="009505EB" w:rsidP="009505EB">
      <w:pPr>
        <w:spacing w:after="0"/>
        <w:jc w:val="both"/>
        <w:rPr>
          <w:rFonts w:ascii="Times New Roman" w:hAnsi="Times New Roman"/>
          <w:sz w:val="24"/>
          <w:szCs w:val="24"/>
          <w:lang w:val="kk-KZ" w:eastAsia="ru-RU"/>
        </w:rPr>
      </w:pPr>
      <w:r w:rsidRPr="009505EB">
        <w:rPr>
          <w:rFonts w:ascii="Times New Roman" w:hAnsi="Times New Roman"/>
          <w:sz w:val="24"/>
          <w:szCs w:val="24"/>
          <w:lang w:val="kk-KZ" w:eastAsia="ru-RU"/>
        </w:rPr>
        <w:t>3.</w:t>
      </w:r>
      <w:r w:rsidRPr="009505EB">
        <w:rPr>
          <w:rFonts w:ascii="Times New Roman" w:hAnsi="Times New Roman"/>
          <w:sz w:val="24"/>
          <w:szCs w:val="24"/>
          <w:lang w:val="kk-KZ"/>
        </w:rPr>
        <w:t xml:space="preserve"> Химиялық шайыр</w:t>
      </w:r>
      <w:r w:rsidRPr="006D563A">
        <w:rPr>
          <w:rFonts w:ascii="Times New Roman" w:hAnsi="Times New Roman"/>
          <w:b/>
          <w:sz w:val="24"/>
          <w:szCs w:val="24"/>
          <w:lang w:val="kk-KZ" w:eastAsia="ru-RU"/>
        </w:rPr>
        <w:t xml:space="preserve"> </w:t>
      </w:r>
    </w:p>
    <w:p w:rsidR="00F63C1B" w:rsidRPr="006D563A" w:rsidRDefault="00F63C1B" w:rsidP="00971341">
      <w:pPr>
        <w:spacing w:after="0"/>
        <w:jc w:val="both"/>
        <w:rPr>
          <w:rFonts w:ascii="Times New Roman" w:hAnsi="Times New Roman"/>
          <w:sz w:val="24"/>
          <w:szCs w:val="24"/>
          <w:lang w:val="kk-KZ" w:eastAsia="ru-RU"/>
        </w:rPr>
      </w:pPr>
    </w:p>
    <w:p w:rsidR="00054BE3" w:rsidRPr="006D563A" w:rsidRDefault="00054BE3" w:rsidP="00971341">
      <w:pPr>
        <w:spacing w:after="0"/>
        <w:jc w:val="both"/>
        <w:rPr>
          <w:rFonts w:ascii="Times New Roman" w:hAnsi="Times New Roman"/>
          <w:b/>
          <w:sz w:val="24"/>
          <w:szCs w:val="24"/>
          <w:lang w:val="kk-KZ" w:eastAsia="ru-RU"/>
        </w:rPr>
      </w:pPr>
      <w:r w:rsidRPr="006D563A">
        <w:rPr>
          <w:rFonts w:ascii="Times New Roman" w:hAnsi="Times New Roman"/>
          <w:b/>
          <w:sz w:val="24"/>
          <w:szCs w:val="24"/>
          <w:lang w:val="kk-KZ" w:eastAsia="ru-RU"/>
        </w:rPr>
        <w:t>Үй тапсырмаларының түрлерімен тізімі:</w:t>
      </w:r>
    </w:p>
    <w:p w:rsidR="00054BE3" w:rsidRPr="006D563A" w:rsidRDefault="00054BE3" w:rsidP="00971341">
      <w:pPr>
        <w:spacing w:after="0"/>
        <w:jc w:val="both"/>
        <w:rPr>
          <w:rFonts w:ascii="Times New Roman" w:hAnsi="Times New Roman"/>
          <w:sz w:val="24"/>
          <w:szCs w:val="24"/>
          <w:lang w:val="kk-KZ" w:eastAsia="ru-RU"/>
        </w:rPr>
      </w:pPr>
      <w:r w:rsidRPr="006D563A">
        <w:rPr>
          <w:rFonts w:ascii="Times New Roman" w:hAnsi="Times New Roman"/>
          <w:sz w:val="24"/>
          <w:szCs w:val="24"/>
          <w:lang w:val="kk-KZ" w:eastAsia="ru-RU"/>
        </w:rPr>
        <w:t>1.</w:t>
      </w:r>
      <w:r w:rsidR="00420909" w:rsidRPr="00420909">
        <w:rPr>
          <w:rFonts w:ascii="Times New Roman" w:hAnsi="Times New Roman"/>
          <w:sz w:val="24"/>
          <w:szCs w:val="24"/>
          <w:lang w:val="kk-KZ"/>
        </w:rPr>
        <w:t xml:space="preserve"> </w:t>
      </w:r>
      <w:r w:rsidR="00420909" w:rsidRPr="00C56E82">
        <w:rPr>
          <w:rFonts w:ascii="Times New Roman" w:hAnsi="Times New Roman"/>
          <w:sz w:val="24"/>
          <w:szCs w:val="24"/>
          <w:lang w:val="kk-KZ"/>
        </w:rPr>
        <w:t>Шайыр заттыларды алу үшін қарағай бұтақтарының</w:t>
      </w:r>
      <w:r w:rsidR="00420909">
        <w:rPr>
          <w:rFonts w:ascii="Times New Roman" w:hAnsi="Times New Roman"/>
          <w:sz w:val="24"/>
          <w:szCs w:val="24"/>
          <w:lang w:val="kk-KZ"/>
        </w:rPr>
        <w:t xml:space="preserve"> учаскелерін дайындау</w:t>
      </w:r>
    </w:p>
    <w:p w:rsidR="00054BE3" w:rsidRPr="006D563A" w:rsidRDefault="00054BE3" w:rsidP="00971341">
      <w:pPr>
        <w:spacing w:after="0"/>
        <w:jc w:val="both"/>
        <w:rPr>
          <w:rFonts w:ascii="Times New Roman" w:hAnsi="Times New Roman"/>
          <w:sz w:val="24"/>
          <w:szCs w:val="24"/>
          <w:lang w:val="kk-KZ" w:eastAsia="ru-RU"/>
        </w:rPr>
      </w:pPr>
      <w:r w:rsidRPr="006D563A">
        <w:rPr>
          <w:rFonts w:ascii="Times New Roman" w:hAnsi="Times New Roman"/>
          <w:sz w:val="24"/>
          <w:szCs w:val="24"/>
          <w:lang w:val="kk-KZ" w:eastAsia="ru-RU"/>
        </w:rPr>
        <w:t>2.</w:t>
      </w:r>
      <w:r w:rsidR="00420909" w:rsidRPr="00420909">
        <w:rPr>
          <w:rFonts w:ascii="Times New Roman" w:hAnsi="Times New Roman"/>
          <w:sz w:val="24"/>
          <w:szCs w:val="24"/>
          <w:lang w:val="kk-KZ"/>
        </w:rPr>
        <w:t xml:space="preserve"> </w:t>
      </w:r>
      <w:r w:rsidR="00420909" w:rsidRPr="009505EB">
        <w:rPr>
          <w:rFonts w:ascii="Times New Roman" w:hAnsi="Times New Roman"/>
          <w:sz w:val="24"/>
          <w:szCs w:val="24"/>
          <w:lang w:val="kk-KZ"/>
        </w:rPr>
        <w:t>Шайыр заттылар – дегеніміз</w:t>
      </w:r>
      <w:r w:rsidR="00420909">
        <w:rPr>
          <w:rFonts w:ascii="Times New Roman" w:hAnsi="Times New Roman"/>
          <w:sz w:val="24"/>
          <w:szCs w:val="24"/>
          <w:lang w:val="kk-KZ"/>
        </w:rPr>
        <w:t xml:space="preserve"> не?</w:t>
      </w:r>
    </w:p>
    <w:p w:rsidR="00F63C1B" w:rsidRPr="006D563A" w:rsidRDefault="00F63C1B" w:rsidP="00971341">
      <w:pPr>
        <w:spacing w:after="0"/>
        <w:jc w:val="both"/>
        <w:rPr>
          <w:rFonts w:ascii="Times New Roman" w:hAnsi="Times New Roman"/>
          <w:sz w:val="24"/>
          <w:szCs w:val="24"/>
          <w:lang w:val="kk-KZ" w:eastAsia="ru-RU"/>
        </w:rPr>
      </w:pPr>
    </w:p>
    <w:p w:rsidR="00F63C1B" w:rsidRPr="006D563A" w:rsidRDefault="004F2AD0" w:rsidP="00F63C1B">
      <w:pPr>
        <w:spacing w:after="0"/>
        <w:jc w:val="both"/>
        <w:rPr>
          <w:rFonts w:ascii="Times New Roman" w:hAnsi="Times New Roman"/>
          <w:b/>
          <w:sz w:val="24"/>
          <w:szCs w:val="24"/>
          <w:lang w:val="kk-KZ"/>
        </w:rPr>
      </w:pPr>
      <w:r w:rsidRPr="006D563A">
        <w:rPr>
          <w:rFonts w:ascii="Times New Roman" w:hAnsi="Times New Roman"/>
          <w:b/>
          <w:sz w:val="24"/>
          <w:szCs w:val="24"/>
          <w:lang w:val="kk-KZ"/>
        </w:rPr>
        <w:t>Бақылау сұрақтары.</w:t>
      </w:r>
    </w:p>
    <w:p w:rsidR="00842375" w:rsidRPr="006D563A" w:rsidRDefault="004F2AD0" w:rsidP="00F63C1B">
      <w:pPr>
        <w:spacing w:after="0"/>
        <w:jc w:val="both"/>
        <w:rPr>
          <w:rFonts w:ascii="Times New Roman" w:hAnsi="Times New Roman"/>
          <w:b/>
          <w:sz w:val="24"/>
          <w:szCs w:val="24"/>
          <w:lang w:val="kk-KZ"/>
        </w:rPr>
      </w:pPr>
      <w:r w:rsidRPr="006D563A">
        <w:rPr>
          <w:rFonts w:ascii="Times New Roman" w:hAnsi="Times New Roman"/>
          <w:sz w:val="24"/>
          <w:szCs w:val="24"/>
          <w:lang w:val="kk-KZ"/>
        </w:rPr>
        <w:t>1.</w:t>
      </w:r>
      <w:r w:rsidR="00420909" w:rsidRPr="00420909">
        <w:rPr>
          <w:rFonts w:ascii="Times New Roman" w:hAnsi="Times New Roman"/>
          <w:sz w:val="24"/>
          <w:szCs w:val="24"/>
          <w:lang w:val="kk-KZ"/>
        </w:rPr>
        <w:t xml:space="preserve"> Шайыр заттыларын алу үшін арнайы шикізат базасы</w:t>
      </w:r>
      <w:r w:rsidR="00420909">
        <w:rPr>
          <w:rFonts w:ascii="Times New Roman" w:hAnsi="Times New Roman"/>
          <w:sz w:val="24"/>
          <w:szCs w:val="24"/>
          <w:lang w:val="kk-KZ"/>
        </w:rPr>
        <w:t xml:space="preserve"> дегеніміз не</w:t>
      </w:r>
      <w:r w:rsidR="00AD0B39" w:rsidRPr="006D563A">
        <w:rPr>
          <w:rFonts w:ascii="Times New Roman" w:hAnsi="Times New Roman"/>
          <w:sz w:val="24"/>
          <w:szCs w:val="24"/>
          <w:lang w:val="kk-KZ"/>
        </w:rPr>
        <w:t>?</w:t>
      </w:r>
    </w:p>
    <w:p w:rsidR="004F2AD0" w:rsidRPr="006D563A" w:rsidRDefault="004F2AD0" w:rsidP="00F63C1B">
      <w:pPr>
        <w:spacing w:after="0"/>
        <w:jc w:val="both"/>
        <w:rPr>
          <w:rFonts w:ascii="Times New Roman" w:hAnsi="Times New Roman"/>
          <w:sz w:val="24"/>
          <w:szCs w:val="24"/>
          <w:lang w:val="kk-KZ"/>
        </w:rPr>
      </w:pPr>
      <w:r w:rsidRPr="006D563A">
        <w:rPr>
          <w:rFonts w:ascii="Times New Roman" w:hAnsi="Times New Roman"/>
          <w:sz w:val="24"/>
          <w:szCs w:val="24"/>
          <w:lang w:val="kk-KZ"/>
        </w:rPr>
        <w:t>2.</w:t>
      </w:r>
      <w:r w:rsidR="00420909" w:rsidRPr="00420909">
        <w:rPr>
          <w:rFonts w:ascii="Times New Roman" w:hAnsi="Times New Roman"/>
          <w:b/>
          <w:sz w:val="24"/>
          <w:szCs w:val="24"/>
          <w:lang w:val="kk-KZ"/>
        </w:rPr>
        <w:t xml:space="preserve"> </w:t>
      </w:r>
      <w:r w:rsidR="00420909" w:rsidRPr="001233FC">
        <w:rPr>
          <w:rFonts w:ascii="Times New Roman" w:hAnsi="Times New Roman"/>
          <w:sz w:val="24"/>
          <w:szCs w:val="24"/>
          <w:lang w:val="kk-KZ"/>
        </w:rPr>
        <w:t>Химиялық шайыр шығару</w:t>
      </w:r>
      <w:r w:rsidR="00AD0B39" w:rsidRPr="001233FC">
        <w:rPr>
          <w:rFonts w:ascii="Times New Roman" w:hAnsi="Times New Roman"/>
          <w:sz w:val="24"/>
          <w:szCs w:val="24"/>
          <w:lang w:val="kk-KZ"/>
        </w:rPr>
        <w:t>?</w:t>
      </w:r>
    </w:p>
    <w:p w:rsidR="00AD0B39" w:rsidRPr="006D563A" w:rsidRDefault="00AD0B39" w:rsidP="00F63C1B">
      <w:pPr>
        <w:spacing w:after="0"/>
        <w:jc w:val="both"/>
        <w:rPr>
          <w:rFonts w:ascii="Times New Roman" w:hAnsi="Times New Roman"/>
          <w:sz w:val="24"/>
          <w:szCs w:val="24"/>
          <w:lang w:val="kk-KZ"/>
        </w:rPr>
      </w:pPr>
      <w:r w:rsidRPr="006D563A">
        <w:rPr>
          <w:rFonts w:ascii="Times New Roman" w:hAnsi="Times New Roman"/>
          <w:sz w:val="24"/>
          <w:szCs w:val="24"/>
          <w:lang w:val="kk-KZ"/>
        </w:rPr>
        <w:t xml:space="preserve">3. </w:t>
      </w:r>
      <w:r w:rsidR="001233FC" w:rsidRPr="00C56E82">
        <w:rPr>
          <w:rFonts w:ascii="Times New Roman" w:hAnsi="Times New Roman"/>
          <w:sz w:val="24"/>
          <w:szCs w:val="24"/>
          <w:lang w:val="kk-KZ"/>
        </w:rPr>
        <w:t>Сағызды орман</w:t>
      </w:r>
      <w:r w:rsidR="001233FC">
        <w:rPr>
          <w:rFonts w:ascii="Times New Roman" w:hAnsi="Times New Roman"/>
          <w:sz w:val="24"/>
          <w:szCs w:val="24"/>
          <w:lang w:val="kk-KZ"/>
        </w:rPr>
        <w:t xml:space="preserve"> дегеніміз не</w:t>
      </w:r>
      <w:r w:rsidR="00FB61E9" w:rsidRPr="006D563A">
        <w:rPr>
          <w:rFonts w:ascii="Times New Roman" w:hAnsi="Times New Roman"/>
          <w:sz w:val="24"/>
          <w:szCs w:val="24"/>
          <w:lang w:val="kk-KZ"/>
        </w:rPr>
        <w:t>?</w:t>
      </w:r>
    </w:p>
    <w:p w:rsidR="00FB61E9" w:rsidRPr="006D563A" w:rsidRDefault="00FB61E9" w:rsidP="00F63C1B">
      <w:pPr>
        <w:spacing w:after="0"/>
        <w:jc w:val="both"/>
        <w:rPr>
          <w:rFonts w:ascii="Times New Roman" w:hAnsi="Times New Roman"/>
          <w:sz w:val="24"/>
          <w:szCs w:val="24"/>
          <w:lang w:val="kk-KZ"/>
        </w:rPr>
      </w:pPr>
      <w:r w:rsidRPr="006D563A">
        <w:rPr>
          <w:rFonts w:ascii="Times New Roman" w:hAnsi="Times New Roman"/>
          <w:sz w:val="24"/>
          <w:szCs w:val="24"/>
          <w:lang w:val="kk-KZ"/>
        </w:rPr>
        <w:t xml:space="preserve">4. </w:t>
      </w:r>
      <w:r w:rsidR="001233FC" w:rsidRPr="009505EB">
        <w:rPr>
          <w:rFonts w:ascii="Times New Roman" w:hAnsi="Times New Roman"/>
          <w:sz w:val="24"/>
          <w:szCs w:val="24"/>
          <w:lang w:val="kk-KZ"/>
        </w:rPr>
        <w:t>Кескен орынды тазалау</w:t>
      </w:r>
      <w:r w:rsidRPr="006D563A">
        <w:rPr>
          <w:rFonts w:ascii="Times New Roman" w:hAnsi="Times New Roman"/>
          <w:sz w:val="24"/>
          <w:szCs w:val="24"/>
          <w:lang w:val="kk-KZ"/>
        </w:rPr>
        <w:t>?</w:t>
      </w:r>
    </w:p>
    <w:p w:rsidR="001870CD" w:rsidRPr="006D563A" w:rsidRDefault="001870CD" w:rsidP="00F63C1B">
      <w:pPr>
        <w:spacing w:after="0"/>
        <w:jc w:val="both"/>
        <w:rPr>
          <w:rFonts w:ascii="Times New Roman" w:hAnsi="Times New Roman"/>
          <w:sz w:val="24"/>
          <w:szCs w:val="24"/>
          <w:lang w:val="kk-KZ"/>
        </w:rPr>
      </w:pPr>
    </w:p>
    <w:p w:rsidR="001233FC" w:rsidRPr="006D563A" w:rsidRDefault="001233FC" w:rsidP="001233FC">
      <w:pPr>
        <w:spacing w:after="0"/>
        <w:jc w:val="both"/>
        <w:rPr>
          <w:rFonts w:ascii="Times New Roman" w:hAnsi="Times New Roman"/>
          <w:b/>
          <w:sz w:val="24"/>
          <w:szCs w:val="24"/>
          <w:lang w:val="kk-KZ" w:eastAsia="ru-RU"/>
        </w:rPr>
      </w:pPr>
      <w:r w:rsidRPr="006D563A">
        <w:rPr>
          <w:rFonts w:ascii="Times New Roman" w:hAnsi="Times New Roman"/>
          <w:b/>
          <w:sz w:val="24"/>
          <w:szCs w:val="24"/>
          <w:lang w:val="kk-KZ" w:eastAsia="ru-RU"/>
        </w:rPr>
        <w:t>Ұсынылған әдебиеттер тізімі:</w:t>
      </w:r>
    </w:p>
    <w:p w:rsidR="001233FC" w:rsidRPr="006D563A" w:rsidRDefault="001233FC" w:rsidP="001233FC">
      <w:pPr>
        <w:spacing w:after="0"/>
        <w:jc w:val="both"/>
        <w:rPr>
          <w:rFonts w:ascii="Times New Roman" w:hAnsi="Times New Roman"/>
          <w:b/>
          <w:sz w:val="24"/>
          <w:szCs w:val="24"/>
          <w:lang w:val="kk-KZ" w:eastAsia="ru-RU"/>
        </w:rPr>
      </w:pPr>
      <w:r w:rsidRPr="006D563A">
        <w:rPr>
          <w:rFonts w:ascii="Times New Roman" w:hAnsi="Times New Roman"/>
          <w:b/>
          <w:sz w:val="24"/>
          <w:szCs w:val="24"/>
          <w:lang w:val="kk-KZ" w:eastAsia="ru-RU"/>
        </w:rPr>
        <w:t>Негізгі әдебиеттер тізімі:</w:t>
      </w:r>
    </w:p>
    <w:p w:rsidR="001233FC" w:rsidRPr="00B8439D" w:rsidRDefault="001233FC" w:rsidP="003A4F3F">
      <w:pPr>
        <w:pStyle w:val="31"/>
        <w:numPr>
          <w:ilvl w:val="0"/>
          <w:numId w:val="35"/>
        </w:numPr>
        <w:spacing w:after="0"/>
        <w:rPr>
          <w:noProof/>
          <w:sz w:val="24"/>
          <w:szCs w:val="24"/>
        </w:rPr>
      </w:pPr>
      <w:r w:rsidRPr="001E7D19">
        <w:rPr>
          <w:noProof/>
          <w:sz w:val="24"/>
          <w:szCs w:val="24"/>
          <w:lang w:val="kk-KZ"/>
        </w:rPr>
        <w:t xml:space="preserve"> </w:t>
      </w:r>
      <w:r w:rsidRPr="00DE2DE4">
        <w:rPr>
          <w:noProof/>
          <w:sz w:val="24"/>
          <w:szCs w:val="24"/>
          <w:lang w:val="kk-KZ"/>
        </w:rPr>
        <w:t xml:space="preserve"> </w:t>
      </w:r>
      <w:r w:rsidRPr="00B8439D">
        <w:rPr>
          <w:noProof/>
          <w:sz w:val="24"/>
          <w:szCs w:val="24"/>
        </w:rPr>
        <w:t>Кентбаева Б.А. Лесосеменное дело. - Алматы, 2006</w:t>
      </w:r>
      <w:r w:rsidRPr="00B8439D">
        <w:rPr>
          <w:noProof/>
          <w:sz w:val="24"/>
          <w:szCs w:val="24"/>
          <w:lang w:val="kk-KZ"/>
        </w:rPr>
        <w:t>ж</w:t>
      </w:r>
      <w:r w:rsidRPr="00B8439D">
        <w:rPr>
          <w:noProof/>
          <w:sz w:val="24"/>
          <w:szCs w:val="24"/>
        </w:rPr>
        <w:t>.</w:t>
      </w:r>
    </w:p>
    <w:p w:rsidR="001233FC" w:rsidRPr="00B8439D" w:rsidRDefault="001233FC" w:rsidP="003A4F3F">
      <w:pPr>
        <w:pStyle w:val="31"/>
        <w:numPr>
          <w:ilvl w:val="0"/>
          <w:numId w:val="35"/>
        </w:numPr>
        <w:spacing w:after="0"/>
        <w:rPr>
          <w:noProof/>
          <w:sz w:val="24"/>
          <w:szCs w:val="24"/>
        </w:rPr>
      </w:pPr>
      <w:r w:rsidRPr="00B8439D">
        <w:rPr>
          <w:noProof/>
          <w:sz w:val="24"/>
          <w:szCs w:val="24"/>
          <w:lang w:val="kk-KZ"/>
        </w:rPr>
        <w:t xml:space="preserve">Байзаков С.Б., және т.б. Лесные культуры Казахстана. </w:t>
      </w:r>
      <w:r w:rsidRPr="00B8439D">
        <w:rPr>
          <w:noProof/>
          <w:sz w:val="24"/>
          <w:szCs w:val="24"/>
        </w:rPr>
        <w:t xml:space="preserve">- </w:t>
      </w:r>
      <w:r w:rsidRPr="00B8439D">
        <w:rPr>
          <w:noProof/>
          <w:sz w:val="24"/>
          <w:szCs w:val="24"/>
          <w:lang w:val="kk-KZ"/>
        </w:rPr>
        <w:t xml:space="preserve">Алматы, 1кіт., </w:t>
      </w:r>
      <w:r w:rsidRPr="00B8439D">
        <w:rPr>
          <w:noProof/>
          <w:sz w:val="24"/>
          <w:szCs w:val="24"/>
        </w:rPr>
        <w:t>2007ж</w:t>
      </w:r>
      <w:r w:rsidRPr="00B8439D">
        <w:rPr>
          <w:noProof/>
          <w:sz w:val="24"/>
          <w:szCs w:val="24"/>
          <w:lang w:val="kk-KZ"/>
        </w:rPr>
        <w:t>.</w:t>
      </w:r>
    </w:p>
    <w:p w:rsidR="001233FC" w:rsidRPr="00B8439D" w:rsidRDefault="001233FC" w:rsidP="003A4F3F">
      <w:pPr>
        <w:pStyle w:val="af3"/>
        <w:widowControl w:val="0"/>
        <w:numPr>
          <w:ilvl w:val="0"/>
          <w:numId w:val="35"/>
        </w:numPr>
        <w:autoSpaceDE w:val="0"/>
        <w:autoSpaceDN w:val="0"/>
        <w:adjustRightInd w:val="0"/>
        <w:spacing w:after="0" w:line="240" w:lineRule="auto"/>
        <w:jc w:val="both"/>
        <w:rPr>
          <w:rFonts w:ascii="Times New Roman" w:hAnsi="Times New Roman"/>
          <w:noProof/>
          <w:sz w:val="24"/>
          <w:szCs w:val="24"/>
          <w:lang w:val="kk-KZ"/>
        </w:rPr>
      </w:pPr>
      <w:r w:rsidRPr="00B8439D">
        <w:rPr>
          <w:rFonts w:ascii="Times New Roman" w:hAnsi="Times New Roman"/>
          <w:noProof/>
          <w:sz w:val="24"/>
          <w:szCs w:val="24"/>
          <w:lang w:val="kk-KZ"/>
        </w:rPr>
        <w:t xml:space="preserve">Кентбаев Е.Ж., Кентбаева Б.А. Деревья и кустарники Казахстана для лесовыращивания. </w:t>
      </w:r>
      <w:r w:rsidRPr="00B8439D">
        <w:rPr>
          <w:rFonts w:ascii="Times New Roman" w:hAnsi="Times New Roman"/>
          <w:noProof/>
          <w:sz w:val="24"/>
          <w:szCs w:val="24"/>
        </w:rPr>
        <w:t>– Алматы</w:t>
      </w:r>
      <w:r w:rsidRPr="00B8439D">
        <w:rPr>
          <w:rFonts w:ascii="Times New Roman" w:hAnsi="Times New Roman"/>
          <w:noProof/>
          <w:sz w:val="24"/>
          <w:szCs w:val="24"/>
          <w:lang w:val="kk-KZ"/>
        </w:rPr>
        <w:t xml:space="preserve">, 2008ж. </w:t>
      </w:r>
    </w:p>
    <w:p w:rsidR="001233FC" w:rsidRPr="00B8439D" w:rsidRDefault="001233FC" w:rsidP="003A4F3F">
      <w:pPr>
        <w:pStyle w:val="31"/>
        <w:numPr>
          <w:ilvl w:val="0"/>
          <w:numId w:val="35"/>
        </w:numPr>
        <w:spacing w:after="0"/>
        <w:rPr>
          <w:noProof/>
          <w:sz w:val="24"/>
          <w:szCs w:val="24"/>
        </w:rPr>
      </w:pPr>
      <w:r w:rsidRPr="00B8439D">
        <w:rPr>
          <w:noProof/>
          <w:sz w:val="24"/>
          <w:szCs w:val="24"/>
          <w:lang w:val="kk-KZ"/>
        </w:rPr>
        <w:t xml:space="preserve">Кентбаев Е.Ж., Кентбаева Б.А. Лесосеменное дело  // Электронный учебник. – Алматы,  2009ж.  </w:t>
      </w:r>
    </w:p>
    <w:p w:rsidR="001233FC" w:rsidRPr="00B8439D" w:rsidRDefault="001233FC" w:rsidP="003A4F3F">
      <w:pPr>
        <w:pStyle w:val="ab"/>
        <w:numPr>
          <w:ilvl w:val="0"/>
          <w:numId w:val="35"/>
        </w:numPr>
        <w:shd w:val="clear" w:color="auto" w:fill="FFFFFF"/>
        <w:autoSpaceDE w:val="0"/>
        <w:autoSpaceDN w:val="0"/>
        <w:adjustRightInd w:val="0"/>
        <w:spacing w:after="0" w:line="240" w:lineRule="auto"/>
        <w:jc w:val="both"/>
        <w:rPr>
          <w:rFonts w:ascii="Times New Roman" w:hAnsi="Times New Roman"/>
          <w:sz w:val="24"/>
          <w:szCs w:val="24"/>
        </w:rPr>
      </w:pPr>
      <w:r w:rsidRPr="00B8439D">
        <w:rPr>
          <w:rFonts w:ascii="Times New Roman" w:hAnsi="Times New Roman"/>
          <w:noProof/>
          <w:color w:val="000000"/>
          <w:sz w:val="24"/>
          <w:szCs w:val="24"/>
        </w:rPr>
        <w:t>Бессчетнов   П.П.,   Голощапов   Г.В.   Садово-парковое   строительство Казахстана. - Алма-Ата: Кайнар, 1988 - 224 с.</w:t>
      </w:r>
    </w:p>
    <w:p w:rsidR="001233FC" w:rsidRPr="00B8439D" w:rsidRDefault="001233FC" w:rsidP="003A4F3F">
      <w:pPr>
        <w:pStyle w:val="ab"/>
        <w:numPr>
          <w:ilvl w:val="0"/>
          <w:numId w:val="35"/>
        </w:numPr>
        <w:shd w:val="clear" w:color="auto" w:fill="FFFFFF"/>
        <w:autoSpaceDE w:val="0"/>
        <w:autoSpaceDN w:val="0"/>
        <w:adjustRightInd w:val="0"/>
        <w:spacing w:after="0" w:line="240" w:lineRule="auto"/>
        <w:jc w:val="both"/>
        <w:rPr>
          <w:rFonts w:ascii="Times New Roman" w:hAnsi="Times New Roman"/>
          <w:sz w:val="24"/>
          <w:szCs w:val="24"/>
        </w:rPr>
      </w:pPr>
      <w:r w:rsidRPr="00B8439D">
        <w:rPr>
          <w:rFonts w:ascii="Times New Roman" w:hAnsi="Times New Roman"/>
          <w:noProof/>
          <w:color w:val="000000"/>
          <w:sz w:val="24"/>
          <w:szCs w:val="24"/>
        </w:rPr>
        <w:t>Боговая И.О., Теодорский В.С. Озеленение населенных мест: Учеб. пособие для вузов. -М.: Агропромиздат, 1990-239с.</w:t>
      </w:r>
    </w:p>
    <w:p w:rsidR="001233FC" w:rsidRPr="00B8439D" w:rsidRDefault="001233FC" w:rsidP="003A4F3F">
      <w:pPr>
        <w:pStyle w:val="ab"/>
        <w:numPr>
          <w:ilvl w:val="0"/>
          <w:numId w:val="35"/>
        </w:numPr>
        <w:shd w:val="clear" w:color="auto" w:fill="FFFFFF"/>
        <w:autoSpaceDE w:val="0"/>
        <w:autoSpaceDN w:val="0"/>
        <w:adjustRightInd w:val="0"/>
        <w:spacing w:after="0" w:line="240" w:lineRule="auto"/>
        <w:jc w:val="both"/>
        <w:rPr>
          <w:rFonts w:ascii="Times New Roman" w:hAnsi="Times New Roman"/>
          <w:sz w:val="24"/>
          <w:szCs w:val="24"/>
        </w:rPr>
      </w:pPr>
      <w:r w:rsidRPr="00B8439D">
        <w:rPr>
          <w:rFonts w:ascii="Times New Roman" w:hAnsi="Times New Roman"/>
          <w:noProof/>
          <w:color w:val="000000"/>
          <w:sz w:val="24"/>
          <w:szCs w:val="24"/>
        </w:rPr>
        <w:t>Голощапов Г.В., Байзаков С.Б., Бессчетнов П.П. Озеленение жилой застройки. Учебное пособие для вузов, Казгосагру. - Алматы, 1997. -208с.</w:t>
      </w:r>
    </w:p>
    <w:p w:rsidR="001233FC" w:rsidRPr="00B8439D" w:rsidRDefault="001233FC" w:rsidP="003A4F3F">
      <w:pPr>
        <w:pStyle w:val="ab"/>
        <w:numPr>
          <w:ilvl w:val="0"/>
          <w:numId w:val="35"/>
        </w:numPr>
        <w:shd w:val="clear" w:color="auto" w:fill="FFFFFF"/>
        <w:autoSpaceDE w:val="0"/>
        <w:autoSpaceDN w:val="0"/>
        <w:adjustRightInd w:val="0"/>
        <w:spacing w:after="0" w:line="240" w:lineRule="auto"/>
        <w:jc w:val="both"/>
        <w:rPr>
          <w:rFonts w:ascii="Times New Roman" w:hAnsi="Times New Roman"/>
          <w:sz w:val="24"/>
          <w:szCs w:val="24"/>
        </w:rPr>
      </w:pPr>
      <w:r w:rsidRPr="00B8439D">
        <w:rPr>
          <w:rFonts w:ascii="Times New Roman" w:hAnsi="Times New Roman"/>
          <w:noProof/>
          <w:color w:val="000000"/>
          <w:sz w:val="24"/>
          <w:szCs w:val="24"/>
        </w:rPr>
        <w:t>Декоративное садоводство/Под.  Ред.  Н.В.  Агафонова. - М.:  Колос, 2003.-320 с.</w:t>
      </w:r>
    </w:p>
    <w:p w:rsidR="001233FC" w:rsidRPr="00B8439D" w:rsidRDefault="001233FC" w:rsidP="003A4F3F">
      <w:pPr>
        <w:pStyle w:val="ab"/>
        <w:numPr>
          <w:ilvl w:val="0"/>
          <w:numId w:val="35"/>
        </w:numPr>
        <w:shd w:val="clear" w:color="auto" w:fill="FFFFFF"/>
        <w:autoSpaceDE w:val="0"/>
        <w:autoSpaceDN w:val="0"/>
        <w:adjustRightInd w:val="0"/>
        <w:spacing w:after="0" w:line="240" w:lineRule="auto"/>
        <w:jc w:val="both"/>
        <w:rPr>
          <w:rFonts w:ascii="Times New Roman" w:hAnsi="Times New Roman"/>
          <w:sz w:val="24"/>
          <w:szCs w:val="24"/>
        </w:rPr>
      </w:pPr>
      <w:r w:rsidRPr="00B8439D">
        <w:rPr>
          <w:rFonts w:ascii="Times New Roman" w:hAnsi="Times New Roman"/>
          <w:noProof/>
          <w:color w:val="000000"/>
          <w:sz w:val="24"/>
          <w:szCs w:val="24"/>
        </w:rPr>
        <w:t>Дворянинова К.Ф., Декоративные комнатные растения. - Кишинев: картя Молдовеняскэ. 1982 - 272 с.</w:t>
      </w:r>
    </w:p>
    <w:p w:rsidR="00C22A55" w:rsidRPr="00C22A55" w:rsidRDefault="001233FC" w:rsidP="003A4F3F">
      <w:pPr>
        <w:pStyle w:val="ab"/>
        <w:numPr>
          <w:ilvl w:val="0"/>
          <w:numId w:val="35"/>
        </w:numPr>
        <w:shd w:val="clear" w:color="auto" w:fill="FFFFFF"/>
        <w:autoSpaceDE w:val="0"/>
        <w:autoSpaceDN w:val="0"/>
        <w:adjustRightInd w:val="0"/>
        <w:spacing w:after="0" w:line="240" w:lineRule="auto"/>
        <w:jc w:val="both"/>
        <w:rPr>
          <w:rFonts w:ascii="Times New Roman" w:hAnsi="Times New Roman"/>
          <w:sz w:val="24"/>
          <w:szCs w:val="24"/>
        </w:rPr>
      </w:pPr>
      <w:r w:rsidRPr="00C22A55">
        <w:rPr>
          <w:rFonts w:ascii="Times New Roman" w:hAnsi="Times New Roman"/>
          <w:noProof/>
          <w:color w:val="000000"/>
          <w:sz w:val="24"/>
          <w:szCs w:val="24"/>
        </w:rPr>
        <w:t xml:space="preserve"> Искусство    архитектурно-ландшафтного    дизайна/Под    общей    ред. Потаева Г.А. - Ростов Н/Д: Феникс, 2008 - 217 с.</w:t>
      </w:r>
    </w:p>
    <w:p w:rsidR="00C22A55" w:rsidRPr="00165004" w:rsidRDefault="001233FC" w:rsidP="001233FC">
      <w:pPr>
        <w:shd w:val="clear" w:color="auto" w:fill="FFFFFF"/>
        <w:spacing w:after="0"/>
        <w:ind w:right="29" w:firstLine="567"/>
        <w:jc w:val="both"/>
        <w:outlineLvl w:val="0"/>
        <w:rPr>
          <w:rFonts w:ascii="Times New Roman" w:hAnsi="Times New Roman"/>
          <w:bCs/>
          <w:sz w:val="24"/>
          <w:szCs w:val="24"/>
        </w:rPr>
      </w:pPr>
      <w:r w:rsidRPr="00B8439D">
        <w:rPr>
          <w:rFonts w:ascii="Times New Roman" w:hAnsi="Times New Roman"/>
          <w:b/>
          <w:bCs/>
          <w:noProof/>
          <w:spacing w:val="-8"/>
          <w:sz w:val="24"/>
          <w:szCs w:val="24"/>
        </w:rPr>
        <w:t>Қосымша:</w:t>
      </w:r>
    </w:p>
    <w:p w:rsidR="001233FC" w:rsidRPr="00B8439D" w:rsidRDefault="001233FC" w:rsidP="003A4F3F">
      <w:pPr>
        <w:pStyle w:val="21"/>
        <w:numPr>
          <w:ilvl w:val="0"/>
          <w:numId w:val="36"/>
        </w:numPr>
        <w:spacing w:after="0" w:line="240" w:lineRule="auto"/>
        <w:jc w:val="both"/>
        <w:rPr>
          <w:rFonts w:ascii="Times New Roman" w:hAnsi="Times New Roman"/>
          <w:sz w:val="24"/>
          <w:szCs w:val="24"/>
        </w:rPr>
      </w:pPr>
      <w:r w:rsidRPr="00B8439D">
        <w:rPr>
          <w:rFonts w:ascii="Times New Roman" w:hAnsi="Times New Roman"/>
          <w:sz w:val="24"/>
          <w:szCs w:val="24"/>
        </w:rPr>
        <w:t xml:space="preserve">Протасов А.Н. «Типы лесных культур Казахстана». – «Кайнар», 1965. </w:t>
      </w:r>
    </w:p>
    <w:p w:rsidR="001233FC" w:rsidRPr="00B8439D" w:rsidRDefault="001233FC" w:rsidP="003A4F3F">
      <w:pPr>
        <w:pStyle w:val="21"/>
        <w:numPr>
          <w:ilvl w:val="0"/>
          <w:numId w:val="36"/>
        </w:numPr>
        <w:spacing w:after="0" w:line="240" w:lineRule="auto"/>
        <w:jc w:val="both"/>
        <w:rPr>
          <w:rFonts w:ascii="Times New Roman" w:hAnsi="Times New Roman"/>
          <w:sz w:val="24"/>
          <w:szCs w:val="24"/>
        </w:rPr>
      </w:pPr>
      <w:r w:rsidRPr="00B8439D">
        <w:rPr>
          <w:rFonts w:ascii="Times New Roman" w:hAnsi="Times New Roman"/>
          <w:sz w:val="24"/>
          <w:szCs w:val="24"/>
        </w:rPr>
        <w:t xml:space="preserve">Редько Г.И., Родин А.Р., Трещевский И.В. «Лесные культуры». – М., 1985. </w:t>
      </w:r>
    </w:p>
    <w:p w:rsidR="001233FC" w:rsidRPr="00B8439D" w:rsidRDefault="001233FC" w:rsidP="003A4F3F">
      <w:pPr>
        <w:pStyle w:val="21"/>
        <w:numPr>
          <w:ilvl w:val="0"/>
          <w:numId w:val="36"/>
        </w:numPr>
        <w:spacing w:after="0" w:line="240" w:lineRule="auto"/>
        <w:jc w:val="both"/>
        <w:rPr>
          <w:rFonts w:ascii="Times New Roman" w:hAnsi="Times New Roman"/>
          <w:sz w:val="24"/>
          <w:szCs w:val="24"/>
        </w:rPr>
      </w:pPr>
      <w:r w:rsidRPr="00B8439D">
        <w:rPr>
          <w:rFonts w:ascii="Times New Roman" w:hAnsi="Times New Roman"/>
          <w:sz w:val="24"/>
          <w:szCs w:val="24"/>
        </w:rPr>
        <w:t>Байзаков и др. Лесные культуры Казахстана. Алматы, 2т., 2007.</w:t>
      </w:r>
    </w:p>
    <w:p w:rsidR="001233FC" w:rsidRPr="00B8439D" w:rsidRDefault="001233FC" w:rsidP="003A4F3F">
      <w:pPr>
        <w:pStyle w:val="ab"/>
        <w:widowControl w:val="0"/>
        <w:numPr>
          <w:ilvl w:val="0"/>
          <w:numId w:val="36"/>
        </w:numPr>
        <w:spacing w:after="0" w:line="240" w:lineRule="auto"/>
        <w:jc w:val="both"/>
        <w:rPr>
          <w:rFonts w:ascii="Times New Roman" w:hAnsi="Times New Roman"/>
          <w:sz w:val="24"/>
          <w:szCs w:val="24"/>
        </w:rPr>
      </w:pPr>
      <w:r w:rsidRPr="00B8439D">
        <w:rPr>
          <w:rFonts w:ascii="Times New Roman" w:hAnsi="Times New Roman"/>
          <w:sz w:val="24"/>
          <w:szCs w:val="24"/>
        </w:rPr>
        <w:t>Кентбаев Е.Ж., Искаков С.И. «Проект лесных культур» (методические указания по курсовому проектированию для студентов лесохозяйственных специальностей), Алматы, 2005.</w:t>
      </w:r>
    </w:p>
    <w:p w:rsidR="001233FC" w:rsidRPr="00B8439D" w:rsidRDefault="001233FC" w:rsidP="003A4F3F">
      <w:pPr>
        <w:pStyle w:val="ab"/>
        <w:widowControl w:val="0"/>
        <w:numPr>
          <w:ilvl w:val="0"/>
          <w:numId w:val="36"/>
        </w:numPr>
        <w:spacing w:after="0" w:line="240" w:lineRule="auto"/>
        <w:jc w:val="both"/>
        <w:rPr>
          <w:rFonts w:ascii="Times New Roman" w:hAnsi="Times New Roman"/>
          <w:sz w:val="24"/>
          <w:szCs w:val="24"/>
        </w:rPr>
      </w:pPr>
      <w:r w:rsidRPr="00B8439D">
        <w:rPr>
          <w:rFonts w:ascii="Times New Roman" w:hAnsi="Times New Roman"/>
          <w:sz w:val="24"/>
          <w:szCs w:val="24"/>
        </w:rPr>
        <w:t>Кентбаев Е.Ж., Искаков С.И. «Методические указания к дипломному проектированию по лесным культурам для студентов лесохозяйственных специальностей), Алматы, 2005.</w:t>
      </w:r>
    </w:p>
    <w:p w:rsidR="001233FC" w:rsidRDefault="001233FC" w:rsidP="003A4F3F">
      <w:pPr>
        <w:pStyle w:val="ab"/>
        <w:widowControl w:val="0"/>
        <w:numPr>
          <w:ilvl w:val="0"/>
          <w:numId w:val="36"/>
        </w:numPr>
        <w:spacing w:after="0" w:line="240" w:lineRule="auto"/>
        <w:jc w:val="both"/>
        <w:rPr>
          <w:rFonts w:ascii="Times New Roman" w:hAnsi="Times New Roman"/>
          <w:sz w:val="24"/>
          <w:szCs w:val="24"/>
        </w:rPr>
      </w:pPr>
      <w:r w:rsidRPr="00B8439D">
        <w:rPr>
          <w:rFonts w:ascii="Times New Roman" w:hAnsi="Times New Roman"/>
          <w:sz w:val="24"/>
          <w:szCs w:val="24"/>
        </w:rPr>
        <w:t>Медведев А.Н. Научно-экологические основы и практические рекомендации по лесовосстановлению и лесоразведению в подпоясе еловых лесов Северного Тянь-Шаня. Алматы, 2004.</w:t>
      </w:r>
    </w:p>
    <w:p w:rsidR="00C22A55" w:rsidRPr="006D563A" w:rsidRDefault="0003396F" w:rsidP="00971341">
      <w:pPr>
        <w:spacing w:after="0"/>
        <w:jc w:val="both"/>
        <w:rPr>
          <w:rFonts w:ascii="Times New Roman" w:hAnsi="Times New Roman"/>
          <w:b/>
          <w:sz w:val="24"/>
          <w:szCs w:val="24"/>
          <w:lang w:val="kk-KZ" w:eastAsia="ru-RU"/>
        </w:rPr>
      </w:pPr>
      <w:r w:rsidRPr="006D563A">
        <w:rPr>
          <w:rFonts w:ascii="Times New Roman" w:hAnsi="Times New Roman"/>
          <w:b/>
          <w:sz w:val="24"/>
          <w:szCs w:val="24"/>
          <w:lang w:val="kk-KZ" w:eastAsia="ru-RU"/>
        </w:rPr>
        <w:t xml:space="preserve">                               </w:t>
      </w:r>
      <w:r w:rsidR="00150BEB" w:rsidRPr="006D563A">
        <w:rPr>
          <w:rFonts w:ascii="Times New Roman" w:hAnsi="Times New Roman"/>
          <w:b/>
          <w:sz w:val="24"/>
          <w:szCs w:val="24"/>
          <w:lang w:val="kk-KZ" w:eastAsia="ru-RU"/>
        </w:rPr>
        <w:t xml:space="preserve"> </w:t>
      </w:r>
    </w:p>
    <w:p w:rsidR="0003396F" w:rsidRDefault="00D27B8C" w:rsidP="00150BEB">
      <w:pPr>
        <w:spacing w:after="0"/>
        <w:jc w:val="center"/>
        <w:rPr>
          <w:rFonts w:ascii="Times New Roman" w:hAnsi="Times New Roman"/>
          <w:b/>
          <w:sz w:val="24"/>
          <w:szCs w:val="24"/>
          <w:lang w:val="kk-KZ" w:eastAsia="ru-RU"/>
        </w:rPr>
      </w:pPr>
      <w:r w:rsidRPr="006D563A">
        <w:rPr>
          <w:rFonts w:ascii="Times New Roman" w:hAnsi="Times New Roman"/>
          <w:b/>
          <w:sz w:val="24"/>
          <w:szCs w:val="24"/>
          <w:lang w:val="kk-KZ" w:eastAsia="ru-RU"/>
        </w:rPr>
        <w:t xml:space="preserve">Практикалық </w:t>
      </w:r>
      <w:r w:rsidR="00054BE3" w:rsidRPr="006D563A">
        <w:rPr>
          <w:rFonts w:ascii="Times New Roman" w:hAnsi="Times New Roman"/>
          <w:b/>
          <w:sz w:val="24"/>
          <w:szCs w:val="24"/>
          <w:lang w:val="kk-KZ" w:eastAsia="ru-RU"/>
        </w:rPr>
        <w:t xml:space="preserve">сабақ </w:t>
      </w:r>
      <w:r w:rsidRPr="006D563A">
        <w:rPr>
          <w:rFonts w:ascii="Times New Roman" w:hAnsi="Times New Roman"/>
          <w:b/>
          <w:sz w:val="24"/>
          <w:szCs w:val="24"/>
          <w:lang w:val="kk-KZ" w:eastAsia="ru-RU"/>
        </w:rPr>
        <w:t>№10</w:t>
      </w:r>
    </w:p>
    <w:p w:rsidR="006D563A" w:rsidRPr="006D563A" w:rsidRDefault="006D563A" w:rsidP="00150BEB">
      <w:pPr>
        <w:spacing w:after="0"/>
        <w:jc w:val="center"/>
        <w:rPr>
          <w:rFonts w:ascii="Times New Roman" w:hAnsi="Times New Roman"/>
          <w:b/>
          <w:sz w:val="24"/>
          <w:szCs w:val="24"/>
          <w:lang w:val="kk-KZ" w:eastAsia="ru-RU"/>
        </w:rPr>
      </w:pPr>
    </w:p>
    <w:p w:rsidR="00150BEB" w:rsidRPr="006D563A" w:rsidRDefault="0003396F" w:rsidP="00150BEB">
      <w:pPr>
        <w:pStyle w:val="ab"/>
        <w:spacing w:after="0"/>
        <w:ind w:left="0"/>
        <w:jc w:val="center"/>
        <w:rPr>
          <w:rFonts w:ascii="Times New Roman" w:hAnsi="Times New Roman"/>
          <w:sz w:val="24"/>
          <w:szCs w:val="24"/>
          <w:lang w:val="kk-KZ"/>
        </w:rPr>
      </w:pPr>
      <w:r w:rsidRPr="006D563A">
        <w:rPr>
          <w:rFonts w:ascii="Times New Roman" w:hAnsi="Times New Roman"/>
          <w:b/>
          <w:sz w:val="24"/>
          <w:szCs w:val="24"/>
          <w:lang w:val="kk-KZ"/>
        </w:rPr>
        <w:t xml:space="preserve">Тақырыбы: </w:t>
      </w:r>
      <w:r w:rsidR="001233FC" w:rsidRPr="00C22A55">
        <w:rPr>
          <w:rFonts w:ascii="Times New Roman" w:hAnsi="Times New Roman"/>
          <w:b/>
          <w:sz w:val="24"/>
          <w:szCs w:val="28"/>
          <w:lang w:val="kk-KZ"/>
        </w:rPr>
        <w:t>Орманды қосымша қолдану</w:t>
      </w:r>
    </w:p>
    <w:p w:rsidR="00150BEB" w:rsidRPr="006D563A" w:rsidRDefault="00150BEB" w:rsidP="00150BEB">
      <w:pPr>
        <w:spacing w:after="0"/>
        <w:jc w:val="both"/>
        <w:rPr>
          <w:rFonts w:ascii="Times New Roman" w:hAnsi="Times New Roman"/>
          <w:b/>
          <w:sz w:val="24"/>
          <w:szCs w:val="24"/>
          <w:lang w:val="kk-KZ"/>
        </w:rPr>
      </w:pPr>
      <w:r w:rsidRPr="006D563A">
        <w:rPr>
          <w:rFonts w:ascii="Times New Roman" w:hAnsi="Times New Roman"/>
          <w:b/>
          <w:sz w:val="24"/>
          <w:szCs w:val="24"/>
          <w:lang w:val="kk-KZ"/>
        </w:rPr>
        <w:t>Сабақтың жоспары.</w:t>
      </w:r>
    </w:p>
    <w:p w:rsidR="00150BEB" w:rsidRPr="00B31905" w:rsidRDefault="00150BEB" w:rsidP="00150BEB">
      <w:pPr>
        <w:spacing w:after="0"/>
        <w:jc w:val="both"/>
        <w:rPr>
          <w:rFonts w:ascii="Times New Roman" w:hAnsi="Times New Roman"/>
          <w:sz w:val="24"/>
          <w:szCs w:val="24"/>
          <w:lang w:val="kk-KZ"/>
        </w:rPr>
      </w:pPr>
      <w:r w:rsidRPr="006D563A">
        <w:rPr>
          <w:rFonts w:ascii="Times New Roman" w:hAnsi="Times New Roman"/>
          <w:sz w:val="24"/>
          <w:szCs w:val="24"/>
          <w:lang w:val="kk-KZ"/>
        </w:rPr>
        <w:t>1.</w:t>
      </w:r>
      <w:r w:rsidR="001233FC" w:rsidRPr="00B31905">
        <w:rPr>
          <w:rFonts w:ascii="Times New Roman" w:hAnsi="Times New Roman"/>
          <w:b/>
          <w:sz w:val="28"/>
          <w:szCs w:val="28"/>
          <w:lang w:val="kk-KZ"/>
        </w:rPr>
        <w:t xml:space="preserve"> </w:t>
      </w:r>
      <w:r w:rsidR="001233FC" w:rsidRPr="00B31905">
        <w:rPr>
          <w:rFonts w:ascii="Times New Roman" w:hAnsi="Times New Roman"/>
          <w:sz w:val="24"/>
          <w:szCs w:val="24"/>
          <w:lang w:val="kk-KZ"/>
        </w:rPr>
        <w:t>Орманды қосымша қолдану</w:t>
      </w:r>
      <w:r w:rsidRPr="00B31905">
        <w:rPr>
          <w:rFonts w:ascii="Times New Roman" w:hAnsi="Times New Roman"/>
          <w:sz w:val="24"/>
          <w:szCs w:val="24"/>
          <w:lang w:val="kk-KZ"/>
        </w:rPr>
        <w:t>.</w:t>
      </w:r>
    </w:p>
    <w:p w:rsidR="00150BEB" w:rsidRPr="00B31905" w:rsidRDefault="00150BEB" w:rsidP="00150BEB">
      <w:pPr>
        <w:spacing w:after="0"/>
        <w:jc w:val="both"/>
        <w:rPr>
          <w:rFonts w:ascii="Times New Roman" w:eastAsia="Times New Roman" w:hAnsi="Times New Roman"/>
          <w:sz w:val="24"/>
          <w:szCs w:val="24"/>
          <w:lang w:val="kk-KZ" w:eastAsia="ru-RU"/>
        </w:rPr>
      </w:pPr>
      <w:r w:rsidRPr="00B31905">
        <w:rPr>
          <w:rFonts w:ascii="Times New Roman" w:eastAsia="Times New Roman" w:hAnsi="Times New Roman"/>
          <w:bCs/>
          <w:sz w:val="24"/>
          <w:szCs w:val="24"/>
          <w:lang w:val="kk-KZ" w:eastAsia="ru-RU"/>
        </w:rPr>
        <w:t>2.</w:t>
      </w:r>
      <w:r w:rsidR="00B31905" w:rsidRPr="00B31905">
        <w:rPr>
          <w:rFonts w:ascii="Times New Roman" w:hAnsi="Times New Roman"/>
          <w:sz w:val="24"/>
          <w:szCs w:val="24"/>
          <w:lang w:val="kk-KZ"/>
        </w:rPr>
        <w:t xml:space="preserve"> .Орманда үй  хайуанаттарды бағу</w:t>
      </w:r>
      <w:r w:rsidRPr="00B31905">
        <w:rPr>
          <w:rFonts w:ascii="Times New Roman" w:eastAsia="Times New Roman" w:hAnsi="Times New Roman"/>
          <w:bCs/>
          <w:sz w:val="24"/>
          <w:szCs w:val="24"/>
          <w:lang w:val="kk-KZ" w:eastAsia="ru-RU"/>
        </w:rPr>
        <w:t>.</w:t>
      </w:r>
      <w:r w:rsidRPr="00B31905">
        <w:rPr>
          <w:rFonts w:ascii="Times New Roman" w:eastAsia="Times New Roman" w:hAnsi="Times New Roman"/>
          <w:sz w:val="24"/>
          <w:szCs w:val="24"/>
          <w:lang w:val="kk-KZ" w:eastAsia="ru-RU"/>
        </w:rPr>
        <w:t> </w:t>
      </w:r>
    </w:p>
    <w:p w:rsidR="00150BEB" w:rsidRPr="006D563A" w:rsidRDefault="00150BEB" w:rsidP="00150BEB">
      <w:pPr>
        <w:pStyle w:val="ab"/>
        <w:spacing w:after="0"/>
        <w:ind w:left="0"/>
        <w:jc w:val="center"/>
        <w:rPr>
          <w:rFonts w:ascii="Times New Roman" w:hAnsi="Times New Roman"/>
          <w:sz w:val="24"/>
          <w:szCs w:val="24"/>
          <w:lang w:val="kk-KZ"/>
        </w:rPr>
      </w:pPr>
    </w:p>
    <w:p w:rsidR="0003396F" w:rsidRPr="006D563A" w:rsidRDefault="0003396F" w:rsidP="00971341">
      <w:pPr>
        <w:spacing w:after="0"/>
        <w:jc w:val="both"/>
        <w:rPr>
          <w:rFonts w:ascii="Times New Roman" w:hAnsi="Times New Roman"/>
          <w:sz w:val="24"/>
          <w:szCs w:val="24"/>
          <w:lang w:val="kk-KZ" w:eastAsia="ru-RU"/>
        </w:rPr>
      </w:pPr>
      <w:r w:rsidRPr="006D563A">
        <w:rPr>
          <w:rFonts w:ascii="Times New Roman" w:hAnsi="Times New Roman"/>
          <w:b/>
          <w:sz w:val="24"/>
          <w:szCs w:val="24"/>
          <w:lang w:val="kk-KZ" w:eastAsia="ru-RU"/>
        </w:rPr>
        <w:lastRenderedPageBreak/>
        <w:t>Сабақтың өтілу түрі</w:t>
      </w:r>
      <w:r w:rsidRPr="006D563A">
        <w:rPr>
          <w:rFonts w:ascii="Times New Roman" w:hAnsi="Times New Roman"/>
          <w:sz w:val="24"/>
          <w:szCs w:val="24"/>
          <w:lang w:val="kk-KZ" w:eastAsia="ru-RU"/>
        </w:rPr>
        <w:t xml:space="preserve"> – сұрақ, жауап  </w:t>
      </w:r>
    </w:p>
    <w:p w:rsidR="00842375" w:rsidRPr="006D563A" w:rsidRDefault="00150BEB" w:rsidP="00971341">
      <w:pPr>
        <w:pStyle w:val="ab"/>
        <w:spacing w:after="0"/>
        <w:ind w:left="0"/>
        <w:jc w:val="both"/>
        <w:rPr>
          <w:rFonts w:ascii="Times New Roman" w:hAnsi="Times New Roman"/>
          <w:sz w:val="24"/>
          <w:szCs w:val="24"/>
          <w:lang w:val="kk-KZ"/>
        </w:rPr>
      </w:pPr>
      <w:r w:rsidRPr="006D563A">
        <w:rPr>
          <w:rFonts w:ascii="Times New Roman" w:hAnsi="Times New Roman"/>
          <w:b/>
          <w:sz w:val="24"/>
          <w:szCs w:val="24"/>
          <w:lang w:val="kk-KZ"/>
        </w:rPr>
        <w:t>Сабақтың м</w:t>
      </w:r>
      <w:r w:rsidR="0003396F" w:rsidRPr="006D563A">
        <w:rPr>
          <w:rFonts w:ascii="Times New Roman" w:hAnsi="Times New Roman"/>
          <w:b/>
          <w:sz w:val="24"/>
          <w:szCs w:val="24"/>
          <w:lang w:val="kk-KZ"/>
        </w:rPr>
        <w:t>ақсаты.</w:t>
      </w:r>
      <w:r w:rsidR="0003396F" w:rsidRPr="006D563A">
        <w:rPr>
          <w:rFonts w:ascii="Times New Roman" w:hAnsi="Times New Roman"/>
          <w:sz w:val="24"/>
          <w:szCs w:val="24"/>
          <w:lang w:val="kk-KZ"/>
        </w:rPr>
        <w:t xml:space="preserve">  </w:t>
      </w:r>
      <w:r w:rsidR="00842375" w:rsidRPr="006D563A">
        <w:rPr>
          <w:rFonts w:ascii="Times New Roman" w:hAnsi="Times New Roman"/>
          <w:sz w:val="24"/>
          <w:szCs w:val="24"/>
          <w:lang w:val="kk-KZ"/>
        </w:rPr>
        <w:t>Студенттерге</w:t>
      </w:r>
      <w:r w:rsidR="00842375" w:rsidRPr="006D563A">
        <w:rPr>
          <w:rFonts w:ascii="Times New Roman" w:hAnsi="Times New Roman"/>
          <w:b/>
          <w:sz w:val="24"/>
          <w:szCs w:val="24"/>
          <w:lang w:val="kk-KZ"/>
        </w:rPr>
        <w:t xml:space="preserve"> </w:t>
      </w:r>
      <w:r w:rsidR="00842375" w:rsidRPr="006D563A">
        <w:rPr>
          <w:rFonts w:ascii="Times New Roman" w:hAnsi="Times New Roman"/>
          <w:sz w:val="24"/>
          <w:szCs w:val="24"/>
          <w:lang w:val="kk-KZ"/>
        </w:rPr>
        <w:t>Майлы дақылдарды майларының қасиеттері бойынша топтау, май сапасын жоғарылатуға бағытталған технологиялық тәсілдерін меңгерту.</w:t>
      </w:r>
    </w:p>
    <w:p w:rsidR="00F63C1B" w:rsidRPr="006D563A" w:rsidRDefault="00F63C1B" w:rsidP="00971341">
      <w:pPr>
        <w:spacing w:after="0"/>
        <w:jc w:val="both"/>
        <w:rPr>
          <w:rFonts w:ascii="Times New Roman" w:hAnsi="Times New Roman"/>
          <w:sz w:val="24"/>
          <w:szCs w:val="24"/>
          <w:lang w:val="kk-KZ"/>
        </w:rPr>
      </w:pPr>
    </w:p>
    <w:p w:rsidR="00842375" w:rsidRPr="006D563A" w:rsidRDefault="00D8765F" w:rsidP="00971341">
      <w:pPr>
        <w:spacing w:after="0"/>
        <w:jc w:val="both"/>
        <w:rPr>
          <w:rFonts w:ascii="Times New Roman" w:hAnsi="Times New Roman"/>
          <w:b/>
          <w:sz w:val="24"/>
          <w:szCs w:val="24"/>
          <w:lang w:val="kk-KZ"/>
        </w:rPr>
      </w:pPr>
      <w:r w:rsidRPr="006D563A">
        <w:rPr>
          <w:rFonts w:ascii="Times New Roman" w:hAnsi="Times New Roman"/>
          <w:b/>
          <w:sz w:val="24"/>
          <w:szCs w:val="24"/>
          <w:lang w:val="kk-KZ"/>
        </w:rPr>
        <w:t>Қысқаша теориялық мәліметтер.</w:t>
      </w:r>
    </w:p>
    <w:p w:rsidR="001233FC" w:rsidRPr="001233FC" w:rsidRDefault="00B31905" w:rsidP="001233FC">
      <w:pPr>
        <w:spacing w:after="0" w:line="240" w:lineRule="auto"/>
        <w:jc w:val="both"/>
        <w:rPr>
          <w:rFonts w:ascii="Times New Roman" w:hAnsi="Times New Roman"/>
          <w:sz w:val="24"/>
          <w:szCs w:val="24"/>
        </w:rPr>
      </w:pPr>
      <w:r>
        <w:rPr>
          <w:rFonts w:ascii="Times New Roman" w:hAnsi="Times New Roman"/>
          <w:b/>
          <w:sz w:val="24"/>
          <w:szCs w:val="24"/>
          <w:lang w:val="en-US"/>
        </w:rPr>
        <w:t>1.</w:t>
      </w:r>
      <w:r w:rsidR="001233FC" w:rsidRPr="00B31905">
        <w:rPr>
          <w:rFonts w:ascii="Times New Roman" w:hAnsi="Times New Roman"/>
          <w:b/>
          <w:sz w:val="24"/>
          <w:szCs w:val="24"/>
          <w:lang w:val="kk-KZ"/>
        </w:rPr>
        <w:t>Орманды қосымша қолдану</w:t>
      </w:r>
      <w:r w:rsidR="001233FC" w:rsidRPr="00B31905">
        <w:rPr>
          <w:rFonts w:ascii="Times New Roman" w:hAnsi="Times New Roman"/>
          <w:sz w:val="24"/>
          <w:szCs w:val="24"/>
          <w:lang w:val="kk-KZ"/>
        </w:rPr>
        <w:t xml:space="preserve">. Орман тек ағаш жабдықтаушы ғана емес. </w:t>
      </w:r>
      <w:r w:rsidR="001233FC" w:rsidRPr="001233FC">
        <w:rPr>
          <w:rFonts w:ascii="Times New Roman" w:hAnsi="Times New Roman"/>
          <w:sz w:val="24"/>
          <w:szCs w:val="24"/>
        </w:rPr>
        <w:t>Ол ағаш тектес емес ресурстар, әр түрлі және бағалы өнімдер береді, оны орманды қосымша қолдану дейді. Оған шөп шабу, мал бағу, омарта  мен ара ұялары, ағаш шырындарын дайындау, жабайы өсетін өсімдіктердің жемістерін, саңырауқұлақ, алмалар, дәрілік өсімдіктер мен техникалық шикізаттарды дайындау және жинау, мүк жинау, құлаған жапырақтарды, қамыстарды, рогоза (көпжылдық батпақты шөп) және т.б. жинау жатады.</w:t>
      </w:r>
    </w:p>
    <w:p w:rsidR="001233FC" w:rsidRPr="001233FC" w:rsidRDefault="001233FC" w:rsidP="001233FC">
      <w:pPr>
        <w:spacing w:after="0" w:line="240" w:lineRule="auto"/>
        <w:jc w:val="both"/>
        <w:rPr>
          <w:rFonts w:ascii="Times New Roman" w:hAnsi="Times New Roman"/>
          <w:sz w:val="24"/>
          <w:szCs w:val="24"/>
        </w:rPr>
      </w:pPr>
      <w:r w:rsidRPr="001233FC">
        <w:rPr>
          <w:rFonts w:ascii="Times New Roman" w:hAnsi="Times New Roman"/>
          <w:sz w:val="24"/>
          <w:szCs w:val="24"/>
        </w:rPr>
        <w:t xml:space="preserve">   Орманды қосымша пайдаланудағы  ең көп тарағаны ол шөп шабу мен мал бағу. Орманда үй хайуанаттары қоректенетін шөптесін өсімдіктердің учаскелері өте көп. Бұл учаскелер  өзен жағалауларында, орман бұлақтарында, төмендетілген жерлерде және т.б. орналасқан. Одан басқа, жапырақты ағаш сүректерінің асты шөптерге өте бай, олар толық және өте тығыз болып келеді. Биік толықтанған жапырақты ағаш сүрегінің (0,8-0,9) астында дымқыл шөптер өнімі – 0,2-0,3 т/га, ал төмен толықтанғандарда (0,3-0,4) – 1,8-2,8 т/га. Қылқан жапырақты ормандарда шөптердің өнімі 1,5 есе төмен.</w:t>
      </w:r>
    </w:p>
    <w:p w:rsidR="001233FC" w:rsidRPr="001233FC" w:rsidRDefault="001233FC" w:rsidP="001233FC">
      <w:pPr>
        <w:spacing w:after="0" w:line="240" w:lineRule="auto"/>
        <w:jc w:val="both"/>
        <w:rPr>
          <w:rFonts w:ascii="Times New Roman" w:hAnsi="Times New Roman"/>
          <w:sz w:val="24"/>
          <w:szCs w:val="24"/>
        </w:rPr>
      </w:pPr>
      <w:r w:rsidRPr="001233FC">
        <w:rPr>
          <w:rFonts w:ascii="Times New Roman" w:hAnsi="Times New Roman"/>
          <w:sz w:val="24"/>
          <w:szCs w:val="24"/>
        </w:rPr>
        <w:t xml:space="preserve">   Ағаш егу үшін кесілген жерлерде орнату және орманды егу алдында аз уақыт аралықты (3 жылға дейін) немесе көп уақыт аралықты (3-10 ж) қолданады, ал шөп шабу үшін күнделікті қолдануды қолданады және үйінде малдары бар адамдар жерлерді бөліп алады. Шөп шабу үшін орман билеті негіз болып табылады, мұнда жер иесінің міндеті және құқығы анықталады.</w:t>
      </w:r>
    </w:p>
    <w:p w:rsidR="001233FC" w:rsidRPr="001233FC" w:rsidRDefault="001233FC" w:rsidP="001233FC">
      <w:pPr>
        <w:spacing w:after="0" w:line="240" w:lineRule="auto"/>
        <w:jc w:val="both"/>
        <w:rPr>
          <w:rFonts w:ascii="Times New Roman" w:hAnsi="Times New Roman"/>
          <w:sz w:val="24"/>
          <w:szCs w:val="24"/>
        </w:rPr>
      </w:pPr>
      <w:r w:rsidRPr="001233FC">
        <w:rPr>
          <w:rFonts w:ascii="Times New Roman" w:hAnsi="Times New Roman"/>
          <w:sz w:val="24"/>
          <w:szCs w:val="24"/>
        </w:rPr>
        <w:t xml:space="preserve">   Мал бағу шөп шабу сияқты орман аудандарында маңызды рөл атқарады. Екпелердің арасында шөптер көп жерлерде бағады. Малды жаңадан қалыптастырылған ормандарда және жас дақылдар арасында бағуға рұқсат етілмейді.Мал бағуға болмайтын жерлердің ең негізгісі ол шаруашылық үшін ең маңызды да бағалы биік ағаштар арасы. Егер ағаштар биіктігі малдардың биіктігінен жоғары болса, онда ол жерлерде  мал бағуға болмайды. Малдарды аса бағалы орман массивтерінеде, қорықтарда, тарихи және ғылыми маңызы бар ормандарда, саябақтарда бағуға болмайды. Жалпы жағдай сияқты ешкілерді орманда бағуға болмаайды.</w:t>
      </w:r>
    </w:p>
    <w:p w:rsidR="001233FC" w:rsidRPr="001233FC" w:rsidRDefault="001233FC" w:rsidP="001233FC">
      <w:pPr>
        <w:spacing w:after="0" w:line="240" w:lineRule="auto"/>
        <w:jc w:val="both"/>
        <w:rPr>
          <w:rFonts w:ascii="Times New Roman" w:hAnsi="Times New Roman"/>
          <w:sz w:val="24"/>
          <w:szCs w:val="24"/>
        </w:rPr>
      </w:pPr>
      <w:r w:rsidRPr="001233FC">
        <w:rPr>
          <w:rFonts w:ascii="Times New Roman" w:hAnsi="Times New Roman"/>
          <w:b/>
          <w:sz w:val="24"/>
          <w:szCs w:val="24"/>
        </w:rPr>
        <w:t xml:space="preserve">   </w:t>
      </w:r>
      <w:r w:rsidR="00B31905" w:rsidRPr="00B31905">
        <w:rPr>
          <w:rFonts w:ascii="Times New Roman" w:hAnsi="Times New Roman"/>
          <w:b/>
          <w:sz w:val="24"/>
          <w:szCs w:val="24"/>
        </w:rPr>
        <w:t>2.</w:t>
      </w:r>
      <w:r w:rsidRPr="001233FC">
        <w:rPr>
          <w:rFonts w:ascii="Times New Roman" w:hAnsi="Times New Roman"/>
          <w:b/>
          <w:sz w:val="24"/>
          <w:szCs w:val="24"/>
        </w:rPr>
        <w:t>Орманда үй  хайуанаттарды бағу</w:t>
      </w:r>
      <w:r>
        <w:rPr>
          <w:rFonts w:ascii="Times New Roman" w:hAnsi="Times New Roman"/>
          <w:sz w:val="24"/>
          <w:szCs w:val="24"/>
          <w:lang w:val="kk-KZ"/>
        </w:rPr>
        <w:t>.</w:t>
      </w:r>
      <w:r w:rsidRPr="001233FC">
        <w:rPr>
          <w:rFonts w:ascii="Times New Roman" w:hAnsi="Times New Roman"/>
          <w:sz w:val="24"/>
          <w:szCs w:val="24"/>
        </w:rPr>
        <w:t>Орманда үй  хайуанаттарды бағудың жағымды және жағымсыз жақтары бар. Біркелкі және үнемі малдарды бағу орманның қайта жаңғыруына себепкер болады. Тұяқты жануарлар топырақты қопсытып және оған тұқымның жақсы енуіне , зиянды  жәндіктерді өлтіруге және шөптегі, топырақтағы кейбір зиянкестерді өлтіруге көмектеседі. Бірақ, бірқалыпсыз орманда мал бағу орманды көп жағымсыз, зиянды жағдайларға ұшыратады. Малдар топырақты тығыздандырып, жапырақ, қылқандарды тістеп, ағаштарға сүйкеніп, зиян келтіреді, ал бұл өз кезегінде шарушылық үшін бағалы ағаштардың ауысуына әкеледі.</w:t>
      </w:r>
    </w:p>
    <w:p w:rsidR="001233FC" w:rsidRPr="001233FC" w:rsidRDefault="001233FC" w:rsidP="001233FC">
      <w:pPr>
        <w:spacing w:after="0" w:line="240" w:lineRule="auto"/>
        <w:jc w:val="both"/>
        <w:rPr>
          <w:rFonts w:ascii="Times New Roman" w:hAnsi="Times New Roman"/>
          <w:sz w:val="24"/>
          <w:szCs w:val="24"/>
        </w:rPr>
      </w:pPr>
      <w:r w:rsidRPr="001233FC">
        <w:rPr>
          <w:rFonts w:ascii="Times New Roman" w:hAnsi="Times New Roman"/>
          <w:sz w:val="24"/>
          <w:szCs w:val="24"/>
        </w:rPr>
        <w:t xml:space="preserve">   Орманда әрдайым қолайлы жағдайлар бола бермейді, кейбір жануарлар ормандағы ара, </w:t>
      </w:r>
      <w:r w:rsidRPr="001233FC">
        <w:rPr>
          <w:rFonts w:ascii="Times New Roman" w:hAnsi="Times New Roman"/>
          <w:sz w:val="24"/>
          <w:szCs w:val="24"/>
          <w:lang w:val="kk-KZ"/>
        </w:rPr>
        <w:t>к</w:t>
      </w:r>
      <w:r w:rsidRPr="001233FC">
        <w:rPr>
          <w:rFonts w:ascii="Times New Roman" w:hAnsi="Times New Roman"/>
          <w:sz w:val="24"/>
          <w:szCs w:val="24"/>
        </w:rPr>
        <w:t>өбелек, сары маса, маса, шіркей, кен</w:t>
      </w:r>
      <w:r w:rsidRPr="001233FC">
        <w:rPr>
          <w:rFonts w:ascii="Times New Roman" w:hAnsi="Times New Roman"/>
          <w:sz w:val="24"/>
          <w:szCs w:val="24"/>
          <w:lang w:val="kk-KZ"/>
        </w:rPr>
        <w:t>е</w:t>
      </w:r>
      <w:r w:rsidRPr="001233FC">
        <w:rPr>
          <w:rFonts w:ascii="Times New Roman" w:hAnsi="Times New Roman"/>
          <w:sz w:val="24"/>
          <w:szCs w:val="24"/>
        </w:rPr>
        <w:t xml:space="preserve">лерден зардап шегеді. Сондықтан үй жануарлары үшін, яғни олар орманға аз зиян келтіргендей, оларға ереже орнатылған: ірі мүйізді малдар бір бас үшін – </w:t>
      </w:r>
      <w:smartTag w:uri="urn:schemas-microsoft-com:office:smarttags" w:element="metricconverter">
        <w:smartTagPr>
          <w:attr w:name="ProductID" w:val="2 га"/>
        </w:smartTagPr>
        <w:r w:rsidRPr="001233FC">
          <w:rPr>
            <w:rFonts w:ascii="Times New Roman" w:hAnsi="Times New Roman"/>
            <w:sz w:val="24"/>
            <w:szCs w:val="24"/>
          </w:rPr>
          <w:t>2 га</w:t>
        </w:r>
      </w:smartTag>
      <w:r w:rsidRPr="001233FC">
        <w:rPr>
          <w:rFonts w:ascii="Times New Roman" w:hAnsi="Times New Roman"/>
          <w:sz w:val="24"/>
          <w:szCs w:val="24"/>
        </w:rPr>
        <w:t xml:space="preserve">, ал кішкентайларға – </w:t>
      </w:r>
      <w:smartTag w:uri="urn:schemas-microsoft-com:office:smarttags" w:element="metricconverter">
        <w:smartTagPr>
          <w:attr w:name="ProductID" w:val="0,5 га"/>
        </w:smartTagPr>
        <w:r w:rsidRPr="001233FC">
          <w:rPr>
            <w:rFonts w:ascii="Times New Roman" w:hAnsi="Times New Roman"/>
            <w:sz w:val="24"/>
            <w:szCs w:val="24"/>
          </w:rPr>
          <w:t>0,5 га</w:t>
        </w:r>
      </w:smartTag>
      <w:r w:rsidRPr="001233FC">
        <w:rPr>
          <w:rFonts w:ascii="Times New Roman" w:hAnsi="Times New Roman"/>
          <w:sz w:val="24"/>
          <w:szCs w:val="24"/>
        </w:rPr>
        <w:t>.</w:t>
      </w:r>
    </w:p>
    <w:p w:rsidR="001233FC" w:rsidRPr="00C33DD5" w:rsidRDefault="001233FC" w:rsidP="001233FC">
      <w:pPr>
        <w:spacing w:after="0" w:line="240" w:lineRule="auto"/>
        <w:jc w:val="both"/>
        <w:rPr>
          <w:rFonts w:ascii="Times New Roman" w:hAnsi="Times New Roman"/>
          <w:sz w:val="28"/>
          <w:szCs w:val="28"/>
          <w:lang w:val="kk-KZ"/>
        </w:rPr>
      </w:pPr>
      <w:r w:rsidRPr="001233FC">
        <w:rPr>
          <w:rFonts w:ascii="Times New Roman" w:hAnsi="Times New Roman"/>
          <w:sz w:val="24"/>
          <w:szCs w:val="24"/>
        </w:rPr>
        <w:t xml:space="preserve">   Мал бағу үшін орман билеті ұсынылады. Жабайы өсетін өсімдіктерді, дәрілік өсімдіктерді, жемістерді, саңырауқұлақтарды жинау және дайындау халық арасында өте көп тараған, өйткені бұл өнімдерде бағалы азық-түлікті және дәрілік қасиеттер </w:t>
      </w:r>
      <w:r w:rsidRPr="001233FC">
        <w:rPr>
          <w:rFonts w:ascii="Times New Roman" w:hAnsi="Times New Roman"/>
          <w:sz w:val="24"/>
          <w:szCs w:val="24"/>
        </w:rPr>
        <w:lastRenderedPageBreak/>
        <w:t xml:space="preserve">бар. Өте бағалы жабайы өсімдіктерге грек жаңғағы, жабайы алма мен алмұрт, бадам, таңқурай, кедр тұқымдары, мүк қарақаты, қарақаты, қарақат, қой бүлдірген, мүк жидегі, ит бүлдірген, қара жидек ағашы, пісте, көк жидек жатады. Бұлардың көбі үлкен өнім береді. Мысалы, көк жидек және мүк жидек өнімі 800-1000 кг/га дейін, қара жидек ағашы – 1500-2000кг/га жетуі мүмкін.     </w:t>
      </w:r>
      <w:r w:rsidRPr="00C33DD5">
        <w:rPr>
          <w:rFonts w:ascii="Times New Roman" w:hAnsi="Times New Roman"/>
          <w:sz w:val="28"/>
          <w:szCs w:val="28"/>
        </w:rPr>
        <w:t xml:space="preserve"> </w:t>
      </w:r>
    </w:p>
    <w:p w:rsidR="00F63C1B" w:rsidRPr="006D563A" w:rsidRDefault="00F63C1B" w:rsidP="00971341">
      <w:pPr>
        <w:shd w:val="clear" w:color="auto" w:fill="FFFFFF"/>
        <w:spacing w:after="0"/>
        <w:jc w:val="both"/>
        <w:rPr>
          <w:rFonts w:ascii="Times New Roman" w:eastAsia="Times New Roman" w:hAnsi="Times New Roman"/>
          <w:b/>
          <w:sz w:val="24"/>
          <w:szCs w:val="24"/>
          <w:lang w:val="kk-KZ" w:eastAsia="ru-RU"/>
        </w:rPr>
      </w:pPr>
    </w:p>
    <w:p w:rsidR="00F63C1B" w:rsidRPr="006D563A" w:rsidRDefault="00D8765F" w:rsidP="00F63C1B">
      <w:pPr>
        <w:shd w:val="clear" w:color="auto" w:fill="FFFFFF"/>
        <w:spacing w:after="0"/>
        <w:jc w:val="both"/>
        <w:rPr>
          <w:rFonts w:ascii="Times New Roman" w:eastAsia="Times New Roman" w:hAnsi="Times New Roman"/>
          <w:b/>
          <w:sz w:val="24"/>
          <w:szCs w:val="24"/>
          <w:lang w:val="kk-KZ" w:eastAsia="ru-RU"/>
        </w:rPr>
      </w:pPr>
      <w:r w:rsidRPr="006D563A">
        <w:rPr>
          <w:rFonts w:ascii="Times New Roman" w:eastAsia="Times New Roman" w:hAnsi="Times New Roman"/>
          <w:b/>
          <w:sz w:val="24"/>
          <w:szCs w:val="24"/>
          <w:lang w:val="kk-KZ" w:eastAsia="ru-RU"/>
        </w:rPr>
        <w:t>Студенттердің сабаққа дайындығына ұсыныс.</w:t>
      </w:r>
    </w:p>
    <w:p w:rsidR="00D8765F" w:rsidRPr="006D563A" w:rsidRDefault="00D8765F" w:rsidP="00F63C1B">
      <w:pPr>
        <w:shd w:val="clear" w:color="auto" w:fill="FFFFFF"/>
        <w:spacing w:after="0"/>
        <w:ind w:firstLine="708"/>
        <w:jc w:val="both"/>
        <w:rPr>
          <w:rFonts w:ascii="Times New Roman" w:eastAsia="Times New Roman" w:hAnsi="Times New Roman"/>
          <w:sz w:val="24"/>
          <w:szCs w:val="24"/>
          <w:lang w:val="kk-KZ" w:eastAsia="ru-RU"/>
        </w:rPr>
      </w:pPr>
      <w:r w:rsidRPr="006D563A">
        <w:rPr>
          <w:rFonts w:ascii="Times New Roman" w:eastAsia="Times New Roman" w:hAnsi="Times New Roman"/>
          <w:sz w:val="24"/>
          <w:szCs w:val="24"/>
          <w:lang w:val="kk-KZ" w:eastAsia="ru-RU"/>
        </w:rPr>
        <w:t>Студент практикалық сабаққа дайын болып келуі керек.  Дайындық алдын ала лекцияларды оқумен, практикалық сабақтың материалдарымен танысумен, пән бойынша оқулықтарды оқумен қортындыланады.</w:t>
      </w:r>
    </w:p>
    <w:p w:rsidR="00150BEB" w:rsidRPr="006D563A" w:rsidRDefault="00150BEB" w:rsidP="00F63C1B">
      <w:pPr>
        <w:shd w:val="clear" w:color="auto" w:fill="FFFFFF"/>
        <w:spacing w:after="0"/>
        <w:ind w:firstLine="708"/>
        <w:jc w:val="both"/>
        <w:rPr>
          <w:rFonts w:ascii="Times New Roman" w:eastAsia="Times New Roman" w:hAnsi="Times New Roman"/>
          <w:sz w:val="24"/>
          <w:szCs w:val="24"/>
          <w:lang w:val="kk-KZ" w:eastAsia="ru-RU"/>
        </w:rPr>
      </w:pPr>
    </w:p>
    <w:p w:rsidR="00150BEB" w:rsidRPr="006D563A" w:rsidRDefault="00150BEB" w:rsidP="00150BEB">
      <w:pPr>
        <w:spacing w:after="0"/>
        <w:jc w:val="both"/>
        <w:rPr>
          <w:rFonts w:ascii="Times New Roman" w:hAnsi="Times New Roman"/>
          <w:sz w:val="24"/>
          <w:szCs w:val="24"/>
          <w:lang w:val="kk-KZ"/>
        </w:rPr>
      </w:pPr>
      <w:r w:rsidRPr="006D563A">
        <w:rPr>
          <w:rFonts w:ascii="Times New Roman" w:hAnsi="Times New Roman"/>
          <w:b/>
          <w:sz w:val="24"/>
          <w:szCs w:val="24"/>
          <w:lang w:val="kk-KZ"/>
        </w:rPr>
        <w:t>Керекті құрал жабдықтар:</w:t>
      </w:r>
      <w:r w:rsidRPr="006D563A">
        <w:rPr>
          <w:rFonts w:ascii="Times New Roman" w:hAnsi="Times New Roman"/>
          <w:sz w:val="24"/>
          <w:szCs w:val="24"/>
          <w:lang w:val="kk-KZ"/>
        </w:rPr>
        <w:t xml:space="preserve"> плакаттар, көрнекілік құралдар, </w:t>
      </w:r>
      <w:r w:rsidR="00B31905">
        <w:rPr>
          <w:rFonts w:ascii="Times New Roman" w:hAnsi="Times New Roman"/>
          <w:sz w:val="24"/>
          <w:szCs w:val="24"/>
          <w:lang w:val="kk-KZ"/>
        </w:rPr>
        <w:t>орман екпелерінің кескіндері</w:t>
      </w:r>
      <w:r w:rsidRPr="006D563A">
        <w:rPr>
          <w:rFonts w:ascii="Times New Roman" w:hAnsi="Times New Roman"/>
          <w:sz w:val="24"/>
          <w:szCs w:val="24"/>
          <w:lang w:val="kk-KZ"/>
        </w:rPr>
        <w:t>.</w:t>
      </w:r>
    </w:p>
    <w:p w:rsidR="00F63C1B" w:rsidRPr="006D563A" w:rsidRDefault="00F63C1B" w:rsidP="00F63C1B">
      <w:pPr>
        <w:shd w:val="clear" w:color="auto" w:fill="FFFFFF"/>
        <w:spacing w:after="0"/>
        <w:ind w:firstLine="708"/>
        <w:jc w:val="both"/>
        <w:rPr>
          <w:rFonts w:ascii="Times New Roman" w:eastAsia="Times New Roman" w:hAnsi="Times New Roman"/>
          <w:b/>
          <w:sz w:val="24"/>
          <w:szCs w:val="24"/>
          <w:lang w:val="kk-KZ" w:eastAsia="ru-RU"/>
        </w:rPr>
      </w:pPr>
    </w:p>
    <w:p w:rsidR="002323D0" w:rsidRPr="006D563A" w:rsidRDefault="00D8765F" w:rsidP="00971341">
      <w:pPr>
        <w:spacing w:after="0"/>
        <w:jc w:val="both"/>
        <w:rPr>
          <w:rFonts w:ascii="Times New Roman" w:eastAsia="Times New Roman" w:hAnsi="Times New Roman"/>
          <w:b/>
          <w:sz w:val="24"/>
          <w:szCs w:val="24"/>
          <w:lang w:val="kk-KZ" w:eastAsia="ru-RU"/>
        </w:rPr>
      </w:pPr>
      <w:r w:rsidRPr="006D563A">
        <w:rPr>
          <w:rFonts w:ascii="Times New Roman" w:eastAsia="Times New Roman" w:hAnsi="Times New Roman"/>
          <w:b/>
          <w:sz w:val="24"/>
          <w:szCs w:val="24"/>
          <w:lang w:val="kk-KZ" w:eastAsia="ru-RU"/>
        </w:rPr>
        <w:t>Аудитор</w:t>
      </w:r>
      <w:r w:rsidR="00150BEB" w:rsidRPr="006D563A">
        <w:rPr>
          <w:rFonts w:ascii="Times New Roman" w:eastAsia="Times New Roman" w:hAnsi="Times New Roman"/>
          <w:b/>
          <w:sz w:val="24"/>
          <w:szCs w:val="24"/>
          <w:lang w:val="kk-KZ" w:eastAsia="ru-RU"/>
        </w:rPr>
        <w:t>и</w:t>
      </w:r>
      <w:r w:rsidRPr="006D563A">
        <w:rPr>
          <w:rFonts w:ascii="Times New Roman" w:eastAsia="Times New Roman" w:hAnsi="Times New Roman"/>
          <w:b/>
          <w:sz w:val="24"/>
          <w:szCs w:val="24"/>
          <w:lang w:val="kk-KZ" w:eastAsia="ru-RU"/>
        </w:rPr>
        <w:t>яда орындалатын тапсырмалар:</w:t>
      </w:r>
    </w:p>
    <w:p w:rsidR="00ED592A" w:rsidRPr="006D563A" w:rsidRDefault="002323D0" w:rsidP="00971341">
      <w:pPr>
        <w:spacing w:after="0"/>
        <w:jc w:val="both"/>
        <w:rPr>
          <w:rFonts w:ascii="Times New Roman" w:eastAsia="Times New Roman" w:hAnsi="Times New Roman"/>
          <w:b/>
          <w:sz w:val="24"/>
          <w:szCs w:val="24"/>
          <w:lang w:val="kk-KZ" w:eastAsia="ru-RU"/>
        </w:rPr>
      </w:pPr>
      <w:r w:rsidRPr="006D563A">
        <w:rPr>
          <w:rFonts w:ascii="Times New Roman" w:hAnsi="Times New Roman"/>
          <w:sz w:val="24"/>
          <w:szCs w:val="24"/>
          <w:lang w:val="kk-KZ"/>
        </w:rPr>
        <w:t>1.</w:t>
      </w:r>
      <w:r w:rsidR="00B31905">
        <w:rPr>
          <w:rFonts w:ascii="Times New Roman" w:hAnsi="Times New Roman"/>
          <w:sz w:val="24"/>
          <w:szCs w:val="24"/>
          <w:lang w:val="kk-KZ"/>
        </w:rPr>
        <w:t>Ормандағы тіршіліктің маңызы</w:t>
      </w:r>
      <w:r w:rsidR="00944DA0" w:rsidRPr="006D563A">
        <w:rPr>
          <w:rFonts w:ascii="Times New Roman" w:hAnsi="Times New Roman"/>
          <w:sz w:val="24"/>
          <w:szCs w:val="24"/>
          <w:lang w:val="kk-KZ"/>
        </w:rPr>
        <w:t>.</w:t>
      </w:r>
    </w:p>
    <w:p w:rsidR="00944DA0" w:rsidRPr="006D563A" w:rsidRDefault="002323D0" w:rsidP="00971341">
      <w:pPr>
        <w:spacing w:after="0"/>
        <w:jc w:val="both"/>
        <w:rPr>
          <w:rFonts w:ascii="Times New Roman" w:hAnsi="Times New Roman"/>
          <w:sz w:val="24"/>
          <w:szCs w:val="24"/>
          <w:lang w:val="kk-KZ"/>
        </w:rPr>
      </w:pPr>
      <w:r w:rsidRPr="006D563A">
        <w:rPr>
          <w:rFonts w:ascii="Times New Roman" w:hAnsi="Times New Roman"/>
          <w:sz w:val="24"/>
          <w:szCs w:val="24"/>
          <w:lang w:val="kk-KZ"/>
        </w:rPr>
        <w:t>2.</w:t>
      </w:r>
      <w:r w:rsidR="00B31905">
        <w:rPr>
          <w:rFonts w:ascii="Times New Roman" w:hAnsi="Times New Roman"/>
          <w:sz w:val="24"/>
          <w:szCs w:val="24"/>
          <w:lang w:val="kk-KZ"/>
        </w:rPr>
        <w:t>Орман кесу жұмыстарының жоғарғы және төменгі сатыдағы өсімдіктерге әсері</w:t>
      </w:r>
      <w:r w:rsidR="00944DA0" w:rsidRPr="006D563A">
        <w:rPr>
          <w:rFonts w:ascii="Times New Roman" w:hAnsi="Times New Roman"/>
          <w:sz w:val="24"/>
          <w:szCs w:val="24"/>
          <w:lang w:val="kk-KZ"/>
        </w:rPr>
        <w:t>.</w:t>
      </w:r>
    </w:p>
    <w:p w:rsidR="009D4DDB" w:rsidRPr="006D563A" w:rsidRDefault="009D4DDB" w:rsidP="00971341">
      <w:pPr>
        <w:spacing w:after="0"/>
        <w:jc w:val="both"/>
        <w:rPr>
          <w:rFonts w:ascii="Times New Roman" w:hAnsi="Times New Roman"/>
          <w:sz w:val="24"/>
          <w:szCs w:val="24"/>
          <w:lang w:val="kk-KZ"/>
        </w:rPr>
      </w:pPr>
      <w:r w:rsidRPr="006D563A">
        <w:rPr>
          <w:rFonts w:ascii="Times New Roman" w:hAnsi="Times New Roman"/>
          <w:sz w:val="24"/>
          <w:szCs w:val="24"/>
          <w:lang w:val="kk-KZ"/>
        </w:rPr>
        <w:t>3. Суреттерге және гербарилерге қарап майлы дақылдардың түрлерін анықтау.</w:t>
      </w:r>
    </w:p>
    <w:p w:rsidR="00F63C1B" w:rsidRPr="006D563A" w:rsidRDefault="00F63C1B" w:rsidP="00971341">
      <w:pPr>
        <w:spacing w:after="0"/>
        <w:jc w:val="both"/>
        <w:rPr>
          <w:rFonts w:ascii="Times New Roman" w:hAnsi="Times New Roman"/>
          <w:sz w:val="24"/>
          <w:szCs w:val="24"/>
          <w:lang w:val="kk-KZ"/>
        </w:rPr>
      </w:pPr>
    </w:p>
    <w:p w:rsidR="00944DA0" w:rsidRPr="006D563A" w:rsidRDefault="00944DA0" w:rsidP="00971341">
      <w:pPr>
        <w:spacing w:after="0"/>
        <w:jc w:val="both"/>
        <w:rPr>
          <w:rFonts w:ascii="Times New Roman" w:hAnsi="Times New Roman"/>
          <w:b/>
          <w:sz w:val="24"/>
          <w:szCs w:val="24"/>
          <w:lang w:val="kk-KZ"/>
        </w:rPr>
      </w:pPr>
      <w:r w:rsidRPr="006D563A">
        <w:rPr>
          <w:rFonts w:ascii="Times New Roman" w:hAnsi="Times New Roman"/>
          <w:b/>
          <w:sz w:val="24"/>
          <w:szCs w:val="24"/>
          <w:lang w:val="kk-KZ"/>
        </w:rPr>
        <w:t>Үй тапсырмаларының түрлерімен тізімі:</w:t>
      </w:r>
    </w:p>
    <w:p w:rsidR="00944DA0" w:rsidRPr="006D563A" w:rsidRDefault="002323D0" w:rsidP="00971341">
      <w:pPr>
        <w:spacing w:after="0"/>
        <w:jc w:val="both"/>
        <w:rPr>
          <w:rFonts w:ascii="Times New Roman" w:hAnsi="Times New Roman"/>
          <w:sz w:val="24"/>
          <w:szCs w:val="24"/>
          <w:lang w:val="kk-KZ"/>
        </w:rPr>
      </w:pPr>
      <w:r w:rsidRPr="006D563A">
        <w:rPr>
          <w:rFonts w:ascii="Times New Roman" w:hAnsi="Times New Roman"/>
          <w:sz w:val="24"/>
          <w:szCs w:val="24"/>
          <w:lang w:val="kk-KZ"/>
        </w:rPr>
        <w:t>1.</w:t>
      </w:r>
      <w:r w:rsidR="00B31905" w:rsidRPr="00B31905">
        <w:rPr>
          <w:rFonts w:ascii="Times New Roman" w:hAnsi="Times New Roman"/>
          <w:sz w:val="24"/>
          <w:szCs w:val="24"/>
          <w:lang w:val="kk-KZ" w:eastAsia="ru-RU"/>
        </w:rPr>
        <w:t xml:space="preserve"> </w:t>
      </w:r>
      <w:r w:rsidR="00B31905">
        <w:rPr>
          <w:rFonts w:ascii="Times New Roman" w:hAnsi="Times New Roman"/>
          <w:sz w:val="24"/>
          <w:szCs w:val="24"/>
          <w:lang w:val="kk-KZ" w:eastAsia="ru-RU"/>
        </w:rPr>
        <w:t>Орманның халық шаруашылығындағы маңызы</w:t>
      </w:r>
      <w:r w:rsidR="00944DA0" w:rsidRPr="006D563A">
        <w:rPr>
          <w:rFonts w:ascii="Times New Roman" w:hAnsi="Times New Roman"/>
          <w:sz w:val="24"/>
          <w:szCs w:val="24"/>
          <w:lang w:val="kk-KZ"/>
        </w:rPr>
        <w:t>мен танысу.</w:t>
      </w:r>
    </w:p>
    <w:p w:rsidR="002323D0" w:rsidRPr="006D563A" w:rsidRDefault="002323D0" w:rsidP="00971341">
      <w:pPr>
        <w:spacing w:after="0"/>
        <w:jc w:val="both"/>
        <w:rPr>
          <w:rFonts w:ascii="Times New Roman" w:hAnsi="Times New Roman"/>
          <w:sz w:val="24"/>
          <w:szCs w:val="24"/>
          <w:lang w:val="kk-KZ"/>
        </w:rPr>
      </w:pPr>
      <w:r w:rsidRPr="006D563A">
        <w:rPr>
          <w:rFonts w:ascii="Times New Roman" w:hAnsi="Times New Roman"/>
          <w:sz w:val="24"/>
          <w:szCs w:val="24"/>
          <w:lang w:val="kk-KZ"/>
        </w:rPr>
        <w:t>2.</w:t>
      </w:r>
      <w:r w:rsidR="00B31905">
        <w:rPr>
          <w:rFonts w:ascii="Times New Roman" w:hAnsi="Times New Roman"/>
          <w:sz w:val="24"/>
          <w:szCs w:val="24"/>
          <w:lang w:val="kk-KZ"/>
        </w:rPr>
        <w:t>Орманды ауыл шаруашылығы дақылдарын өсіруге пайдалану</w:t>
      </w:r>
    </w:p>
    <w:p w:rsidR="00F63C1B" w:rsidRPr="006D563A" w:rsidRDefault="00F63C1B" w:rsidP="00971341">
      <w:pPr>
        <w:spacing w:after="0"/>
        <w:jc w:val="both"/>
        <w:rPr>
          <w:rFonts w:ascii="Times New Roman" w:hAnsi="Times New Roman"/>
          <w:sz w:val="24"/>
          <w:szCs w:val="24"/>
          <w:lang w:val="kk-KZ"/>
        </w:rPr>
      </w:pPr>
    </w:p>
    <w:p w:rsidR="00842375" w:rsidRPr="006D563A" w:rsidRDefault="00842375" w:rsidP="00971341">
      <w:pPr>
        <w:spacing w:after="0"/>
        <w:jc w:val="both"/>
        <w:rPr>
          <w:rFonts w:ascii="Times New Roman" w:hAnsi="Times New Roman"/>
          <w:b/>
          <w:sz w:val="24"/>
          <w:szCs w:val="24"/>
          <w:lang w:val="kk-KZ" w:eastAsia="ru-RU"/>
        </w:rPr>
      </w:pPr>
      <w:r w:rsidRPr="006D563A">
        <w:rPr>
          <w:rFonts w:ascii="Times New Roman" w:hAnsi="Times New Roman"/>
          <w:b/>
          <w:sz w:val="24"/>
          <w:szCs w:val="24"/>
          <w:lang w:val="kk-KZ" w:eastAsia="ru-RU"/>
        </w:rPr>
        <w:t>Бақылау сұрақтары.</w:t>
      </w:r>
    </w:p>
    <w:p w:rsidR="0003396F" w:rsidRPr="006D563A" w:rsidRDefault="00842375" w:rsidP="00971341">
      <w:pPr>
        <w:spacing w:after="0"/>
        <w:jc w:val="both"/>
        <w:rPr>
          <w:rFonts w:ascii="Times New Roman" w:hAnsi="Times New Roman"/>
          <w:sz w:val="24"/>
          <w:szCs w:val="24"/>
          <w:lang w:val="kk-KZ" w:eastAsia="ru-RU"/>
        </w:rPr>
      </w:pPr>
      <w:r w:rsidRPr="006D563A">
        <w:rPr>
          <w:rFonts w:ascii="Times New Roman" w:hAnsi="Times New Roman"/>
          <w:sz w:val="24"/>
          <w:szCs w:val="24"/>
          <w:lang w:val="kk-KZ" w:eastAsia="ru-RU"/>
        </w:rPr>
        <w:t>1.</w:t>
      </w:r>
      <w:r w:rsidR="00B31905" w:rsidRPr="001233FC">
        <w:rPr>
          <w:rFonts w:ascii="Times New Roman" w:hAnsi="Times New Roman"/>
          <w:sz w:val="24"/>
          <w:szCs w:val="24"/>
        </w:rPr>
        <w:t xml:space="preserve">   Мал бағу шөп шабу</w:t>
      </w:r>
      <w:r w:rsidR="00B31905">
        <w:rPr>
          <w:rFonts w:ascii="Times New Roman" w:hAnsi="Times New Roman"/>
          <w:sz w:val="24"/>
          <w:szCs w:val="24"/>
          <w:lang w:val="kk-KZ"/>
        </w:rPr>
        <w:t>дың</w:t>
      </w:r>
      <w:r w:rsidR="00B31905" w:rsidRPr="00B31905">
        <w:rPr>
          <w:rFonts w:ascii="Times New Roman" w:hAnsi="Times New Roman"/>
          <w:sz w:val="24"/>
          <w:szCs w:val="24"/>
        </w:rPr>
        <w:t xml:space="preserve"> </w:t>
      </w:r>
      <w:r w:rsidR="00B31905" w:rsidRPr="001233FC">
        <w:rPr>
          <w:rFonts w:ascii="Times New Roman" w:hAnsi="Times New Roman"/>
          <w:sz w:val="24"/>
          <w:szCs w:val="24"/>
        </w:rPr>
        <w:t>орман аудандарында маңызды</w:t>
      </w:r>
      <w:r w:rsidR="009D4DDB" w:rsidRPr="006D563A">
        <w:rPr>
          <w:rFonts w:ascii="Times New Roman" w:hAnsi="Times New Roman"/>
          <w:sz w:val="24"/>
          <w:szCs w:val="24"/>
          <w:lang w:val="kk-KZ" w:eastAsia="ru-RU"/>
        </w:rPr>
        <w:t>?</w:t>
      </w:r>
    </w:p>
    <w:p w:rsidR="00842375" w:rsidRPr="006D563A" w:rsidRDefault="00842375" w:rsidP="00971341">
      <w:pPr>
        <w:spacing w:after="0"/>
        <w:jc w:val="both"/>
        <w:rPr>
          <w:rFonts w:ascii="Times New Roman" w:hAnsi="Times New Roman"/>
          <w:sz w:val="24"/>
          <w:szCs w:val="24"/>
          <w:lang w:val="kk-KZ" w:eastAsia="ru-RU"/>
        </w:rPr>
      </w:pPr>
      <w:r w:rsidRPr="006D563A">
        <w:rPr>
          <w:rFonts w:ascii="Times New Roman" w:hAnsi="Times New Roman"/>
          <w:sz w:val="24"/>
          <w:szCs w:val="24"/>
          <w:lang w:val="kk-KZ" w:eastAsia="ru-RU"/>
        </w:rPr>
        <w:t>2.</w:t>
      </w:r>
      <w:r w:rsidR="00B31905" w:rsidRPr="00B31905">
        <w:rPr>
          <w:rFonts w:ascii="Times New Roman" w:hAnsi="Times New Roman"/>
          <w:sz w:val="24"/>
          <w:szCs w:val="24"/>
        </w:rPr>
        <w:t xml:space="preserve"> </w:t>
      </w:r>
      <w:r w:rsidR="00B31905" w:rsidRPr="001233FC">
        <w:rPr>
          <w:rFonts w:ascii="Times New Roman" w:hAnsi="Times New Roman"/>
          <w:sz w:val="24"/>
          <w:szCs w:val="24"/>
        </w:rPr>
        <w:t xml:space="preserve">Мал бағу үшін </w:t>
      </w:r>
      <w:r w:rsidR="00B31905">
        <w:rPr>
          <w:rFonts w:ascii="Times New Roman" w:hAnsi="Times New Roman"/>
          <w:sz w:val="24"/>
          <w:szCs w:val="24"/>
          <w:lang w:val="kk-KZ"/>
        </w:rPr>
        <w:t xml:space="preserve"> берілетін </w:t>
      </w:r>
      <w:r w:rsidR="00B31905" w:rsidRPr="001233FC">
        <w:rPr>
          <w:rFonts w:ascii="Times New Roman" w:hAnsi="Times New Roman"/>
          <w:sz w:val="24"/>
          <w:szCs w:val="24"/>
        </w:rPr>
        <w:t>орман билеті</w:t>
      </w:r>
      <w:r w:rsidR="009D4DDB" w:rsidRPr="006D563A">
        <w:rPr>
          <w:rFonts w:ascii="Times New Roman" w:hAnsi="Times New Roman"/>
          <w:sz w:val="24"/>
          <w:szCs w:val="24"/>
          <w:lang w:val="kk-KZ" w:eastAsia="ru-RU"/>
        </w:rPr>
        <w:t>?</w:t>
      </w:r>
    </w:p>
    <w:p w:rsidR="009D4DDB" w:rsidRPr="006D563A" w:rsidRDefault="009D4DDB" w:rsidP="00971341">
      <w:pPr>
        <w:spacing w:after="0"/>
        <w:jc w:val="both"/>
        <w:rPr>
          <w:rFonts w:ascii="Times New Roman" w:hAnsi="Times New Roman"/>
          <w:sz w:val="24"/>
          <w:szCs w:val="24"/>
          <w:lang w:val="kk-KZ" w:eastAsia="ru-RU"/>
        </w:rPr>
      </w:pPr>
      <w:r w:rsidRPr="006D563A">
        <w:rPr>
          <w:rFonts w:ascii="Times New Roman" w:hAnsi="Times New Roman"/>
          <w:sz w:val="24"/>
          <w:szCs w:val="24"/>
          <w:lang w:val="kk-KZ" w:eastAsia="ru-RU"/>
        </w:rPr>
        <w:t xml:space="preserve">3. </w:t>
      </w:r>
      <w:r w:rsidR="00B31905">
        <w:rPr>
          <w:rFonts w:ascii="Times New Roman" w:hAnsi="Times New Roman"/>
          <w:sz w:val="24"/>
          <w:szCs w:val="24"/>
          <w:lang w:val="kk-KZ" w:eastAsia="ru-RU"/>
        </w:rPr>
        <w:t>Орманның халық шаруашылығындағы маңызы</w:t>
      </w:r>
      <w:r w:rsidRPr="006D563A">
        <w:rPr>
          <w:rFonts w:ascii="Times New Roman" w:hAnsi="Times New Roman"/>
          <w:sz w:val="24"/>
          <w:szCs w:val="24"/>
          <w:lang w:val="kk-KZ" w:eastAsia="ru-RU"/>
        </w:rPr>
        <w:t>?</w:t>
      </w:r>
    </w:p>
    <w:p w:rsidR="009D4DDB" w:rsidRPr="006D563A" w:rsidRDefault="009D4DDB" w:rsidP="00B31905">
      <w:pPr>
        <w:spacing w:after="0"/>
        <w:jc w:val="both"/>
        <w:rPr>
          <w:rFonts w:ascii="Times New Roman" w:hAnsi="Times New Roman"/>
          <w:sz w:val="24"/>
          <w:szCs w:val="24"/>
          <w:lang w:val="kk-KZ" w:eastAsia="ru-RU"/>
        </w:rPr>
      </w:pPr>
    </w:p>
    <w:p w:rsidR="002F05B1" w:rsidRPr="006D563A" w:rsidRDefault="002F05B1" w:rsidP="002F05B1">
      <w:pPr>
        <w:spacing w:after="0"/>
        <w:jc w:val="both"/>
        <w:rPr>
          <w:rFonts w:ascii="Times New Roman" w:hAnsi="Times New Roman"/>
          <w:b/>
          <w:sz w:val="24"/>
          <w:szCs w:val="24"/>
          <w:lang w:val="kk-KZ" w:eastAsia="ru-RU"/>
        </w:rPr>
      </w:pPr>
      <w:r w:rsidRPr="006D563A">
        <w:rPr>
          <w:rFonts w:ascii="Times New Roman" w:hAnsi="Times New Roman"/>
          <w:b/>
          <w:sz w:val="24"/>
          <w:szCs w:val="24"/>
          <w:lang w:val="kk-KZ" w:eastAsia="ru-RU"/>
        </w:rPr>
        <w:t>Ұсынылған әдебиеттер тізімі:</w:t>
      </w:r>
    </w:p>
    <w:p w:rsidR="002F05B1" w:rsidRPr="006D563A" w:rsidRDefault="002F05B1" w:rsidP="002F05B1">
      <w:pPr>
        <w:spacing w:after="0"/>
        <w:jc w:val="both"/>
        <w:rPr>
          <w:rFonts w:ascii="Times New Roman" w:hAnsi="Times New Roman"/>
          <w:b/>
          <w:sz w:val="24"/>
          <w:szCs w:val="24"/>
          <w:lang w:val="kk-KZ" w:eastAsia="ru-RU"/>
        </w:rPr>
      </w:pPr>
      <w:r w:rsidRPr="006D563A">
        <w:rPr>
          <w:rFonts w:ascii="Times New Roman" w:hAnsi="Times New Roman"/>
          <w:b/>
          <w:sz w:val="24"/>
          <w:szCs w:val="24"/>
          <w:lang w:val="kk-KZ" w:eastAsia="ru-RU"/>
        </w:rPr>
        <w:t>Негізгі әдебиеттер тізімі:</w:t>
      </w:r>
    </w:p>
    <w:p w:rsidR="002F05B1" w:rsidRPr="00B8439D" w:rsidRDefault="002F05B1" w:rsidP="003A4F3F">
      <w:pPr>
        <w:pStyle w:val="31"/>
        <w:numPr>
          <w:ilvl w:val="0"/>
          <w:numId w:val="37"/>
        </w:numPr>
        <w:spacing w:after="0"/>
        <w:rPr>
          <w:noProof/>
          <w:sz w:val="24"/>
          <w:szCs w:val="24"/>
        </w:rPr>
      </w:pPr>
      <w:r w:rsidRPr="001E7D19">
        <w:rPr>
          <w:noProof/>
          <w:sz w:val="24"/>
          <w:szCs w:val="24"/>
          <w:lang w:val="kk-KZ"/>
        </w:rPr>
        <w:t xml:space="preserve"> </w:t>
      </w:r>
      <w:r w:rsidRPr="00DE2DE4">
        <w:rPr>
          <w:noProof/>
          <w:sz w:val="24"/>
          <w:szCs w:val="24"/>
          <w:lang w:val="kk-KZ"/>
        </w:rPr>
        <w:t xml:space="preserve"> </w:t>
      </w:r>
      <w:r w:rsidRPr="00B8439D">
        <w:rPr>
          <w:noProof/>
          <w:sz w:val="24"/>
          <w:szCs w:val="24"/>
        </w:rPr>
        <w:t>Кентбаева Б.А. Лесосеменное дело. - Алматы, 2006</w:t>
      </w:r>
      <w:r w:rsidRPr="00B8439D">
        <w:rPr>
          <w:noProof/>
          <w:sz w:val="24"/>
          <w:szCs w:val="24"/>
          <w:lang w:val="kk-KZ"/>
        </w:rPr>
        <w:t>ж</w:t>
      </w:r>
      <w:r w:rsidRPr="00B8439D">
        <w:rPr>
          <w:noProof/>
          <w:sz w:val="24"/>
          <w:szCs w:val="24"/>
        </w:rPr>
        <w:t>.</w:t>
      </w:r>
    </w:p>
    <w:p w:rsidR="002F05B1" w:rsidRPr="00B8439D" w:rsidRDefault="002F05B1" w:rsidP="003A4F3F">
      <w:pPr>
        <w:pStyle w:val="31"/>
        <w:numPr>
          <w:ilvl w:val="0"/>
          <w:numId w:val="37"/>
        </w:numPr>
        <w:spacing w:after="0"/>
        <w:rPr>
          <w:noProof/>
          <w:sz w:val="24"/>
          <w:szCs w:val="24"/>
        </w:rPr>
      </w:pPr>
      <w:r w:rsidRPr="00B8439D">
        <w:rPr>
          <w:noProof/>
          <w:sz w:val="24"/>
          <w:szCs w:val="24"/>
          <w:lang w:val="kk-KZ"/>
        </w:rPr>
        <w:t xml:space="preserve">Байзаков С.Б., және т.б. Лесные культуры Казахстана. </w:t>
      </w:r>
      <w:r w:rsidRPr="00B8439D">
        <w:rPr>
          <w:noProof/>
          <w:sz w:val="24"/>
          <w:szCs w:val="24"/>
        </w:rPr>
        <w:t xml:space="preserve">- </w:t>
      </w:r>
      <w:r w:rsidRPr="00B8439D">
        <w:rPr>
          <w:noProof/>
          <w:sz w:val="24"/>
          <w:szCs w:val="24"/>
          <w:lang w:val="kk-KZ"/>
        </w:rPr>
        <w:t xml:space="preserve">Алматы, 1кіт., </w:t>
      </w:r>
      <w:r w:rsidRPr="00B8439D">
        <w:rPr>
          <w:noProof/>
          <w:sz w:val="24"/>
          <w:szCs w:val="24"/>
        </w:rPr>
        <w:t>2007ж</w:t>
      </w:r>
      <w:r w:rsidRPr="00B8439D">
        <w:rPr>
          <w:noProof/>
          <w:sz w:val="24"/>
          <w:szCs w:val="24"/>
          <w:lang w:val="kk-KZ"/>
        </w:rPr>
        <w:t>.</w:t>
      </w:r>
    </w:p>
    <w:p w:rsidR="002F05B1" w:rsidRPr="00B8439D" w:rsidRDefault="002F05B1" w:rsidP="003A4F3F">
      <w:pPr>
        <w:pStyle w:val="af3"/>
        <w:widowControl w:val="0"/>
        <w:numPr>
          <w:ilvl w:val="0"/>
          <w:numId w:val="37"/>
        </w:numPr>
        <w:autoSpaceDE w:val="0"/>
        <w:autoSpaceDN w:val="0"/>
        <w:adjustRightInd w:val="0"/>
        <w:spacing w:after="0" w:line="240" w:lineRule="auto"/>
        <w:jc w:val="both"/>
        <w:rPr>
          <w:rFonts w:ascii="Times New Roman" w:hAnsi="Times New Roman"/>
          <w:noProof/>
          <w:sz w:val="24"/>
          <w:szCs w:val="24"/>
          <w:lang w:val="kk-KZ"/>
        </w:rPr>
      </w:pPr>
      <w:r w:rsidRPr="00B8439D">
        <w:rPr>
          <w:rFonts w:ascii="Times New Roman" w:hAnsi="Times New Roman"/>
          <w:noProof/>
          <w:sz w:val="24"/>
          <w:szCs w:val="24"/>
          <w:lang w:val="kk-KZ"/>
        </w:rPr>
        <w:t xml:space="preserve">Кентбаев Е.Ж., Кентбаева Б.А. Деревья и кустарники Казахстана для лесовыращивания. </w:t>
      </w:r>
      <w:r w:rsidRPr="00B8439D">
        <w:rPr>
          <w:rFonts w:ascii="Times New Roman" w:hAnsi="Times New Roman"/>
          <w:noProof/>
          <w:sz w:val="24"/>
          <w:szCs w:val="24"/>
        </w:rPr>
        <w:t>– Алматы</w:t>
      </w:r>
      <w:r w:rsidRPr="00B8439D">
        <w:rPr>
          <w:rFonts w:ascii="Times New Roman" w:hAnsi="Times New Roman"/>
          <w:noProof/>
          <w:sz w:val="24"/>
          <w:szCs w:val="24"/>
          <w:lang w:val="kk-KZ"/>
        </w:rPr>
        <w:t xml:space="preserve">, 2008ж. </w:t>
      </w:r>
    </w:p>
    <w:p w:rsidR="002F05B1" w:rsidRPr="00B8439D" w:rsidRDefault="002F05B1" w:rsidP="003A4F3F">
      <w:pPr>
        <w:pStyle w:val="31"/>
        <w:numPr>
          <w:ilvl w:val="0"/>
          <w:numId w:val="37"/>
        </w:numPr>
        <w:spacing w:after="0"/>
        <w:rPr>
          <w:noProof/>
          <w:sz w:val="24"/>
          <w:szCs w:val="24"/>
        </w:rPr>
      </w:pPr>
      <w:r w:rsidRPr="00B8439D">
        <w:rPr>
          <w:noProof/>
          <w:sz w:val="24"/>
          <w:szCs w:val="24"/>
          <w:lang w:val="kk-KZ"/>
        </w:rPr>
        <w:t xml:space="preserve">Кентбаев Е.Ж., Кентбаева Б.А. Лесосеменное дело  // Электронный учебник. – Алматы,  2009ж.  </w:t>
      </w:r>
    </w:p>
    <w:p w:rsidR="002F05B1" w:rsidRPr="00B8439D" w:rsidRDefault="002F05B1" w:rsidP="003A4F3F">
      <w:pPr>
        <w:pStyle w:val="ab"/>
        <w:numPr>
          <w:ilvl w:val="0"/>
          <w:numId w:val="37"/>
        </w:numPr>
        <w:shd w:val="clear" w:color="auto" w:fill="FFFFFF"/>
        <w:autoSpaceDE w:val="0"/>
        <w:autoSpaceDN w:val="0"/>
        <w:adjustRightInd w:val="0"/>
        <w:spacing w:after="0" w:line="240" w:lineRule="auto"/>
        <w:jc w:val="both"/>
        <w:rPr>
          <w:rFonts w:ascii="Times New Roman" w:hAnsi="Times New Roman"/>
          <w:sz w:val="24"/>
          <w:szCs w:val="24"/>
        </w:rPr>
      </w:pPr>
      <w:r w:rsidRPr="00B8439D">
        <w:rPr>
          <w:rFonts w:ascii="Times New Roman" w:hAnsi="Times New Roman"/>
          <w:noProof/>
          <w:color w:val="000000"/>
          <w:sz w:val="24"/>
          <w:szCs w:val="24"/>
        </w:rPr>
        <w:t>Бессчетнов   П.П.,   Голощапов   Г.В.   Садово-парковое   строительство Казахстана. - Алма-Ата: Кайнар, 1988 - 224 с.</w:t>
      </w:r>
    </w:p>
    <w:p w:rsidR="002F05B1" w:rsidRPr="00B8439D" w:rsidRDefault="002F05B1" w:rsidP="003A4F3F">
      <w:pPr>
        <w:pStyle w:val="ab"/>
        <w:numPr>
          <w:ilvl w:val="0"/>
          <w:numId w:val="37"/>
        </w:numPr>
        <w:shd w:val="clear" w:color="auto" w:fill="FFFFFF"/>
        <w:autoSpaceDE w:val="0"/>
        <w:autoSpaceDN w:val="0"/>
        <w:adjustRightInd w:val="0"/>
        <w:spacing w:after="0" w:line="240" w:lineRule="auto"/>
        <w:jc w:val="both"/>
        <w:rPr>
          <w:rFonts w:ascii="Times New Roman" w:hAnsi="Times New Roman"/>
          <w:sz w:val="24"/>
          <w:szCs w:val="24"/>
        </w:rPr>
      </w:pPr>
      <w:r w:rsidRPr="00B8439D">
        <w:rPr>
          <w:rFonts w:ascii="Times New Roman" w:hAnsi="Times New Roman"/>
          <w:noProof/>
          <w:color w:val="000000"/>
          <w:sz w:val="24"/>
          <w:szCs w:val="24"/>
        </w:rPr>
        <w:t>Боговая И.О., Теодорский В.С. Озеленение населенных мест: Учеб. пособие для вузов. -М.: Агропромиздат, 1990-239с.</w:t>
      </w:r>
    </w:p>
    <w:p w:rsidR="002F05B1" w:rsidRPr="00B8439D" w:rsidRDefault="002F05B1" w:rsidP="003A4F3F">
      <w:pPr>
        <w:pStyle w:val="ab"/>
        <w:numPr>
          <w:ilvl w:val="0"/>
          <w:numId w:val="37"/>
        </w:numPr>
        <w:shd w:val="clear" w:color="auto" w:fill="FFFFFF"/>
        <w:autoSpaceDE w:val="0"/>
        <w:autoSpaceDN w:val="0"/>
        <w:adjustRightInd w:val="0"/>
        <w:spacing w:after="0" w:line="240" w:lineRule="auto"/>
        <w:jc w:val="both"/>
        <w:rPr>
          <w:rFonts w:ascii="Times New Roman" w:hAnsi="Times New Roman"/>
          <w:sz w:val="24"/>
          <w:szCs w:val="24"/>
        </w:rPr>
      </w:pPr>
      <w:r w:rsidRPr="00B8439D">
        <w:rPr>
          <w:rFonts w:ascii="Times New Roman" w:hAnsi="Times New Roman"/>
          <w:noProof/>
          <w:color w:val="000000"/>
          <w:sz w:val="24"/>
          <w:szCs w:val="24"/>
        </w:rPr>
        <w:t>Голощапов Г.В., Байзаков С.Б., Бессчетнов П.П. Озеленение жилой застройки. Учебное пособие для вузов, Казгосагру. - Алматы, 1997. -208с.</w:t>
      </w:r>
    </w:p>
    <w:p w:rsidR="002F05B1" w:rsidRPr="00B8439D" w:rsidRDefault="002F05B1" w:rsidP="003A4F3F">
      <w:pPr>
        <w:pStyle w:val="ab"/>
        <w:numPr>
          <w:ilvl w:val="0"/>
          <w:numId w:val="37"/>
        </w:numPr>
        <w:shd w:val="clear" w:color="auto" w:fill="FFFFFF"/>
        <w:autoSpaceDE w:val="0"/>
        <w:autoSpaceDN w:val="0"/>
        <w:adjustRightInd w:val="0"/>
        <w:spacing w:after="0" w:line="240" w:lineRule="auto"/>
        <w:jc w:val="both"/>
        <w:rPr>
          <w:rFonts w:ascii="Times New Roman" w:hAnsi="Times New Roman"/>
          <w:sz w:val="24"/>
          <w:szCs w:val="24"/>
        </w:rPr>
      </w:pPr>
      <w:r w:rsidRPr="00B8439D">
        <w:rPr>
          <w:rFonts w:ascii="Times New Roman" w:hAnsi="Times New Roman"/>
          <w:noProof/>
          <w:color w:val="000000"/>
          <w:sz w:val="24"/>
          <w:szCs w:val="24"/>
        </w:rPr>
        <w:t>Декоративное садоводство/Под.  Ред.  Н.В.  Агафонова. - М.:  Колос, 2003.-320 с.</w:t>
      </w:r>
    </w:p>
    <w:p w:rsidR="002F05B1" w:rsidRPr="00B8439D" w:rsidRDefault="002F05B1" w:rsidP="003A4F3F">
      <w:pPr>
        <w:pStyle w:val="ab"/>
        <w:numPr>
          <w:ilvl w:val="0"/>
          <w:numId w:val="37"/>
        </w:numPr>
        <w:shd w:val="clear" w:color="auto" w:fill="FFFFFF"/>
        <w:autoSpaceDE w:val="0"/>
        <w:autoSpaceDN w:val="0"/>
        <w:adjustRightInd w:val="0"/>
        <w:spacing w:after="0" w:line="240" w:lineRule="auto"/>
        <w:jc w:val="both"/>
        <w:rPr>
          <w:rFonts w:ascii="Times New Roman" w:hAnsi="Times New Roman"/>
          <w:sz w:val="24"/>
          <w:szCs w:val="24"/>
        </w:rPr>
      </w:pPr>
      <w:r w:rsidRPr="00B8439D">
        <w:rPr>
          <w:rFonts w:ascii="Times New Roman" w:hAnsi="Times New Roman"/>
          <w:noProof/>
          <w:color w:val="000000"/>
          <w:sz w:val="24"/>
          <w:szCs w:val="24"/>
        </w:rPr>
        <w:t>Дворянинова К.Ф., Декоративные комнатные растения. - Кишинев: картя Молдовеняскэ. 1982 - 272 с.</w:t>
      </w:r>
    </w:p>
    <w:p w:rsidR="002F05B1" w:rsidRPr="00B8439D" w:rsidRDefault="002F05B1" w:rsidP="003A4F3F">
      <w:pPr>
        <w:pStyle w:val="ab"/>
        <w:numPr>
          <w:ilvl w:val="0"/>
          <w:numId w:val="37"/>
        </w:numPr>
        <w:shd w:val="clear" w:color="auto" w:fill="FFFFFF"/>
        <w:autoSpaceDE w:val="0"/>
        <w:autoSpaceDN w:val="0"/>
        <w:adjustRightInd w:val="0"/>
        <w:spacing w:after="0" w:line="240" w:lineRule="auto"/>
        <w:jc w:val="both"/>
        <w:rPr>
          <w:rFonts w:ascii="Times New Roman" w:hAnsi="Times New Roman"/>
          <w:sz w:val="24"/>
          <w:szCs w:val="24"/>
        </w:rPr>
      </w:pPr>
      <w:r w:rsidRPr="00B8439D">
        <w:rPr>
          <w:rFonts w:ascii="Times New Roman" w:hAnsi="Times New Roman"/>
          <w:noProof/>
          <w:color w:val="000000"/>
          <w:sz w:val="24"/>
          <w:szCs w:val="24"/>
        </w:rPr>
        <w:lastRenderedPageBreak/>
        <w:t xml:space="preserve"> Искусство    архитектурно-ландшафтного    дизайна/Под    общей    ред. Потаева Г.А. - Ростов Н/Д: Феникс, 2008 - 217 с.</w:t>
      </w:r>
    </w:p>
    <w:p w:rsidR="002F05B1" w:rsidRPr="00165004" w:rsidRDefault="002F05B1" w:rsidP="002F05B1">
      <w:pPr>
        <w:shd w:val="clear" w:color="auto" w:fill="FFFFFF"/>
        <w:spacing w:after="0"/>
        <w:ind w:right="29" w:firstLine="567"/>
        <w:jc w:val="both"/>
        <w:outlineLvl w:val="0"/>
        <w:rPr>
          <w:rFonts w:ascii="Times New Roman" w:hAnsi="Times New Roman"/>
          <w:bCs/>
          <w:sz w:val="24"/>
          <w:szCs w:val="24"/>
        </w:rPr>
      </w:pPr>
      <w:r w:rsidRPr="00B8439D">
        <w:rPr>
          <w:rFonts w:ascii="Times New Roman" w:hAnsi="Times New Roman"/>
          <w:b/>
          <w:bCs/>
          <w:noProof/>
          <w:spacing w:val="-8"/>
          <w:sz w:val="24"/>
          <w:szCs w:val="24"/>
        </w:rPr>
        <w:t>Қосымша:</w:t>
      </w:r>
    </w:p>
    <w:p w:rsidR="002F05B1" w:rsidRPr="00B8439D" w:rsidRDefault="002F05B1" w:rsidP="003A4F3F">
      <w:pPr>
        <w:pStyle w:val="21"/>
        <w:numPr>
          <w:ilvl w:val="0"/>
          <w:numId w:val="38"/>
        </w:numPr>
        <w:spacing w:after="0" w:line="240" w:lineRule="auto"/>
        <w:jc w:val="both"/>
        <w:rPr>
          <w:rFonts w:ascii="Times New Roman" w:hAnsi="Times New Roman"/>
          <w:sz w:val="24"/>
          <w:szCs w:val="24"/>
        </w:rPr>
      </w:pPr>
      <w:r w:rsidRPr="00B8439D">
        <w:rPr>
          <w:rFonts w:ascii="Times New Roman" w:hAnsi="Times New Roman"/>
          <w:sz w:val="24"/>
          <w:szCs w:val="24"/>
        </w:rPr>
        <w:t xml:space="preserve">Протасов А.Н. «Типы лесных культур Казахстана». – «Кайнар», 1965. </w:t>
      </w:r>
    </w:p>
    <w:p w:rsidR="002F05B1" w:rsidRPr="00B8439D" w:rsidRDefault="002F05B1" w:rsidP="003A4F3F">
      <w:pPr>
        <w:pStyle w:val="21"/>
        <w:numPr>
          <w:ilvl w:val="0"/>
          <w:numId w:val="38"/>
        </w:numPr>
        <w:spacing w:after="0" w:line="240" w:lineRule="auto"/>
        <w:jc w:val="both"/>
        <w:rPr>
          <w:rFonts w:ascii="Times New Roman" w:hAnsi="Times New Roman"/>
          <w:sz w:val="24"/>
          <w:szCs w:val="24"/>
        </w:rPr>
      </w:pPr>
      <w:r w:rsidRPr="00B8439D">
        <w:rPr>
          <w:rFonts w:ascii="Times New Roman" w:hAnsi="Times New Roman"/>
          <w:sz w:val="24"/>
          <w:szCs w:val="24"/>
        </w:rPr>
        <w:t xml:space="preserve">Редько Г.И., Родин А.Р., Трещевский И.В. «Лесные культуры». – М., 1985. </w:t>
      </w:r>
    </w:p>
    <w:p w:rsidR="002F05B1" w:rsidRPr="00B8439D" w:rsidRDefault="002F05B1" w:rsidP="003A4F3F">
      <w:pPr>
        <w:pStyle w:val="21"/>
        <w:numPr>
          <w:ilvl w:val="0"/>
          <w:numId w:val="38"/>
        </w:numPr>
        <w:spacing w:after="0" w:line="240" w:lineRule="auto"/>
        <w:jc w:val="both"/>
        <w:rPr>
          <w:rFonts w:ascii="Times New Roman" w:hAnsi="Times New Roman"/>
          <w:sz w:val="24"/>
          <w:szCs w:val="24"/>
        </w:rPr>
      </w:pPr>
      <w:r w:rsidRPr="00B8439D">
        <w:rPr>
          <w:rFonts w:ascii="Times New Roman" w:hAnsi="Times New Roman"/>
          <w:sz w:val="24"/>
          <w:szCs w:val="24"/>
        </w:rPr>
        <w:t>Байзаков и др. Лесные культуры Казахстана. Алматы, 2т., 2007.</w:t>
      </w:r>
    </w:p>
    <w:p w:rsidR="002F05B1" w:rsidRPr="00B8439D" w:rsidRDefault="002F05B1" w:rsidP="003A4F3F">
      <w:pPr>
        <w:pStyle w:val="ab"/>
        <w:widowControl w:val="0"/>
        <w:numPr>
          <w:ilvl w:val="0"/>
          <w:numId w:val="38"/>
        </w:numPr>
        <w:spacing w:after="0" w:line="240" w:lineRule="auto"/>
        <w:jc w:val="both"/>
        <w:rPr>
          <w:rFonts w:ascii="Times New Roman" w:hAnsi="Times New Roman"/>
          <w:sz w:val="24"/>
          <w:szCs w:val="24"/>
        </w:rPr>
      </w:pPr>
      <w:r w:rsidRPr="00B8439D">
        <w:rPr>
          <w:rFonts w:ascii="Times New Roman" w:hAnsi="Times New Roman"/>
          <w:sz w:val="24"/>
          <w:szCs w:val="24"/>
        </w:rPr>
        <w:t>Кентбаев Е.Ж., Искаков С.И. «Проект лесных культур» (методические указания по курсовому проектированию для студентов лесохозяйственных специальностей), Алматы, 2005.</w:t>
      </w:r>
    </w:p>
    <w:p w:rsidR="002F05B1" w:rsidRPr="00B8439D" w:rsidRDefault="002F05B1" w:rsidP="003A4F3F">
      <w:pPr>
        <w:pStyle w:val="ab"/>
        <w:widowControl w:val="0"/>
        <w:numPr>
          <w:ilvl w:val="0"/>
          <w:numId w:val="38"/>
        </w:numPr>
        <w:spacing w:after="0" w:line="240" w:lineRule="auto"/>
        <w:jc w:val="both"/>
        <w:rPr>
          <w:rFonts w:ascii="Times New Roman" w:hAnsi="Times New Roman"/>
          <w:sz w:val="24"/>
          <w:szCs w:val="24"/>
        </w:rPr>
      </w:pPr>
      <w:r w:rsidRPr="00B8439D">
        <w:rPr>
          <w:rFonts w:ascii="Times New Roman" w:hAnsi="Times New Roman"/>
          <w:sz w:val="24"/>
          <w:szCs w:val="24"/>
        </w:rPr>
        <w:t>Кентбаев Е.Ж., Искаков С.И. «Методические указания к дипломному проектированию по лесным культурам для студентов лесохозяйственных специальностей), Алматы, 2005.</w:t>
      </w:r>
    </w:p>
    <w:p w:rsidR="002F05B1" w:rsidRDefault="002F05B1" w:rsidP="003A4F3F">
      <w:pPr>
        <w:pStyle w:val="ab"/>
        <w:widowControl w:val="0"/>
        <w:numPr>
          <w:ilvl w:val="0"/>
          <w:numId w:val="38"/>
        </w:numPr>
        <w:spacing w:after="0" w:line="240" w:lineRule="auto"/>
        <w:jc w:val="both"/>
        <w:rPr>
          <w:rFonts w:ascii="Times New Roman" w:hAnsi="Times New Roman"/>
          <w:sz w:val="24"/>
          <w:szCs w:val="24"/>
        </w:rPr>
      </w:pPr>
      <w:r w:rsidRPr="00B8439D">
        <w:rPr>
          <w:rFonts w:ascii="Times New Roman" w:hAnsi="Times New Roman"/>
          <w:sz w:val="24"/>
          <w:szCs w:val="24"/>
        </w:rPr>
        <w:t>Медведев А.Н. Научно-экологические основы и практические рекомендации по лесовосстановлению и лесоразведению в подпоясе еловых лесов Северного Тянь-Шаня. Алматы, 2004.</w:t>
      </w:r>
    </w:p>
    <w:p w:rsidR="002F05B1" w:rsidRDefault="002F05B1" w:rsidP="002F05B1">
      <w:pPr>
        <w:spacing w:after="0"/>
        <w:jc w:val="both"/>
        <w:rPr>
          <w:rFonts w:ascii="Times New Roman" w:hAnsi="Times New Roman"/>
          <w:sz w:val="24"/>
          <w:szCs w:val="24"/>
          <w:lang w:val="kk-KZ"/>
        </w:rPr>
      </w:pPr>
    </w:p>
    <w:p w:rsidR="00F63C1B" w:rsidRPr="006D563A" w:rsidRDefault="00F63C1B" w:rsidP="00971341">
      <w:pPr>
        <w:spacing w:after="0"/>
        <w:jc w:val="both"/>
        <w:rPr>
          <w:rFonts w:ascii="Times New Roman" w:hAnsi="Times New Roman"/>
          <w:b/>
          <w:sz w:val="24"/>
          <w:szCs w:val="24"/>
          <w:lang w:val="kk-KZ" w:eastAsia="ru-RU"/>
        </w:rPr>
      </w:pPr>
    </w:p>
    <w:p w:rsidR="0003396F" w:rsidRPr="006D563A" w:rsidRDefault="00921669" w:rsidP="00E75AD4">
      <w:pPr>
        <w:spacing w:after="0"/>
        <w:jc w:val="center"/>
        <w:rPr>
          <w:rFonts w:ascii="Times New Roman" w:hAnsi="Times New Roman"/>
          <w:b/>
          <w:sz w:val="24"/>
          <w:szCs w:val="24"/>
          <w:lang w:val="kk-KZ" w:eastAsia="ru-RU"/>
        </w:rPr>
      </w:pPr>
      <w:r w:rsidRPr="006D563A">
        <w:rPr>
          <w:rFonts w:ascii="Times New Roman" w:hAnsi="Times New Roman"/>
          <w:b/>
          <w:sz w:val="24"/>
          <w:szCs w:val="24"/>
          <w:lang w:val="kk-KZ" w:eastAsia="ru-RU"/>
        </w:rPr>
        <w:t xml:space="preserve">Практикалық </w:t>
      </w:r>
      <w:r w:rsidR="002323D0" w:rsidRPr="006D563A">
        <w:rPr>
          <w:rFonts w:ascii="Times New Roman" w:hAnsi="Times New Roman"/>
          <w:b/>
          <w:sz w:val="24"/>
          <w:szCs w:val="24"/>
          <w:lang w:val="kk-KZ" w:eastAsia="ru-RU"/>
        </w:rPr>
        <w:t>сабақ</w:t>
      </w:r>
      <w:r w:rsidRPr="006D563A">
        <w:rPr>
          <w:rFonts w:ascii="Times New Roman" w:hAnsi="Times New Roman"/>
          <w:b/>
          <w:sz w:val="24"/>
          <w:szCs w:val="24"/>
          <w:lang w:val="kk-KZ" w:eastAsia="ru-RU"/>
        </w:rPr>
        <w:t xml:space="preserve"> №11</w:t>
      </w:r>
    </w:p>
    <w:p w:rsidR="002F05B1" w:rsidRPr="00C33DD5" w:rsidRDefault="00921669" w:rsidP="002F05B1">
      <w:pPr>
        <w:jc w:val="both"/>
        <w:rPr>
          <w:rFonts w:ascii="Times New Roman" w:hAnsi="Times New Roman"/>
          <w:b/>
          <w:sz w:val="28"/>
          <w:szCs w:val="28"/>
          <w:lang w:val="kk-KZ"/>
        </w:rPr>
      </w:pPr>
      <w:r w:rsidRPr="006D563A">
        <w:rPr>
          <w:rFonts w:ascii="Times New Roman" w:hAnsi="Times New Roman"/>
          <w:b/>
          <w:sz w:val="24"/>
          <w:szCs w:val="24"/>
          <w:lang w:val="kk-KZ"/>
        </w:rPr>
        <w:t>Тақырыбы:</w:t>
      </w:r>
      <w:r w:rsidR="00D74206" w:rsidRPr="006D563A">
        <w:rPr>
          <w:rFonts w:ascii="Times New Roman" w:hAnsi="Times New Roman"/>
          <w:b/>
          <w:sz w:val="24"/>
          <w:szCs w:val="24"/>
          <w:lang w:val="kk-KZ"/>
        </w:rPr>
        <w:t xml:space="preserve"> </w:t>
      </w:r>
      <w:r w:rsidR="002F05B1" w:rsidRPr="003C2DCC">
        <w:rPr>
          <w:rFonts w:ascii="Times New Roman" w:hAnsi="Times New Roman"/>
          <w:b/>
          <w:sz w:val="24"/>
          <w:szCs w:val="28"/>
          <w:lang w:val="kk-KZ"/>
        </w:rPr>
        <w:t>Орман өрттері</w:t>
      </w:r>
    </w:p>
    <w:p w:rsidR="00E75AD4" w:rsidRPr="006D563A" w:rsidRDefault="00E75AD4" w:rsidP="00E75AD4">
      <w:pPr>
        <w:spacing w:after="0"/>
        <w:jc w:val="both"/>
        <w:rPr>
          <w:rFonts w:ascii="Times New Roman" w:hAnsi="Times New Roman"/>
          <w:b/>
          <w:sz w:val="24"/>
          <w:szCs w:val="24"/>
          <w:lang w:val="kk-KZ" w:eastAsia="ru-RU"/>
        </w:rPr>
      </w:pPr>
      <w:r w:rsidRPr="006D563A">
        <w:rPr>
          <w:rFonts w:ascii="Times New Roman" w:hAnsi="Times New Roman"/>
          <w:b/>
          <w:sz w:val="24"/>
          <w:szCs w:val="24"/>
          <w:lang w:val="kk-KZ" w:eastAsia="ru-RU"/>
        </w:rPr>
        <w:t>Сабақтың жоспары.</w:t>
      </w:r>
    </w:p>
    <w:p w:rsidR="002F05B1" w:rsidRPr="00536EA1" w:rsidRDefault="00E75AD4" w:rsidP="002F05B1">
      <w:pPr>
        <w:spacing w:after="0" w:line="240" w:lineRule="auto"/>
        <w:jc w:val="both"/>
        <w:rPr>
          <w:rFonts w:ascii="Times New Roman" w:hAnsi="Times New Roman"/>
          <w:sz w:val="24"/>
          <w:szCs w:val="24"/>
          <w:lang w:val="kk-KZ"/>
        </w:rPr>
      </w:pPr>
      <w:r w:rsidRPr="006D563A">
        <w:rPr>
          <w:rFonts w:ascii="Times New Roman" w:hAnsi="Times New Roman"/>
          <w:sz w:val="24"/>
          <w:szCs w:val="24"/>
          <w:lang w:val="kk-KZ" w:eastAsia="ru-RU"/>
        </w:rPr>
        <w:t>1.</w:t>
      </w:r>
      <w:r w:rsidR="002F05B1" w:rsidRPr="002F05B1">
        <w:rPr>
          <w:rFonts w:ascii="Times New Roman" w:hAnsi="Times New Roman"/>
          <w:b/>
          <w:sz w:val="28"/>
          <w:szCs w:val="28"/>
          <w:lang w:val="kk-KZ"/>
        </w:rPr>
        <w:t xml:space="preserve"> </w:t>
      </w:r>
      <w:r w:rsidR="002F05B1" w:rsidRPr="00536EA1">
        <w:rPr>
          <w:rFonts w:ascii="Times New Roman" w:hAnsi="Times New Roman"/>
          <w:sz w:val="24"/>
          <w:szCs w:val="24"/>
          <w:lang w:val="kk-KZ"/>
        </w:rPr>
        <w:t>Орман өрттері</w:t>
      </w:r>
    </w:p>
    <w:p w:rsidR="00E75AD4" w:rsidRPr="00536EA1" w:rsidRDefault="00E75AD4" w:rsidP="00536EA1">
      <w:pPr>
        <w:spacing w:after="0" w:line="240" w:lineRule="auto"/>
        <w:jc w:val="both"/>
        <w:rPr>
          <w:rFonts w:ascii="Times New Roman" w:hAnsi="Times New Roman"/>
          <w:sz w:val="24"/>
          <w:szCs w:val="24"/>
          <w:lang w:val="kk-KZ"/>
        </w:rPr>
      </w:pPr>
      <w:r w:rsidRPr="00536EA1">
        <w:rPr>
          <w:rFonts w:ascii="Times New Roman" w:hAnsi="Times New Roman"/>
          <w:sz w:val="24"/>
          <w:szCs w:val="24"/>
          <w:lang w:val="kk-KZ"/>
        </w:rPr>
        <w:t>2.</w:t>
      </w:r>
      <w:r w:rsidR="00536EA1" w:rsidRPr="00536EA1">
        <w:rPr>
          <w:rFonts w:ascii="Times New Roman" w:hAnsi="Times New Roman"/>
          <w:sz w:val="24"/>
          <w:szCs w:val="24"/>
          <w:lang w:val="kk-KZ"/>
        </w:rPr>
        <w:t xml:space="preserve"> Өрт сөндірушілер</w:t>
      </w:r>
    </w:p>
    <w:p w:rsidR="00536EA1" w:rsidRPr="00536EA1" w:rsidRDefault="00536EA1" w:rsidP="00536EA1">
      <w:pPr>
        <w:spacing w:after="0" w:line="240" w:lineRule="auto"/>
        <w:jc w:val="both"/>
        <w:rPr>
          <w:rFonts w:ascii="Times New Roman" w:hAnsi="Times New Roman"/>
          <w:sz w:val="24"/>
          <w:szCs w:val="24"/>
          <w:lang w:val="kk-KZ"/>
        </w:rPr>
      </w:pPr>
      <w:r w:rsidRPr="00536EA1">
        <w:rPr>
          <w:rFonts w:ascii="Times New Roman" w:hAnsi="Times New Roman"/>
          <w:sz w:val="24"/>
          <w:szCs w:val="24"/>
          <w:lang w:val="en-US"/>
        </w:rPr>
        <w:t>3.</w:t>
      </w:r>
      <w:r w:rsidRPr="00536EA1">
        <w:rPr>
          <w:rFonts w:ascii="Times New Roman" w:hAnsi="Times New Roman"/>
          <w:sz w:val="24"/>
          <w:szCs w:val="24"/>
          <w:lang w:val="kk-KZ"/>
        </w:rPr>
        <w:t xml:space="preserve"> Өрт сөндіру техникасы</w:t>
      </w:r>
    </w:p>
    <w:p w:rsidR="00536EA1" w:rsidRPr="00536EA1" w:rsidRDefault="00536EA1" w:rsidP="00536EA1">
      <w:pPr>
        <w:spacing w:after="0" w:line="240" w:lineRule="auto"/>
        <w:jc w:val="both"/>
        <w:rPr>
          <w:rFonts w:ascii="Times New Roman" w:hAnsi="Times New Roman"/>
          <w:sz w:val="24"/>
          <w:szCs w:val="24"/>
          <w:lang w:val="kk-KZ"/>
        </w:rPr>
      </w:pPr>
      <w:r w:rsidRPr="00536EA1">
        <w:rPr>
          <w:rFonts w:ascii="Times New Roman" w:hAnsi="Times New Roman"/>
          <w:sz w:val="24"/>
          <w:szCs w:val="24"/>
          <w:lang w:val="en-US"/>
        </w:rPr>
        <w:t>4.</w:t>
      </w:r>
      <w:r w:rsidRPr="00536EA1">
        <w:rPr>
          <w:rFonts w:ascii="Times New Roman" w:hAnsi="Times New Roman"/>
          <w:sz w:val="24"/>
          <w:szCs w:val="24"/>
          <w:lang w:val="kk-KZ"/>
        </w:rPr>
        <w:t xml:space="preserve"> Орманды өрттерді топырақпен сөндірy</w:t>
      </w:r>
    </w:p>
    <w:p w:rsidR="003C2DCC" w:rsidRDefault="003C2DCC" w:rsidP="00971341">
      <w:pPr>
        <w:spacing w:after="0"/>
        <w:jc w:val="both"/>
        <w:rPr>
          <w:rFonts w:ascii="Times New Roman" w:hAnsi="Times New Roman"/>
          <w:b/>
          <w:sz w:val="24"/>
          <w:szCs w:val="24"/>
          <w:lang w:val="kk-KZ" w:eastAsia="ru-RU"/>
        </w:rPr>
      </w:pPr>
    </w:p>
    <w:p w:rsidR="0003396F" w:rsidRPr="006D563A" w:rsidRDefault="0003396F" w:rsidP="00971341">
      <w:pPr>
        <w:spacing w:after="0"/>
        <w:jc w:val="both"/>
        <w:rPr>
          <w:rFonts w:ascii="Times New Roman" w:hAnsi="Times New Roman"/>
          <w:sz w:val="24"/>
          <w:szCs w:val="24"/>
          <w:lang w:val="kk-KZ" w:eastAsia="ru-RU"/>
        </w:rPr>
      </w:pPr>
      <w:r w:rsidRPr="006D563A">
        <w:rPr>
          <w:rFonts w:ascii="Times New Roman" w:hAnsi="Times New Roman"/>
          <w:b/>
          <w:sz w:val="24"/>
          <w:szCs w:val="24"/>
          <w:lang w:val="kk-KZ" w:eastAsia="ru-RU"/>
        </w:rPr>
        <w:t>Сабақтың өтілу түрі</w:t>
      </w:r>
      <w:r w:rsidRPr="006D563A">
        <w:rPr>
          <w:rFonts w:ascii="Times New Roman" w:hAnsi="Times New Roman"/>
          <w:sz w:val="24"/>
          <w:szCs w:val="24"/>
          <w:lang w:val="kk-KZ" w:eastAsia="ru-RU"/>
        </w:rPr>
        <w:t xml:space="preserve"> – сұрақ, жауап  </w:t>
      </w:r>
    </w:p>
    <w:p w:rsidR="00842375" w:rsidRPr="006D563A" w:rsidRDefault="0003396F" w:rsidP="00971341">
      <w:pPr>
        <w:pStyle w:val="ab"/>
        <w:spacing w:after="0"/>
        <w:ind w:left="0"/>
        <w:jc w:val="both"/>
        <w:rPr>
          <w:rFonts w:ascii="Times New Roman" w:hAnsi="Times New Roman"/>
          <w:sz w:val="24"/>
          <w:szCs w:val="24"/>
          <w:lang w:val="kk-KZ"/>
        </w:rPr>
      </w:pPr>
      <w:r w:rsidRPr="006D563A">
        <w:rPr>
          <w:rFonts w:ascii="Times New Roman" w:hAnsi="Times New Roman"/>
          <w:b/>
          <w:sz w:val="24"/>
          <w:szCs w:val="24"/>
          <w:lang w:val="kk-KZ"/>
        </w:rPr>
        <w:t>Мақсаты.</w:t>
      </w:r>
      <w:r w:rsidRPr="006D563A">
        <w:rPr>
          <w:rFonts w:ascii="Times New Roman" w:hAnsi="Times New Roman"/>
          <w:sz w:val="24"/>
          <w:szCs w:val="24"/>
          <w:lang w:val="kk-KZ"/>
        </w:rPr>
        <w:t xml:space="preserve">  </w:t>
      </w:r>
      <w:r w:rsidR="00842375" w:rsidRPr="006D563A">
        <w:rPr>
          <w:rFonts w:ascii="Times New Roman" w:hAnsi="Times New Roman"/>
          <w:sz w:val="24"/>
          <w:szCs w:val="24"/>
          <w:lang w:val="kk-KZ"/>
        </w:rPr>
        <w:t xml:space="preserve">Студенттерге </w:t>
      </w:r>
      <w:r w:rsidR="00536EA1">
        <w:rPr>
          <w:rFonts w:ascii="Times New Roman" w:hAnsi="Times New Roman"/>
          <w:sz w:val="24"/>
          <w:szCs w:val="24"/>
          <w:lang w:val="kk-KZ"/>
        </w:rPr>
        <w:t>о</w:t>
      </w:r>
      <w:r w:rsidR="00536EA1" w:rsidRPr="00536EA1">
        <w:rPr>
          <w:rFonts w:ascii="Times New Roman" w:hAnsi="Times New Roman"/>
          <w:sz w:val="24"/>
          <w:szCs w:val="28"/>
          <w:lang w:val="kk-KZ"/>
        </w:rPr>
        <w:t>рман өрттері</w:t>
      </w:r>
      <w:r w:rsidR="00536EA1">
        <w:rPr>
          <w:rFonts w:ascii="Times New Roman" w:hAnsi="Times New Roman"/>
          <w:sz w:val="24"/>
          <w:szCs w:val="28"/>
          <w:lang w:val="kk-KZ"/>
        </w:rPr>
        <w:t>, ө</w:t>
      </w:r>
      <w:r w:rsidR="00536EA1">
        <w:rPr>
          <w:rFonts w:ascii="Times New Roman" w:hAnsi="Times New Roman"/>
          <w:sz w:val="24"/>
          <w:szCs w:val="24"/>
          <w:lang w:val="kk-KZ"/>
        </w:rPr>
        <w:t>рт сөндіру техникалары</w:t>
      </w:r>
      <w:r w:rsidR="00536EA1" w:rsidRPr="006D563A">
        <w:rPr>
          <w:rFonts w:ascii="Times New Roman" w:hAnsi="Times New Roman"/>
          <w:sz w:val="24"/>
          <w:szCs w:val="24"/>
          <w:lang w:val="kk-KZ"/>
        </w:rPr>
        <w:t xml:space="preserve"> </w:t>
      </w:r>
      <w:r w:rsidR="00536EA1">
        <w:rPr>
          <w:rFonts w:ascii="Times New Roman" w:hAnsi="Times New Roman"/>
          <w:sz w:val="24"/>
          <w:szCs w:val="24"/>
          <w:lang w:val="kk-KZ"/>
        </w:rPr>
        <w:t xml:space="preserve">өрттің шығу сепептері </w:t>
      </w:r>
      <w:r w:rsidR="00842375" w:rsidRPr="006D563A">
        <w:rPr>
          <w:rFonts w:ascii="Times New Roman" w:hAnsi="Times New Roman"/>
          <w:sz w:val="24"/>
          <w:szCs w:val="24"/>
          <w:lang w:val="kk-KZ"/>
        </w:rPr>
        <w:t>жайында түсініктеме беру.</w:t>
      </w:r>
    </w:p>
    <w:p w:rsidR="00E75AD4" w:rsidRPr="006D563A" w:rsidRDefault="00E75AD4" w:rsidP="00971341">
      <w:pPr>
        <w:pStyle w:val="ab"/>
        <w:spacing w:after="0"/>
        <w:ind w:left="0"/>
        <w:jc w:val="both"/>
        <w:rPr>
          <w:rFonts w:ascii="Times New Roman" w:hAnsi="Times New Roman"/>
          <w:sz w:val="24"/>
          <w:szCs w:val="24"/>
          <w:lang w:val="kk-KZ"/>
        </w:rPr>
      </w:pPr>
    </w:p>
    <w:p w:rsidR="002323D0" w:rsidRPr="006D563A" w:rsidRDefault="002323D0" w:rsidP="00F63C1B">
      <w:pPr>
        <w:spacing w:after="0"/>
        <w:jc w:val="both"/>
        <w:rPr>
          <w:rFonts w:ascii="Times New Roman" w:hAnsi="Times New Roman"/>
          <w:b/>
          <w:sz w:val="24"/>
          <w:szCs w:val="24"/>
          <w:lang w:val="kk-KZ"/>
        </w:rPr>
      </w:pPr>
      <w:r w:rsidRPr="006D563A">
        <w:rPr>
          <w:rFonts w:ascii="Times New Roman" w:hAnsi="Times New Roman"/>
          <w:b/>
          <w:sz w:val="24"/>
          <w:szCs w:val="24"/>
          <w:lang w:val="kk-KZ"/>
        </w:rPr>
        <w:t>Қысқаша теориялық мәліметтер</w:t>
      </w:r>
    </w:p>
    <w:p w:rsidR="002F05B1" w:rsidRPr="002F05B1" w:rsidRDefault="002F05B1" w:rsidP="002F05B1">
      <w:pPr>
        <w:spacing w:after="0"/>
        <w:jc w:val="both"/>
        <w:rPr>
          <w:rFonts w:ascii="Times New Roman" w:hAnsi="Times New Roman"/>
          <w:sz w:val="24"/>
          <w:szCs w:val="24"/>
          <w:lang w:val="kk-KZ"/>
        </w:rPr>
      </w:pPr>
      <w:r>
        <w:rPr>
          <w:rFonts w:ascii="Times New Roman" w:hAnsi="Times New Roman"/>
          <w:b/>
          <w:sz w:val="24"/>
          <w:szCs w:val="24"/>
          <w:lang w:val="en-US"/>
        </w:rPr>
        <w:t>1.</w:t>
      </w:r>
      <w:r w:rsidRPr="002F05B1">
        <w:rPr>
          <w:rFonts w:ascii="Times New Roman" w:hAnsi="Times New Roman"/>
          <w:b/>
          <w:sz w:val="24"/>
          <w:szCs w:val="24"/>
          <w:lang w:val="kk-KZ"/>
        </w:rPr>
        <w:t xml:space="preserve">Орман өрттері. </w:t>
      </w:r>
      <w:r w:rsidRPr="002F05B1">
        <w:rPr>
          <w:rFonts w:ascii="Times New Roman" w:hAnsi="Times New Roman"/>
          <w:sz w:val="24"/>
          <w:szCs w:val="24"/>
          <w:lang w:val="kk-KZ"/>
        </w:rPr>
        <w:t xml:space="preserve">Егер өрт сөндіргіш адамдар мен өрт сөндіргіш құралдар көп болса, онда өртті қоршау әдісі қолданылады. Бұл әдіс өрт өршіген кезінде пайда болады, ол біркелкі барлық шеткі аудандарына қарсы бағытталады. Мандайшөптен қамту- бұл ормандағы өртті сөндірудің ең нәтижелі әдісі, оның тактикалық жиектердің бөліктері ең көп орташа жылдамдықпен қозғалатын маңдайшөпке қарсы бағытталған шабуыл ретінде жүргізіледі. </w:t>
      </w:r>
    </w:p>
    <w:p w:rsidR="002F05B1" w:rsidRPr="002F05B1" w:rsidRDefault="002F05B1" w:rsidP="002F05B1">
      <w:pPr>
        <w:spacing w:after="0" w:line="240" w:lineRule="auto"/>
        <w:jc w:val="both"/>
        <w:rPr>
          <w:rFonts w:ascii="Times New Roman" w:hAnsi="Times New Roman"/>
          <w:sz w:val="24"/>
          <w:szCs w:val="24"/>
          <w:lang w:val="kk-KZ"/>
        </w:rPr>
      </w:pPr>
      <w:r w:rsidRPr="002F05B1">
        <w:rPr>
          <w:rFonts w:ascii="Times New Roman" w:hAnsi="Times New Roman"/>
          <w:b/>
          <w:sz w:val="24"/>
          <w:szCs w:val="24"/>
          <w:lang w:val="kk-KZ"/>
        </w:rPr>
        <w:t>2.Өрт сөндірушілер</w:t>
      </w:r>
      <w:r w:rsidRPr="002F05B1">
        <w:rPr>
          <w:rFonts w:ascii="Times New Roman" w:hAnsi="Times New Roman"/>
          <w:sz w:val="24"/>
          <w:szCs w:val="24"/>
          <w:lang w:val="kk-KZ"/>
        </w:rPr>
        <w:t xml:space="preserve">. Өрт сөндірушілер өрттің маңдайшөбінің  ортасына жақындап, оны 2 бөлікке бөледі және ортасынан қапталдарға қарай тақайды. Қапталдан қамту (тактикалық жиектердің бөліктері, маңдайшөппен орташа перпендикулярлы бағытпен қозғалатын және осы бағытқа параллельді қозғалу) дегеніміз- өрттің маңдайшөбіне бағытталған  қаптал шабуылы. Тыл жағынан қамту (өрттің тактикалық жиектерінің бөліктері, орташа бір жаққа қарай және маңдайшөп қозғалысына қарсы қозғалады) өрттің тылына қарсы шабуыл ретінде жүргізіледі. Бұл әдіс өте күшті төменнен кеткен өртте және маңдайшөптен шабуыл жасауға болмайтын жағдайда, сонымен қатар өрт сөндірушілер аз болғанда қолданылады. Жұмысшылар өртті сөндіргенде оны сынға қарай жақындатуға тырысады. Бұл әдіс кезінде жанған аудан өседі және ол тиімді болу үшін өрт сөндіргіштердің жылдамдығы өрттің қозғалу жылдамдығынан жоғары болуы керек. </w:t>
      </w:r>
    </w:p>
    <w:p w:rsidR="002F05B1" w:rsidRPr="002F05B1" w:rsidRDefault="002F05B1" w:rsidP="002F05B1">
      <w:pPr>
        <w:spacing w:after="0" w:line="240" w:lineRule="auto"/>
        <w:jc w:val="both"/>
        <w:rPr>
          <w:rFonts w:ascii="Times New Roman" w:hAnsi="Times New Roman"/>
          <w:sz w:val="24"/>
          <w:szCs w:val="24"/>
          <w:lang w:val="kk-KZ"/>
        </w:rPr>
      </w:pPr>
      <w:r w:rsidRPr="002F05B1">
        <w:rPr>
          <w:rFonts w:ascii="Times New Roman" w:hAnsi="Times New Roman"/>
          <w:b/>
          <w:sz w:val="24"/>
          <w:szCs w:val="24"/>
          <w:lang w:val="kk-KZ"/>
        </w:rPr>
        <w:lastRenderedPageBreak/>
        <w:t>3.Өрт сөндіру техникасы</w:t>
      </w:r>
      <w:r w:rsidR="00536EA1" w:rsidRPr="00536EA1">
        <w:rPr>
          <w:rFonts w:ascii="Times New Roman" w:hAnsi="Times New Roman"/>
          <w:sz w:val="24"/>
          <w:szCs w:val="24"/>
          <w:lang w:val="kk-KZ"/>
        </w:rPr>
        <w:t>.</w:t>
      </w:r>
      <w:r w:rsidRPr="002F05B1">
        <w:rPr>
          <w:rFonts w:ascii="Times New Roman" w:hAnsi="Times New Roman"/>
          <w:sz w:val="24"/>
          <w:szCs w:val="24"/>
          <w:lang w:val="kk-KZ"/>
        </w:rPr>
        <w:t xml:space="preserve"> Өрт сөндіру техникасы өрттпен күресу шараларын да қарастырады. Орман өрттерін сөндіру дегеніміз оны жою үрдісі, ол келесі кезеңдерден тұрады: өртті тоқтату немесе өрттің таралуын оқшаулау (өртпен қамтылған, бірақ әлі жанбаған территорияны оқшаулау), қайта сөндіру (өрттің негізгі пайда болу жерлерін жою), бақылау (қайтадан өрт басталмауы үшін). Төменнен тарайтын өртті сөндірудегі ең көп тараған әдіс ол өрт жиектерін жабу, яғни өрттің жиектеріне топырақ лақтыру, сумен және өрт сөндіретін химикаттармен сөндіру, өрт қозғалысының алдына қоятын өртке қарсы тұратын жасалатын тосқауылдар.</w:t>
      </w:r>
    </w:p>
    <w:p w:rsidR="002F05B1" w:rsidRPr="002F05B1" w:rsidRDefault="002F05B1" w:rsidP="002F05B1">
      <w:pPr>
        <w:spacing w:after="0" w:line="240" w:lineRule="auto"/>
        <w:jc w:val="both"/>
        <w:rPr>
          <w:rFonts w:ascii="Times New Roman" w:hAnsi="Times New Roman"/>
          <w:sz w:val="24"/>
          <w:szCs w:val="24"/>
          <w:lang w:val="kk-KZ"/>
        </w:rPr>
      </w:pPr>
      <w:r w:rsidRPr="002F05B1">
        <w:rPr>
          <w:rFonts w:ascii="Times New Roman" w:hAnsi="Times New Roman"/>
          <w:sz w:val="24"/>
          <w:szCs w:val="24"/>
          <w:lang w:val="kk-KZ"/>
        </w:rPr>
        <w:tab/>
        <w:t>Төменнен өртенетін өрттің жиектерін сыпырғышпен немесе жасыл бұтақшалардан тұратын сыпырғышпен сөндіреді. Бұл сөндірудің нәтижесі басқа жанып жатқан жерден әлі жанып үлгермеген жерді бөледі. Жалынды өрттің ішіне қарай сыпыру арқылы оны сөндіреді. Бұл әдіс қолайлы, себебі  қолында тиімді еш өрт сөндіретін құрамы болмаған адам осы әдіспен сөндіре алады.</w:t>
      </w:r>
    </w:p>
    <w:p w:rsidR="002F05B1" w:rsidRPr="002F05B1" w:rsidRDefault="002F05B1" w:rsidP="002F05B1">
      <w:pPr>
        <w:spacing w:after="0" w:line="240" w:lineRule="auto"/>
        <w:jc w:val="both"/>
        <w:rPr>
          <w:rFonts w:ascii="Times New Roman" w:hAnsi="Times New Roman"/>
          <w:sz w:val="24"/>
          <w:szCs w:val="24"/>
          <w:lang w:val="kk-KZ"/>
        </w:rPr>
      </w:pPr>
      <w:r w:rsidRPr="002F05B1">
        <w:rPr>
          <w:rFonts w:ascii="Times New Roman" w:hAnsi="Times New Roman"/>
          <w:sz w:val="24"/>
          <w:szCs w:val="24"/>
          <w:lang w:val="kk-KZ"/>
        </w:rPr>
        <w:tab/>
        <w:t>Өрттің жиектеріне топырақ лақтыру әлсіз және орташа өрттерінде қолданылады. Топырақпен өртті сөндіруде жанып жатқан материалдың жалыны механикалы түрде басылады, ол судың және оттегінің жанып жатқан жердің ауасына кіруін шектейді. Құмды желпеуіш тәсілімен өрт жиегінің ұзынынан лақтыру арқылы оның жалынын басады, содан кейін қалыңдығы 6-</w:t>
      </w:r>
      <w:smartTag w:uri="urn:schemas-microsoft-com:office:smarttags" w:element="metricconverter">
        <w:smartTagPr>
          <w:attr w:name="ProductID" w:val="8 см"/>
        </w:smartTagPr>
        <w:r w:rsidRPr="002F05B1">
          <w:rPr>
            <w:rFonts w:ascii="Times New Roman" w:hAnsi="Times New Roman"/>
            <w:sz w:val="24"/>
            <w:szCs w:val="24"/>
            <w:lang w:val="kk-KZ"/>
          </w:rPr>
          <w:t>8 см</w:t>
        </w:r>
      </w:smartTag>
      <w:r w:rsidRPr="002F05B1">
        <w:rPr>
          <w:rFonts w:ascii="Times New Roman" w:hAnsi="Times New Roman"/>
          <w:sz w:val="24"/>
          <w:szCs w:val="24"/>
          <w:lang w:val="kk-KZ"/>
        </w:rPr>
        <w:t xml:space="preserve"> тегістей жолақпен құм салады. Топырақты шұңқырдан алады, оны 10-</w:t>
      </w:r>
      <w:smartTag w:uri="urn:schemas-microsoft-com:office:smarttags" w:element="metricconverter">
        <w:smartTagPr>
          <w:attr w:name="ProductID" w:val="20 м"/>
        </w:smartTagPr>
        <w:r w:rsidRPr="002F05B1">
          <w:rPr>
            <w:rFonts w:ascii="Times New Roman" w:hAnsi="Times New Roman"/>
            <w:sz w:val="24"/>
            <w:szCs w:val="24"/>
            <w:lang w:val="kk-KZ"/>
          </w:rPr>
          <w:t>20 м</w:t>
        </w:r>
      </w:smartTag>
      <w:r w:rsidRPr="002F05B1">
        <w:rPr>
          <w:rFonts w:ascii="Times New Roman" w:hAnsi="Times New Roman"/>
          <w:sz w:val="24"/>
          <w:szCs w:val="24"/>
          <w:lang w:val="kk-KZ"/>
        </w:rPr>
        <w:t xml:space="preserve"> тереңдіктен қазып алады.</w:t>
      </w:r>
    </w:p>
    <w:p w:rsidR="002F05B1" w:rsidRPr="002F05B1" w:rsidRDefault="00536EA1" w:rsidP="002F05B1">
      <w:pPr>
        <w:spacing w:after="0" w:line="240" w:lineRule="auto"/>
        <w:jc w:val="both"/>
        <w:rPr>
          <w:rFonts w:ascii="Times New Roman" w:hAnsi="Times New Roman"/>
          <w:sz w:val="24"/>
          <w:szCs w:val="24"/>
          <w:lang w:val="kk-KZ"/>
        </w:rPr>
      </w:pPr>
      <w:r w:rsidRPr="00536EA1">
        <w:rPr>
          <w:rFonts w:ascii="Times New Roman" w:hAnsi="Times New Roman"/>
          <w:b/>
          <w:sz w:val="24"/>
          <w:szCs w:val="24"/>
          <w:lang w:val="kk-KZ"/>
        </w:rPr>
        <w:t>4.Орманды өрттерді топырақпен сөндірy</w:t>
      </w:r>
      <w:r w:rsidRPr="00536EA1">
        <w:rPr>
          <w:rFonts w:ascii="Times New Roman" w:hAnsi="Times New Roman"/>
          <w:sz w:val="24"/>
          <w:szCs w:val="24"/>
          <w:lang w:val="kk-KZ"/>
        </w:rPr>
        <w:t>.</w:t>
      </w:r>
      <w:r w:rsidR="002F05B1" w:rsidRPr="002F05B1">
        <w:rPr>
          <w:rFonts w:ascii="Times New Roman" w:hAnsi="Times New Roman"/>
          <w:sz w:val="24"/>
          <w:szCs w:val="24"/>
          <w:lang w:val="kk-KZ"/>
        </w:rPr>
        <w:t>Орманды өрттерді топырақпен сөндірген кезде механизацияланған құралдарды қолданады: лақтырушы трактор ГТ-3 және жолақ салушы ПФ-1, ол тек қана кең қорғауыш жолақ салушы ғана емес, сонымен қатар ол өртті мүлдем жоюға да арналған. Топырақ лақтырушы трактор ГТ-3 топырақты 40м дейін лақтырады, тиімді минералды кеңдігі 15-</w:t>
      </w:r>
      <w:smartTag w:uri="urn:schemas-microsoft-com:office:smarttags" w:element="metricconverter">
        <w:smartTagPr>
          <w:attr w:name="ProductID" w:val="18 м"/>
        </w:smartTagPr>
        <w:r w:rsidR="002F05B1" w:rsidRPr="002F05B1">
          <w:rPr>
            <w:rFonts w:ascii="Times New Roman" w:hAnsi="Times New Roman"/>
            <w:sz w:val="24"/>
            <w:szCs w:val="24"/>
            <w:lang w:val="kk-KZ"/>
          </w:rPr>
          <w:t>18 м</w:t>
        </w:r>
      </w:smartTag>
      <w:r w:rsidR="002F05B1" w:rsidRPr="002F05B1">
        <w:rPr>
          <w:rFonts w:ascii="Times New Roman" w:hAnsi="Times New Roman"/>
          <w:sz w:val="24"/>
          <w:szCs w:val="24"/>
          <w:lang w:val="kk-KZ"/>
        </w:rPr>
        <w:t xml:space="preserve"> жолақ құрады.</w:t>
      </w:r>
    </w:p>
    <w:p w:rsidR="002F05B1" w:rsidRPr="002F05B1" w:rsidRDefault="002F05B1" w:rsidP="002F05B1">
      <w:pPr>
        <w:spacing w:after="0" w:line="240" w:lineRule="auto"/>
        <w:jc w:val="both"/>
        <w:rPr>
          <w:rFonts w:ascii="Times New Roman" w:hAnsi="Times New Roman"/>
          <w:sz w:val="24"/>
          <w:szCs w:val="24"/>
          <w:lang w:val="kk-KZ"/>
        </w:rPr>
      </w:pPr>
      <w:r w:rsidRPr="002F05B1">
        <w:rPr>
          <w:rFonts w:ascii="Times New Roman" w:hAnsi="Times New Roman"/>
          <w:sz w:val="24"/>
          <w:szCs w:val="24"/>
          <w:lang w:val="kk-KZ"/>
        </w:rPr>
        <w:tab/>
        <w:t>Төменнен өртенетін өртті сумен немесе өрт сөндіретін химикаттармен сөндіру, орман шаруашылық тәжірибесінде  көп тараған әдіс. Су жанып жатқан жердің ортасына суытуға және жанып жатқан материалдардың құрылысын бұзуға арналған. Сумен өртті сөндіру үшін арнайы мотолампалар қолданылады: өртке қарсы мотолампа ПМП-Л1, орман мотолампасы МЛ-100, орманды жүзетін мотолампа МЛП-0,2. Өрт былайша сөндіріледі. Ең бірінші өрт басталған жергілікті қарап шығарады, содан кейін мотолампаны су шығатын жерге құрады да, магистральды сызық (жолақ) салады.</w:t>
      </w:r>
    </w:p>
    <w:p w:rsidR="002F05B1" w:rsidRPr="002F05B1" w:rsidRDefault="002F05B1" w:rsidP="002F05B1">
      <w:pPr>
        <w:spacing w:after="0" w:line="240" w:lineRule="auto"/>
        <w:jc w:val="both"/>
        <w:rPr>
          <w:rFonts w:ascii="Times New Roman" w:hAnsi="Times New Roman"/>
          <w:sz w:val="24"/>
          <w:szCs w:val="24"/>
          <w:lang w:val="kk-KZ"/>
        </w:rPr>
      </w:pPr>
      <w:r w:rsidRPr="002F05B1">
        <w:rPr>
          <w:rFonts w:ascii="Times New Roman" w:hAnsi="Times New Roman"/>
          <w:sz w:val="24"/>
          <w:szCs w:val="24"/>
          <w:lang w:val="kk-KZ"/>
        </w:rPr>
        <w:tab/>
        <w:t>Мұндай өрт сөндіруде орманшылар суды өртке қарай бағыттап тұрады. Өрт сөндіретін химикаттар сумен сөндіруге қарағанда өте көп қолданылады, себебі химикаттар құрамына бейорганикалық заттардың тұздары, активті үстіртін заттар қоюлатқыштар  мен  түтін шығаратын сұйықтар кіреді. Өрт сөндіретін химикаттар жанып жатқан жерді суытып, жанып жатқан материалды ауадағы оттектен оқшаулайды, олардың үстінде қатты және сұйық қабыршық құрайды, олар оны жанып жатқан кезеңнен үзеді.</w:t>
      </w:r>
    </w:p>
    <w:p w:rsidR="002F05B1" w:rsidRPr="002F05B1" w:rsidRDefault="002F05B1" w:rsidP="002F05B1">
      <w:pPr>
        <w:spacing w:after="0" w:line="240" w:lineRule="auto"/>
        <w:jc w:val="both"/>
        <w:rPr>
          <w:rFonts w:ascii="Times New Roman" w:hAnsi="Times New Roman"/>
          <w:sz w:val="24"/>
          <w:szCs w:val="24"/>
          <w:lang w:val="kk-KZ"/>
        </w:rPr>
      </w:pPr>
      <w:r w:rsidRPr="002F05B1">
        <w:rPr>
          <w:rFonts w:ascii="Times New Roman" w:hAnsi="Times New Roman"/>
          <w:sz w:val="24"/>
          <w:szCs w:val="24"/>
          <w:lang w:val="kk-KZ"/>
        </w:rPr>
        <w:tab/>
        <w:t>Өрт сөндіретін сұйықтықты және өрт сөндіретін жұмысшыларды өртеніп жатқан жерге өрт сөндіру машинасымен әкеледі, оның ішінде ең көп қолданылатын бүкіл жермен жүретін орманды өртке қарсы машина ВПЛ-14а, орман өртіне арналған тракторлы агрегат ТЛП-55, орман өртіне арналған автоцистерна АЦП-147. Барлық жермен жүре алатын орман өртіне қарсы машина ВПЛ-149 бензинді моторлы арамен, 4 аспалы бүріккіш РЛО-М, 2 мотолампамен, өртке қарсы қолғаптармен, қосылатын аппаратпен А3, қол құрал (балта, күрек және т.б.) мен қамтылған. Орман өртіне қарсы агрегатқа ТЛП-55 бензинді-ара, мотолампа МЛ-100, аспалы бүріккіш, өртке қарсы қол мүлік, сорғыш қондырғы және т.б. жатады. Орман өртіне қарсы автоцистернаға АЦП-147 сорғыш агрегат, мотолампа ПМЛ-Л1, 6 бүріккіш РЛО-М, радиостанция, өртке қарсы қолғап, күрек, балта және т.б. жатады.</w:t>
      </w:r>
    </w:p>
    <w:p w:rsidR="002F05B1" w:rsidRPr="002F05B1" w:rsidRDefault="002F05B1" w:rsidP="002F05B1">
      <w:pPr>
        <w:spacing w:after="0" w:line="240" w:lineRule="auto"/>
        <w:jc w:val="both"/>
        <w:rPr>
          <w:rFonts w:ascii="Times New Roman" w:hAnsi="Times New Roman"/>
          <w:sz w:val="24"/>
          <w:szCs w:val="24"/>
          <w:lang w:val="kk-KZ"/>
        </w:rPr>
      </w:pPr>
      <w:r w:rsidRPr="002F05B1">
        <w:rPr>
          <w:rFonts w:ascii="Times New Roman" w:hAnsi="Times New Roman"/>
          <w:sz w:val="24"/>
          <w:szCs w:val="24"/>
          <w:lang w:val="kk-KZ"/>
        </w:rPr>
        <w:lastRenderedPageBreak/>
        <w:tab/>
        <w:t xml:space="preserve">Орман өртіне қарсы жабдықталған комплект ЦОС 600л/мин өндіргішті мотолампамен, бак – цистернамен көлемі </w:t>
      </w:r>
      <w:smartTag w:uri="urn:schemas-microsoft-com:office:smarttags" w:element="metricconverter">
        <w:smartTagPr>
          <w:attr w:name="ProductID" w:val="1 м3"/>
        </w:smartTagPr>
        <w:r w:rsidRPr="002F05B1">
          <w:rPr>
            <w:rFonts w:ascii="Times New Roman" w:hAnsi="Times New Roman"/>
            <w:sz w:val="24"/>
            <w:szCs w:val="24"/>
            <w:lang w:val="kk-KZ"/>
          </w:rPr>
          <w:t>1 м</w:t>
        </w:r>
        <w:r w:rsidRPr="002F05B1">
          <w:rPr>
            <w:rFonts w:ascii="Times New Roman" w:hAnsi="Times New Roman"/>
            <w:sz w:val="24"/>
            <w:szCs w:val="24"/>
            <w:vertAlign w:val="superscript"/>
            <w:lang w:val="kk-KZ"/>
          </w:rPr>
          <w:t>3</w:t>
        </w:r>
      </w:smartTag>
      <w:r w:rsidRPr="002F05B1">
        <w:rPr>
          <w:rFonts w:ascii="Times New Roman" w:hAnsi="Times New Roman"/>
          <w:sz w:val="24"/>
          <w:szCs w:val="24"/>
          <w:lang w:val="kk-KZ"/>
        </w:rPr>
        <w:t xml:space="preserve"> өртке қарсы қол құралмен жабдықталған. Комплекті жүк көтеруші 2 т асатын әр түрлі машина ернеуіне орнатып, тастауға болады. Өртке қарсы агрегат АЛП-10 трактор базасындағыдай Т-150К бульдозерлі қайырма ені 2,6м, тракторда цистерна көлемі </w:t>
      </w:r>
      <w:smartTag w:uri="urn:schemas-microsoft-com:office:smarttags" w:element="metricconverter">
        <w:smartTagPr>
          <w:attr w:name="ProductID" w:val="1200 л"/>
        </w:smartTagPr>
        <w:r w:rsidRPr="002F05B1">
          <w:rPr>
            <w:rFonts w:ascii="Times New Roman" w:hAnsi="Times New Roman"/>
            <w:sz w:val="24"/>
            <w:szCs w:val="24"/>
            <w:lang w:val="kk-KZ"/>
          </w:rPr>
          <w:t>1200 л</w:t>
        </w:r>
      </w:smartTag>
      <w:r w:rsidRPr="002F05B1">
        <w:rPr>
          <w:rFonts w:ascii="Times New Roman" w:hAnsi="Times New Roman"/>
          <w:sz w:val="24"/>
          <w:szCs w:val="24"/>
          <w:lang w:val="kk-KZ"/>
        </w:rPr>
        <w:t xml:space="preserve">, тіркелетін цистерна суға көлемі </w:t>
      </w:r>
      <w:smartTag w:uri="urn:schemas-microsoft-com:office:smarttags" w:element="metricconverter">
        <w:smartTagPr>
          <w:attr w:name="ProductID" w:val="820 л"/>
        </w:smartTagPr>
        <w:r w:rsidRPr="002F05B1">
          <w:rPr>
            <w:rFonts w:ascii="Times New Roman" w:hAnsi="Times New Roman"/>
            <w:sz w:val="24"/>
            <w:szCs w:val="24"/>
            <w:lang w:val="kk-KZ"/>
          </w:rPr>
          <w:t>820 л</w:t>
        </w:r>
      </w:smartTag>
      <w:r w:rsidRPr="002F05B1">
        <w:rPr>
          <w:rFonts w:ascii="Times New Roman" w:hAnsi="Times New Roman"/>
          <w:sz w:val="24"/>
          <w:szCs w:val="24"/>
          <w:lang w:val="kk-KZ"/>
        </w:rPr>
        <w:t>, өртке қарсы сорғыш және т.б. болады.</w:t>
      </w:r>
    </w:p>
    <w:p w:rsidR="00CE63DC" w:rsidRPr="006D563A" w:rsidRDefault="00CE63DC" w:rsidP="002F05B1">
      <w:pPr>
        <w:spacing w:after="0"/>
        <w:ind w:firstLine="708"/>
        <w:jc w:val="both"/>
        <w:rPr>
          <w:rFonts w:ascii="Times New Roman" w:hAnsi="Times New Roman"/>
          <w:sz w:val="24"/>
          <w:szCs w:val="24"/>
          <w:lang w:val="kk-KZ"/>
        </w:rPr>
      </w:pPr>
    </w:p>
    <w:p w:rsidR="00CE63DC" w:rsidRPr="006D563A" w:rsidRDefault="00B96F6E" w:rsidP="00CE63DC">
      <w:pPr>
        <w:shd w:val="clear" w:color="auto" w:fill="FFFFFF"/>
        <w:spacing w:after="0"/>
        <w:jc w:val="both"/>
        <w:rPr>
          <w:rFonts w:ascii="Times New Roman" w:eastAsia="Times New Roman" w:hAnsi="Times New Roman"/>
          <w:b/>
          <w:sz w:val="24"/>
          <w:szCs w:val="24"/>
          <w:lang w:val="kk-KZ" w:eastAsia="ru-RU"/>
        </w:rPr>
      </w:pPr>
      <w:r w:rsidRPr="006D563A">
        <w:rPr>
          <w:rFonts w:ascii="Times New Roman" w:eastAsia="Times New Roman" w:hAnsi="Times New Roman"/>
          <w:b/>
          <w:sz w:val="24"/>
          <w:szCs w:val="24"/>
          <w:lang w:val="kk-KZ" w:eastAsia="ru-RU"/>
        </w:rPr>
        <w:t>Студенттердің сабаққа дайындығына ұсыныс.</w:t>
      </w:r>
    </w:p>
    <w:p w:rsidR="00B96F6E" w:rsidRPr="006D563A" w:rsidRDefault="00B96F6E" w:rsidP="00CE63DC">
      <w:pPr>
        <w:shd w:val="clear" w:color="auto" w:fill="FFFFFF"/>
        <w:spacing w:after="0"/>
        <w:ind w:firstLine="708"/>
        <w:jc w:val="both"/>
        <w:rPr>
          <w:rFonts w:ascii="Times New Roman" w:eastAsia="Times New Roman" w:hAnsi="Times New Roman"/>
          <w:sz w:val="24"/>
          <w:szCs w:val="24"/>
          <w:lang w:val="kk-KZ" w:eastAsia="ru-RU"/>
        </w:rPr>
      </w:pPr>
      <w:r w:rsidRPr="006D563A">
        <w:rPr>
          <w:rFonts w:ascii="Times New Roman" w:eastAsia="Times New Roman" w:hAnsi="Times New Roman"/>
          <w:sz w:val="24"/>
          <w:szCs w:val="24"/>
          <w:lang w:val="kk-KZ" w:eastAsia="ru-RU"/>
        </w:rPr>
        <w:t>Студент практикалық сабаққа дайын болып келуі керек.  Дайындық алдын ала лекцияларды оқумен, практикалық сабақтың материалдарымен танысумен, пән бойынша оқулықтарды оқумен қортындыланады.</w:t>
      </w:r>
    </w:p>
    <w:p w:rsidR="00E75AD4" w:rsidRPr="006D563A" w:rsidRDefault="00E75AD4" w:rsidP="00CE63DC">
      <w:pPr>
        <w:shd w:val="clear" w:color="auto" w:fill="FFFFFF"/>
        <w:spacing w:after="0"/>
        <w:ind w:firstLine="708"/>
        <w:jc w:val="both"/>
        <w:rPr>
          <w:rFonts w:ascii="Times New Roman" w:eastAsia="Times New Roman" w:hAnsi="Times New Roman"/>
          <w:sz w:val="24"/>
          <w:szCs w:val="24"/>
          <w:lang w:val="kk-KZ" w:eastAsia="ru-RU"/>
        </w:rPr>
      </w:pPr>
    </w:p>
    <w:p w:rsidR="00E75AD4" w:rsidRPr="006D563A" w:rsidRDefault="00E75AD4" w:rsidP="00E75AD4">
      <w:pPr>
        <w:spacing w:after="0"/>
        <w:jc w:val="both"/>
        <w:rPr>
          <w:rFonts w:ascii="Times New Roman" w:hAnsi="Times New Roman"/>
          <w:sz w:val="24"/>
          <w:szCs w:val="24"/>
          <w:lang w:val="kk-KZ" w:eastAsia="ru-RU"/>
        </w:rPr>
      </w:pPr>
      <w:r w:rsidRPr="006D563A">
        <w:rPr>
          <w:rFonts w:ascii="Times New Roman" w:hAnsi="Times New Roman"/>
          <w:b/>
          <w:sz w:val="24"/>
          <w:szCs w:val="24"/>
          <w:lang w:val="kk-KZ"/>
        </w:rPr>
        <w:t>Керекі құрал жабдықтар:</w:t>
      </w:r>
      <w:r w:rsidRPr="006D563A">
        <w:rPr>
          <w:rFonts w:ascii="Times New Roman" w:hAnsi="Times New Roman"/>
          <w:sz w:val="24"/>
          <w:szCs w:val="24"/>
          <w:lang w:val="kk-KZ" w:eastAsia="ru-RU"/>
        </w:rPr>
        <w:t xml:space="preserve"> суреттер, көрнекілік құралдар, слайдтар.</w:t>
      </w:r>
    </w:p>
    <w:p w:rsidR="00CE63DC" w:rsidRPr="006D563A" w:rsidRDefault="00CE63DC" w:rsidP="00971341">
      <w:pPr>
        <w:spacing w:after="0"/>
        <w:jc w:val="both"/>
        <w:rPr>
          <w:rFonts w:ascii="Times New Roman" w:eastAsia="Times New Roman" w:hAnsi="Times New Roman"/>
          <w:b/>
          <w:sz w:val="24"/>
          <w:szCs w:val="24"/>
          <w:lang w:val="kk-KZ" w:eastAsia="ru-RU"/>
        </w:rPr>
      </w:pPr>
    </w:p>
    <w:p w:rsidR="00B96F6E" w:rsidRPr="006D563A" w:rsidRDefault="00B96F6E" w:rsidP="00971341">
      <w:pPr>
        <w:spacing w:after="0"/>
        <w:jc w:val="both"/>
        <w:rPr>
          <w:rFonts w:ascii="Times New Roman" w:eastAsia="Times New Roman" w:hAnsi="Times New Roman"/>
          <w:b/>
          <w:sz w:val="24"/>
          <w:szCs w:val="24"/>
          <w:lang w:val="kk-KZ" w:eastAsia="ru-RU"/>
        </w:rPr>
      </w:pPr>
      <w:r w:rsidRPr="006D563A">
        <w:rPr>
          <w:rFonts w:ascii="Times New Roman" w:eastAsia="Times New Roman" w:hAnsi="Times New Roman"/>
          <w:b/>
          <w:sz w:val="24"/>
          <w:szCs w:val="24"/>
          <w:lang w:val="kk-KZ" w:eastAsia="ru-RU"/>
        </w:rPr>
        <w:t>Аудитор</w:t>
      </w:r>
      <w:r w:rsidR="00E75AD4" w:rsidRPr="006D563A">
        <w:rPr>
          <w:rFonts w:ascii="Times New Roman" w:eastAsia="Times New Roman" w:hAnsi="Times New Roman"/>
          <w:b/>
          <w:sz w:val="24"/>
          <w:szCs w:val="24"/>
          <w:lang w:val="kk-KZ" w:eastAsia="ru-RU"/>
        </w:rPr>
        <w:t>и</w:t>
      </w:r>
      <w:r w:rsidRPr="006D563A">
        <w:rPr>
          <w:rFonts w:ascii="Times New Roman" w:eastAsia="Times New Roman" w:hAnsi="Times New Roman"/>
          <w:b/>
          <w:sz w:val="24"/>
          <w:szCs w:val="24"/>
          <w:lang w:val="kk-KZ" w:eastAsia="ru-RU"/>
        </w:rPr>
        <w:t>яда орындалатын тапсырмалар:</w:t>
      </w:r>
    </w:p>
    <w:p w:rsidR="00536EA1" w:rsidRPr="00536EA1" w:rsidRDefault="00B96F6E" w:rsidP="00536EA1">
      <w:pPr>
        <w:spacing w:after="0" w:line="240" w:lineRule="auto"/>
        <w:jc w:val="both"/>
        <w:rPr>
          <w:rFonts w:ascii="Times New Roman" w:hAnsi="Times New Roman"/>
          <w:sz w:val="24"/>
          <w:szCs w:val="24"/>
          <w:lang w:val="kk-KZ"/>
        </w:rPr>
      </w:pPr>
      <w:r w:rsidRPr="006D563A">
        <w:rPr>
          <w:rFonts w:ascii="Times New Roman" w:hAnsi="Times New Roman"/>
          <w:sz w:val="24"/>
          <w:szCs w:val="24"/>
          <w:lang w:val="kk-KZ"/>
        </w:rPr>
        <w:t>1.</w:t>
      </w:r>
      <w:r w:rsidR="00536EA1" w:rsidRPr="00536EA1">
        <w:rPr>
          <w:rFonts w:ascii="Times New Roman" w:hAnsi="Times New Roman"/>
          <w:sz w:val="24"/>
          <w:szCs w:val="24"/>
          <w:lang w:val="kk-KZ"/>
        </w:rPr>
        <w:t xml:space="preserve"> Орман өрттері </w:t>
      </w:r>
      <w:r w:rsidR="00536EA1">
        <w:rPr>
          <w:rFonts w:ascii="Times New Roman" w:hAnsi="Times New Roman"/>
          <w:sz w:val="24"/>
          <w:szCs w:val="24"/>
          <w:lang w:val="kk-KZ"/>
        </w:rPr>
        <w:t>және тигізетін әсері</w:t>
      </w:r>
    </w:p>
    <w:p w:rsidR="00536EA1" w:rsidRPr="00536EA1" w:rsidRDefault="00536EA1" w:rsidP="00536EA1">
      <w:pPr>
        <w:spacing w:after="0" w:line="240" w:lineRule="auto"/>
        <w:jc w:val="both"/>
        <w:rPr>
          <w:rFonts w:ascii="Times New Roman" w:hAnsi="Times New Roman"/>
          <w:sz w:val="24"/>
          <w:szCs w:val="24"/>
          <w:lang w:val="kk-KZ"/>
        </w:rPr>
      </w:pPr>
      <w:r w:rsidRPr="00536EA1">
        <w:rPr>
          <w:rFonts w:ascii="Times New Roman" w:hAnsi="Times New Roman"/>
          <w:sz w:val="24"/>
          <w:szCs w:val="24"/>
          <w:lang w:val="kk-KZ"/>
        </w:rPr>
        <w:t>2. Өрт сөндірушілер</w:t>
      </w:r>
      <w:r>
        <w:rPr>
          <w:rFonts w:ascii="Times New Roman" w:hAnsi="Times New Roman"/>
          <w:sz w:val="24"/>
          <w:szCs w:val="24"/>
          <w:lang w:val="kk-KZ"/>
        </w:rPr>
        <w:t xml:space="preserve"> қызметі</w:t>
      </w:r>
    </w:p>
    <w:p w:rsidR="00CE63DC" w:rsidRPr="006D563A" w:rsidRDefault="00CE63DC" w:rsidP="00536EA1">
      <w:pPr>
        <w:spacing w:after="0"/>
        <w:jc w:val="both"/>
        <w:rPr>
          <w:rFonts w:ascii="Times New Roman" w:hAnsi="Times New Roman"/>
          <w:sz w:val="24"/>
          <w:szCs w:val="24"/>
          <w:lang w:val="kk-KZ" w:eastAsia="ru-RU"/>
        </w:rPr>
      </w:pPr>
    </w:p>
    <w:p w:rsidR="00B96F6E" w:rsidRPr="006D563A" w:rsidRDefault="00993CDD" w:rsidP="00971341">
      <w:pPr>
        <w:spacing w:after="0"/>
        <w:jc w:val="both"/>
        <w:rPr>
          <w:rFonts w:ascii="Times New Roman" w:hAnsi="Times New Roman"/>
          <w:b/>
          <w:sz w:val="24"/>
          <w:szCs w:val="24"/>
          <w:lang w:val="kk-KZ"/>
        </w:rPr>
      </w:pPr>
      <w:r w:rsidRPr="006D563A">
        <w:rPr>
          <w:rFonts w:ascii="Times New Roman" w:hAnsi="Times New Roman"/>
          <w:b/>
          <w:sz w:val="24"/>
          <w:szCs w:val="24"/>
          <w:lang w:val="kk-KZ"/>
        </w:rPr>
        <w:t>Үй тапсырмаларының түрлерімен тізімі:</w:t>
      </w:r>
    </w:p>
    <w:p w:rsidR="00536EA1" w:rsidRPr="00536EA1" w:rsidRDefault="00192C1F" w:rsidP="00536EA1">
      <w:pPr>
        <w:spacing w:after="0" w:line="240" w:lineRule="auto"/>
        <w:jc w:val="both"/>
        <w:rPr>
          <w:rFonts w:ascii="Times New Roman" w:hAnsi="Times New Roman"/>
          <w:sz w:val="24"/>
          <w:szCs w:val="24"/>
          <w:lang w:val="kk-KZ"/>
        </w:rPr>
      </w:pPr>
      <w:r w:rsidRPr="006D563A">
        <w:rPr>
          <w:rFonts w:ascii="Times New Roman" w:hAnsi="Times New Roman"/>
          <w:sz w:val="24"/>
          <w:szCs w:val="24"/>
          <w:lang w:val="kk-KZ"/>
        </w:rPr>
        <w:t>1.</w:t>
      </w:r>
      <w:r w:rsidR="00536EA1" w:rsidRPr="00536EA1">
        <w:rPr>
          <w:rFonts w:ascii="Times New Roman" w:hAnsi="Times New Roman"/>
          <w:sz w:val="24"/>
          <w:szCs w:val="24"/>
          <w:lang w:val="kk-KZ"/>
        </w:rPr>
        <w:t xml:space="preserve"> Өрт</w:t>
      </w:r>
      <w:r w:rsidR="00536EA1">
        <w:rPr>
          <w:rFonts w:ascii="Times New Roman" w:hAnsi="Times New Roman"/>
          <w:sz w:val="24"/>
          <w:szCs w:val="24"/>
          <w:lang w:val="kk-KZ"/>
        </w:rPr>
        <w:t xml:space="preserve"> сөндіру техникалары</w:t>
      </w:r>
    </w:p>
    <w:p w:rsidR="00536EA1" w:rsidRPr="00536EA1" w:rsidRDefault="00536EA1" w:rsidP="00536EA1">
      <w:pPr>
        <w:spacing w:after="0" w:line="240" w:lineRule="auto"/>
        <w:jc w:val="both"/>
        <w:rPr>
          <w:rFonts w:ascii="Times New Roman" w:hAnsi="Times New Roman"/>
          <w:sz w:val="24"/>
          <w:szCs w:val="24"/>
          <w:lang w:val="kk-KZ"/>
        </w:rPr>
      </w:pPr>
      <w:r w:rsidRPr="00536EA1">
        <w:rPr>
          <w:rFonts w:ascii="Times New Roman" w:hAnsi="Times New Roman"/>
          <w:sz w:val="24"/>
          <w:szCs w:val="24"/>
          <w:lang w:val="kk-KZ"/>
        </w:rPr>
        <w:t>2. Орманды өрттерді топырақпен сөндірy</w:t>
      </w:r>
      <w:r>
        <w:rPr>
          <w:rFonts w:ascii="Times New Roman" w:hAnsi="Times New Roman"/>
          <w:sz w:val="24"/>
          <w:szCs w:val="24"/>
          <w:lang w:val="kk-KZ"/>
        </w:rPr>
        <w:t xml:space="preserve"> жолдары</w:t>
      </w:r>
    </w:p>
    <w:p w:rsidR="00536EA1" w:rsidRPr="00536EA1" w:rsidRDefault="00536EA1" w:rsidP="00536EA1">
      <w:pPr>
        <w:spacing w:after="0" w:line="240" w:lineRule="auto"/>
        <w:jc w:val="both"/>
        <w:rPr>
          <w:rFonts w:ascii="Times New Roman" w:hAnsi="Times New Roman"/>
          <w:sz w:val="24"/>
          <w:szCs w:val="24"/>
          <w:lang w:val="kk-KZ"/>
        </w:rPr>
      </w:pPr>
      <w:r w:rsidRPr="00536EA1">
        <w:rPr>
          <w:rFonts w:ascii="Times New Roman" w:hAnsi="Times New Roman"/>
          <w:sz w:val="24"/>
          <w:szCs w:val="24"/>
          <w:lang w:val="kk-KZ"/>
        </w:rPr>
        <w:t>3. Өртті сумен немесе химикат ертінділерімен сөндіру</w:t>
      </w:r>
    </w:p>
    <w:p w:rsidR="0003396F" w:rsidRPr="006D563A" w:rsidRDefault="00842375" w:rsidP="00971341">
      <w:pPr>
        <w:pStyle w:val="1"/>
        <w:spacing w:line="276" w:lineRule="auto"/>
        <w:jc w:val="both"/>
        <w:rPr>
          <w:rFonts w:ascii="Times New Roman" w:hAnsi="Times New Roman"/>
          <w:b/>
          <w:sz w:val="24"/>
          <w:szCs w:val="24"/>
          <w:lang w:val="kk-KZ"/>
        </w:rPr>
      </w:pPr>
      <w:r w:rsidRPr="006D563A">
        <w:rPr>
          <w:rFonts w:ascii="Times New Roman" w:hAnsi="Times New Roman"/>
          <w:b/>
          <w:sz w:val="24"/>
          <w:szCs w:val="24"/>
          <w:lang w:val="kk-KZ"/>
        </w:rPr>
        <w:t>Бақылау сұрақтары.</w:t>
      </w:r>
    </w:p>
    <w:p w:rsidR="00536EA1" w:rsidRPr="00536EA1" w:rsidRDefault="00192C1F" w:rsidP="00536EA1">
      <w:pPr>
        <w:spacing w:after="0" w:line="240" w:lineRule="auto"/>
        <w:jc w:val="both"/>
        <w:rPr>
          <w:rFonts w:ascii="Times New Roman" w:hAnsi="Times New Roman"/>
          <w:sz w:val="24"/>
          <w:szCs w:val="24"/>
          <w:lang w:val="kk-KZ"/>
        </w:rPr>
      </w:pPr>
      <w:r w:rsidRPr="006D563A">
        <w:rPr>
          <w:rFonts w:ascii="Times New Roman" w:hAnsi="Times New Roman"/>
          <w:sz w:val="24"/>
          <w:szCs w:val="24"/>
          <w:lang w:val="kk-KZ"/>
        </w:rPr>
        <w:t>1.</w:t>
      </w:r>
      <w:r w:rsidR="00536EA1" w:rsidRPr="00536EA1">
        <w:rPr>
          <w:rFonts w:ascii="Times New Roman" w:hAnsi="Times New Roman"/>
          <w:sz w:val="24"/>
          <w:szCs w:val="24"/>
          <w:lang w:val="kk-KZ"/>
        </w:rPr>
        <w:t xml:space="preserve"> Орман өрттері</w:t>
      </w:r>
      <w:r w:rsidR="00536EA1">
        <w:rPr>
          <w:rFonts w:ascii="Times New Roman" w:hAnsi="Times New Roman"/>
          <w:sz w:val="24"/>
          <w:szCs w:val="24"/>
          <w:lang w:val="kk-KZ"/>
        </w:rPr>
        <w:t>нің шығу жолдары</w:t>
      </w:r>
    </w:p>
    <w:p w:rsidR="00536EA1" w:rsidRPr="00536EA1" w:rsidRDefault="00536EA1" w:rsidP="00536EA1">
      <w:pPr>
        <w:spacing w:after="0" w:line="240" w:lineRule="auto"/>
        <w:jc w:val="both"/>
        <w:rPr>
          <w:rFonts w:ascii="Times New Roman" w:hAnsi="Times New Roman"/>
          <w:sz w:val="24"/>
          <w:szCs w:val="24"/>
          <w:lang w:val="kk-KZ"/>
        </w:rPr>
      </w:pPr>
      <w:r w:rsidRPr="00536EA1">
        <w:rPr>
          <w:rFonts w:ascii="Times New Roman" w:hAnsi="Times New Roman"/>
          <w:sz w:val="24"/>
          <w:szCs w:val="24"/>
          <w:lang w:val="kk-KZ"/>
        </w:rPr>
        <w:t>2. Өрт</w:t>
      </w:r>
      <w:r>
        <w:rPr>
          <w:rFonts w:ascii="Times New Roman" w:hAnsi="Times New Roman"/>
          <w:sz w:val="24"/>
          <w:szCs w:val="24"/>
          <w:lang w:val="kk-KZ"/>
        </w:rPr>
        <w:t xml:space="preserve"> сөндіруші құралдар</w:t>
      </w:r>
    </w:p>
    <w:p w:rsidR="00536EA1" w:rsidRPr="00536EA1" w:rsidRDefault="00536EA1" w:rsidP="00536EA1">
      <w:pPr>
        <w:spacing w:after="0" w:line="240" w:lineRule="auto"/>
        <w:jc w:val="both"/>
        <w:rPr>
          <w:rFonts w:ascii="Times New Roman" w:hAnsi="Times New Roman"/>
          <w:sz w:val="24"/>
          <w:szCs w:val="24"/>
          <w:lang w:val="kk-KZ"/>
        </w:rPr>
      </w:pPr>
      <w:r w:rsidRPr="00536EA1">
        <w:rPr>
          <w:rFonts w:ascii="Times New Roman" w:hAnsi="Times New Roman"/>
          <w:sz w:val="24"/>
          <w:szCs w:val="24"/>
          <w:lang w:val="kk-KZ"/>
        </w:rPr>
        <w:t>3. Өрт</w:t>
      </w:r>
      <w:r>
        <w:rPr>
          <w:rFonts w:ascii="Times New Roman" w:hAnsi="Times New Roman"/>
          <w:sz w:val="24"/>
          <w:szCs w:val="24"/>
          <w:lang w:val="kk-KZ"/>
        </w:rPr>
        <w:t xml:space="preserve"> сөндіру техникалары</w:t>
      </w:r>
    </w:p>
    <w:p w:rsidR="00536EA1" w:rsidRPr="00536EA1" w:rsidRDefault="00536EA1" w:rsidP="00536EA1">
      <w:pPr>
        <w:spacing w:after="0" w:line="240" w:lineRule="auto"/>
        <w:jc w:val="both"/>
        <w:rPr>
          <w:rFonts w:ascii="Times New Roman" w:hAnsi="Times New Roman"/>
          <w:sz w:val="24"/>
          <w:szCs w:val="24"/>
          <w:lang w:val="kk-KZ"/>
        </w:rPr>
      </w:pPr>
      <w:r w:rsidRPr="00536EA1">
        <w:rPr>
          <w:rFonts w:ascii="Times New Roman" w:hAnsi="Times New Roman"/>
          <w:sz w:val="24"/>
          <w:szCs w:val="24"/>
          <w:lang w:val="kk-KZ"/>
        </w:rPr>
        <w:t>4. Орманды өрттерді топырақпен сөндірy</w:t>
      </w:r>
      <w:r>
        <w:rPr>
          <w:rFonts w:ascii="Times New Roman" w:hAnsi="Times New Roman"/>
          <w:sz w:val="24"/>
          <w:szCs w:val="24"/>
          <w:lang w:val="kk-KZ"/>
        </w:rPr>
        <w:t xml:space="preserve"> қандай кезеңде жүргізіледі?</w:t>
      </w:r>
    </w:p>
    <w:p w:rsidR="00536EA1" w:rsidRPr="00536EA1" w:rsidRDefault="00536EA1" w:rsidP="00536EA1">
      <w:pPr>
        <w:spacing w:after="0" w:line="240" w:lineRule="auto"/>
        <w:jc w:val="both"/>
        <w:rPr>
          <w:rFonts w:ascii="Times New Roman" w:hAnsi="Times New Roman"/>
          <w:sz w:val="24"/>
          <w:szCs w:val="24"/>
          <w:lang w:val="kk-KZ"/>
        </w:rPr>
      </w:pPr>
      <w:r w:rsidRPr="00536EA1">
        <w:rPr>
          <w:rFonts w:ascii="Times New Roman" w:hAnsi="Times New Roman"/>
          <w:sz w:val="24"/>
          <w:szCs w:val="24"/>
          <w:lang w:val="kk-KZ"/>
        </w:rPr>
        <w:t>5. Өртті сумен немесе химикат ертінділерімен сөндіру</w:t>
      </w:r>
      <w:r>
        <w:rPr>
          <w:rFonts w:ascii="Times New Roman" w:hAnsi="Times New Roman"/>
          <w:sz w:val="24"/>
          <w:szCs w:val="24"/>
          <w:lang w:val="kk-KZ"/>
        </w:rPr>
        <w:t xml:space="preserve"> жұмыстары?</w:t>
      </w:r>
    </w:p>
    <w:p w:rsidR="00CE63DC" w:rsidRPr="006D563A" w:rsidRDefault="00CE63DC" w:rsidP="00536EA1">
      <w:pPr>
        <w:spacing w:after="0"/>
        <w:jc w:val="both"/>
        <w:rPr>
          <w:rFonts w:ascii="Times New Roman" w:hAnsi="Times New Roman"/>
          <w:sz w:val="24"/>
          <w:szCs w:val="24"/>
          <w:lang w:val="kk-KZ"/>
        </w:rPr>
      </w:pPr>
    </w:p>
    <w:p w:rsidR="003C2DCC" w:rsidRPr="006D563A" w:rsidRDefault="003C2DCC" w:rsidP="003C2DCC">
      <w:pPr>
        <w:spacing w:after="0"/>
        <w:jc w:val="both"/>
        <w:rPr>
          <w:rFonts w:ascii="Times New Roman" w:hAnsi="Times New Roman"/>
          <w:b/>
          <w:sz w:val="24"/>
          <w:szCs w:val="24"/>
          <w:lang w:val="kk-KZ" w:eastAsia="ru-RU"/>
        </w:rPr>
      </w:pPr>
      <w:r w:rsidRPr="006D563A">
        <w:rPr>
          <w:rFonts w:ascii="Times New Roman" w:hAnsi="Times New Roman"/>
          <w:b/>
          <w:sz w:val="24"/>
          <w:szCs w:val="24"/>
          <w:lang w:val="kk-KZ" w:eastAsia="ru-RU"/>
        </w:rPr>
        <w:t>Ұсынылған әдебиеттер тізімі:</w:t>
      </w:r>
    </w:p>
    <w:p w:rsidR="003C2DCC" w:rsidRPr="006D563A" w:rsidRDefault="003C2DCC" w:rsidP="003C2DCC">
      <w:pPr>
        <w:spacing w:after="0"/>
        <w:jc w:val="both"/>
        <w:rPr>
          <w:rFonts w:ascii="Times New Roman" w:hAnsi="Times New Roman"/>
          <w:b/>
          <w:sz w:val="24"/>
          <w:szCs w:val="24"/>
          <w:lang w:val="kk-KZ" w:eastAsia="ru-RU"/>
        </w:rPr>
      </w:pPr>
      <w:r w:rsidRPr="006D563A">
        <w:rPr>
          <w:rFonts w:ascii="Times New Roman" w:hAnsi="Times New Roman"/>
          <w:b/>
          <w:sz w:val="24"/>
          <w:szCs w:val="24"/>
          <w:lang w:val="kk-KZ" w:eastAsia="ru-RU"/>
        </w:rPr>
        <w:t>Негізгі әдебиеттер тізімі:</w:t>
      </w:r>
    </w:p>
    <w:p w:rsidR="003C2DCC" w:rsidRPr="00B8439D" w:rsidRDefault="003C2DCC" w:rsidP="003A4F3F">
      <w:pPr>
        <w:pStyle w:val="31"/>
        <w:numPr>
          <w:ilvl w:val="0"/>
          <w:numId w:val="39"/>
        </w:numPr>
        <w:spacing w:after="0"/>
        <w:rPr>
          <w:noProof/>
          <w:sz w:val="24"/>
          <w:szCs w:val="24"/>
        </w:rPr>
      </w:pPr>
      <w:r w:rsidRPr="001E7D19">
        <w:rPr>
          <w:noProof/>
          <w:sz w:val="24"/>
          <w:szCs w:val="24"/>
          <w:lang w:val="kk-KZ"/>
        </w:rPr>
        <w:t xml:space="preserve"> </w:t>
      </w:r>
      <w:r w:rsidRPr="00DE2DE4">
        <w:rPr>
          <w:noProof/>
          <w:sz w:val="24"/>
          <w:szCs w:val="24"/>
          <w:lang w:val="kk-KZ"/>
        </w:rPr>
        <w:t xml:space="preserve"> </w:t>
      </w:r>
      <w:r w:rsidRPr="00B8439D">
        <w:rPr>
          <w:noProof/>
          <w:sz w:val="24"/>
          <w:szCs w:val="24"/>
        </w:rPr>
        <w:t>Кентбаева Б.А. Лесосеменное дело. - Алматы, 2006</w:t>
      </w:r>
      <w:r w:rsidRPr="00B8439D">
        <w:rPr>
          <w:noProof/>
          <w:sz w:val="24"/>
          <w:szCs w:val="24"/>
          <w:lang w:val="kk-KZ"/>
        </w:rPr>
        <w:t>ж</w:t>
      </w:r>
      <w:r w:rsidRPr="00B8439D">
        <w:rPr>
          <w:noProof/>
          <w:sz w:val="24"/>
          <w:szCs w:val="24"/>
        </w:rPr>
        <w:t>.</w:t>
      </w:r>
    </w:p>
    <w:p w:rsidR="003C2DCC" w:rsidRPr="00B8439D" w:rsidRDefault="003C2DCC" w:rsidP="003A4F3F">
      <w:pPr>
        <w:pStyle w:val="31"/>
        <w:numPr>
          <w:ilvl w:val="0"/>
          <w:numId w:val="39"/>
        </w:numPr>
        <w:spacing w:after="0"/>
        <w:rPr>
          <w:noProof/>
          <w:sz w:val="24"/>
          <w:szCs w:val="24"/>
        </w:rPr>
      </w:pPr>
      <w:r w:rsidRPr="00B8439D">
        <w:rPr>
          <w:noProof/>
          <w:sz w:val="24"/>
          <w:szCs w:val="24"/>
          <w:lang w:val="kk-KZ"/>
        </w:rPr>
        <w:t xml:space="preserve">Байзаков С.Б., және т.б. Лесные культуры Казахстана. </w:t>
      </w:r>
      <w:r w:rsidRPr="00B8439D">
        <w:rPr>
          <w:noProof/>
          <w:sz w:val="24"/>
          <w:szCs w:val="24"/>
        </w:rPr>
        <w:t xml:space="preserve">- </w:t>
      </w:r>
      <w:r w:rsidRPr="00B8439D">
        <w:rPr>
          <w:noProof/>
          <w:sz w:val="24"/>
          <w:szCs w:val="24"/>
          <w:lang w:val="kk-KZ"/>
        </w:rPr>
        <w:t xml:space="preserve">Алматы, 1кіт., </w:t>
      </w:r>
      <w:r w:rsidRPr="00B8439D">
        <w:rPr>
          <w:noProof/>
          <w:sz w:val="24"/>
          <w:szCs w:val="24"/>
        </w:rPr>
        <w:t>2007ж</w:t>
      </w:r>
      <w:r w:rsidRPr="00B8439D">
        <w:rPr>
          <w:noProof/>
          <w:sz w:val="24"/>
          <w:szCs w:val="24"/>
          <w:lang w:val="kk-KZ"/>
        </w:rPr>
        <w:t>.</w:t>
      </w:r>
    </w:p>
    <w:p w:rsidR="003C2DCC" w:rsidRPr="00B8439D" w:rsidRDefault="003C2DCC" w:rsidP="003A4F3F">
      <w:pPr>
        <w:pStyle w:val="af3"/>
        <w:widowControl w:val="0"/>
        <w:numPr>
          <w:ilvl w:val="0"/>
          <w:numId w:val="39"/>
        </w:numPr>
        <w:autoSpaceDE w:val="0"/>
        <w:autoSpaceDN w:val="0"/>
        <w:adjustRightInd w:val="0"/>
        <w:spacing w:after="0" w:line="240" w:lineRule="auto"/>
        <w:jc w:val="both"/>
        <w:rPr>
          <w:rFonts w:ascii="Times New Roman" w:hAnsi="Times New Roman"/>
          <w:noProof/>
          <w:sz w:val="24"/>
          <w:szCs w:val="24"/>
          <w:lang w:val="kk-KZ"/>
        </w:rPr>
      </w:pPr>
      <w:r w:rsidRPr="00B8439D">
        <w:rPr>
          <w:rFonts w:ascii="Times New Roman" w:hAnsi="Times New Roman"/>
          <w:noProof/>
          <w:sz w:val="24"/>
          <w:szCs w:val="24"/>
          <w:lang w:val="kk-KZ"/>
        </w:rPr>
        <w:t xml:space="preserve">Кентбаев Е.Ж., Кентбаева Б.А. Деревья и кустарники Казахстана для лесовыращивания. </w:t>
      </w:r>
      <w:r w:rsidRPr="00B8439D">
        <w:rPr>
          <w:rFonts w:ascii="Times New Roman" w:hAnsi="Times New Roman"/>
          <w:noProof/>
          <w:sz w:val="24"/>
          <w:szCs w:val="24"/>
        </w:rPr>
        <w:t>– Алматы</w:t>
      </w:r>
      <w:r w:rsidRPr="00B8439D">
        <w:rPr>
          <w:rFonts w:ascii="Times New Roman" w:hAnsi="Times New Roman"/>
          <w:noProof/>
          <w:sz w:val="24"/>
          <w:szCs w:val="24"/>
          <w:lang w:val="kk-KZ"/>
        </w:rPr>
        <w:t xml:space="preserve">, 2008ж. </w:t>
      </w:r>
    </w:p>
    <w:p w:rsidR="003C2DCC" w:rsidRPr="00B8439D" w:rsidRDefault="003C2DCC" w:rsidP="003A4F3F">
      <w:pPr>
        <w:pStyle w:val="31"/>
        <w:numPr>
          <w:ilvl w:val="0"/>
          <w:numId w:val="39"/>
        </w:numPr>
        <w:spacing w:after="0"/>
        <w:rPr>
          <w:noProof/>
          <w:sz w:val="24"/>
          <w:szCs w:val="24"/>
        </w:rPr>
      </w:pPr>
      <w:r w:rsidRPr="00B8439D">
        <w:rPr>
          <w:noProof/>
          <w:sz w:val="24"/>
          <w:szCs w:val="24"/>
          <w:lang w:val="kk-KZ"/>
        </w:rPr>
        <w:t xml:space="preserve">Кентбаев Е.Ж., Кентбаева Б.А. Лесосеменное дело  // Электронный учебник. – Алматы,  2009ж.  </w:t>
      </w:r>
    </w:p>
    <w:p w:rsidR="003C2DCC" w:rsidRPr="00B8439D" w:rsidRDefault="003C2DCC" w:rsidP="003A4F3F">
      <w:pPr>
        <w:pStyle w:val="ab"/>
        <w:numPr>
          <w:ilvl w:val="0"/>
          <w:numId w:val="39"/>
        </w:numPr>
        <w:shd w:val="clear" w:color="auto" w:fill="FFFFFF"/>
        <w:autoSpaceDE w:val="0"/>
        <w:autoSpaceDN w:val="0"/>
        <w:adjustRightInd w:val="0"/>
        <w:spacing w:after="0" w:line="240" w:lineRule="auto"/>
        <w:jc w:val="both"/>
        <w:rPr>
          <w:rFonts w:ascii="Times New Roman" w:hAnsi="Times New Roman"/>
          <w:sz w:val="24"/>
          <w:szCs w:val="24"/>
        </w:rPr>
      </w:pPr>
      <w:r w:rsidRPr="00B8439D">
        <w:rPr>
          <w:rFonts w:ascii="Times New Roman" w:hAnsi="Times New Roman"/>
          <w:noProof/>
          <w:color w:val="000000"/>
          <w:sz w:val="24"/>
          <w:szCs w:val="24"/>
        </w:rPr>
        <w:t>Бессчетнов   П.П.,   Голощапов   Г.В.   Садово-парковое   строительство Казахстана. - Алма-Ата: Кайнар, 1988 - 224 с.</w:t>
      </w:r>
    </w:p>
    <w:p w:rsidR="003C2DCC" w:rsidRPr="00B8439D" w:rsidRDefault="003C2DCC" w:rsidP="003A4F3F">
      <w:pPr>
        <w:pStyle w:val="ab"/>
        <w:numPr>
          <w:ilvl w:val="0"/>
          <w:numId w:val="39"/>
        </w:numPr>
        <w:shd w:val="clear" w:color="auto" w:fill="FFFFFF"/>
        <w:autoSpaceDE w:val="0"/>
        <w:autoSpaceDN w:val="0"/>
        <w:adjustRightInd w:val="0"/>
        <w:spacing w:after="0" w:line="240" w:lineRule="auto"/>
        <w:jc w:val="both"/>
        <w:rPr>
          <w:rFonts w:ascii="Times New Roman" w:hAnsi="Times New Roman"/>
          <w:sz w:val="24"/>
          <w:szCs w:val="24"/>
        </w:rPr>
      </w:pPr>
      <w:r w:rsidRPr="00B8439D">
        <w:rPr>
          <w:rFonts w:ascii="Times New Roman" w:hAnsi="Times New Roman"/>
          <w:noProof/>
          <w:color w:val="000000"/>
          <w:sz w:val="24"/>
          <w:szCs w:val="24"/>
        </w:rPr>
        <w:t>Боговая И.О., Теодорский В.С. Озеленение населенных мест: Учеб. пособие для вузов. -М.: Агропромиздат, 1990-239с.</w:t>
      </w:r>
    </w:p>
    <w:p w:rsidR="003C2DCC" w:rsidRPr="00B8439D" w:rsidRDefault="003C2DCC" w:rsidP="003A4F3F">
      <w:pPr>
        <w:pStyle w:val="ab"/>
        <w:numPr>
          <w:ilvl w:val="0"/>
          <w:numId w:val="39"/>
        </w:numPr>
        <w:shd w:val="clear" w:color="auto" w:fill="FFFFFF"/>
        <w:autoSpaceDE w:val="0"/>
        <w:autoSpaceDN w:val="0"/>
        <w:adjustRightInd w:val="0"/>
        <w:spacing w:after="0" w:line="240" w:lineRule="auto"/>
        <w:jc w:val="both"/>
        <w:rPr>
          <w:rFonts w:ascii="Times New Roman" w:hAnsi="Times New Roman"/>
          <w:sz w:val="24"/>
          <w:szCs w:val="24"/>
        </w:rPr>
      </w:pPr>
      <w:r w:rsidRPr="00B8439D">
        <w:rPr>
          <w:rFonts w:ascii="Times New Roman" w:hAnsi="Times New Roman"/>
          <w:noProof/>
          <w:color w:val="000000"/>
          <w:sz w:val="24"/>
          <w:szCs w:val="24"/>
        </w:rPr>
        <w:t>Голощапов Г.В., Байзаков С.Б., Бессчетнов П.П. Озеленение жилой застройки. Учебное пособие для вузов, Казгосагру. - Алматы, 1997. -208с.</w:t>
      </w:r>
    </w:p>
    <w:p w:rsidR="003C2DCC" w:rsidRPr="00B8439D" w:rsidRDefault="003C2DCC" w:rsidP="003A4F3F">
      <w:pPr>
        <w:pStyle w:val="ab"/>
        <w:numPr>
          <w:ilvl w:val="0"/>
          <w:numId w:val="39"/>
        </w:numPr>
        <w:shd w:val="clear" w:color="auto" w:fill="FFFFFF"/>
        <w:autoSpaceDE w:val="0"/>
        <w:autoSpaceDN w:val="0"/>
        <w:adjustRightInd w:val="0"/>
        <w:spacing w:after="0" w:line="240" w:lineRule="auto"/>
        <w:jc w:val="both"/>
        <w:rPr>
          <w:rFonts w:ascii="Times New Roman" w:hAnsi="Times New Roman"/>
          <w:sz w:val="24"/>
          <w:szCs w:val="24"/>
        </w:rPr>
      </w:pPr>
      <w:r w:rsidRPr="00B8439D">
        <w:rPr>
          <w:rFonts w:ascii="Times New Roman" w:hAnsi="Times New Roman"/>
          <w:noProof/>
          <w:color w:val="000000"/>
          <w:sz w:val="24"/>
          <w:szCs w:val="24"/>
        </w:rPr>
        <w:t>Декоративное садоводство/Под.  Ред.  Н.В.  Агафонова. - М.:  Колос, 2003.-320 с.</w:t>
      </w:r>
    </w:p>
    <w:p w:rsidR="003C2DCC" w:rsidRPr="00B8439D" w:rsidRDefault="003C2DCC" w:rsidP="003A4F3F">
      <w:pPr>
        <w:pStyle w:val="ab"/>
        <w:numPr>
          <w:ilvl w:val="0"/>
          <w:numId w:val="39"/>
        </w:numPr>
        <w:shd w:val="clear" w:color="auto" w:fill="FFFFFF"/>
        <w:autoSpaceDE w:val="0"/>
        <w:autoSpaceDN w:val="0"/>
        <w:adjustRightInd w:val="0"/>
        <w:spacing w:after="0" w:line="240" w:lineRule="auto"/>
        <w:jc w:val="both"/>
        <w:rPr>
          <w:rFonts w:ascii="Times New Roman" w:hAnsi="Times New Roman"/>
          <w:sz w:val="24"/>
          <w:szCs w:val="24"/>
        </w:rPr>
      </w:pPr>
      <w:r w:rsidRPr="00B8439D">
        <w:rPr>
          <w:rFonts w:ascii="Times New Roman" w:hAnsi="Times New Roman"/>
          <w:noProof/>
          <w:color w:val="000000"/>
          <w:sz w:val="24"/>
          <w:szCs w:val="24"/>
        </w:rPr>
        <w:t>Дворянинова К.Ф., Декоративные комнатные растения. - Кишинев: картя Молдовеняскэ. 1982 - 272 с.</w:t>
      </w:r>
    </w:p>
    <w:p w:rsidR="003C2DCC" w:rsidRPr="00B8439D" w:rsidRDefault="003C2DCC" w:rsidP="003A4F3F">
      <w:pPr>
        <w:pStyle w:val="ab"/>
        <w:numPr>
          <w:ilvl w:val="0"/>
          <w:numId w:val="39"/>
        </w:numPr>
        <w:shd w:val="clear" w:color="auto" w:fill="FFFFFF"/>
        <w:autoSpaceDE w:val="0"/>
        <w:autoSpaceDN w:val="0"/>
        <w:adjustRightInd w:val="0"/>
        <w:spacing w:after="0" w:line="240" w:lineRule="auto"/>
        <w:jc w:val="both"/>
        <w:rPr>
          <w:rFonts w:ascii="Times New Roman" w:hAnsi="Times New Roman"/>
          <w:sz w:val="24"/>
          <w:szCs w:val="24"/>
        </w:rPr>
      </w:pPr>
      <w:r w:rsidRPr="00B8439D">
        <w:rPr>
          <w:rFonts w:ascii="Times New Roman" w:hAnsi="Times New Roman"/>
          <w:noProof/>
          <w:color w:val="000000"/>
          <w:sz w:val="24"/>
          <w:szCs w:val="24"/>
        </w:rPr>
        <w:t xml:space="preserve"> Искусство    архитектурно-ландшафтного    дизайна/Под    общей    ред. Потаева Г.А. - Ростов Н/Д: Феникс, 2008 - 217 с.</w:t>
      </w:r>
    </w:p>
    <w:p w:rsidR="003C2DCC" w:rsidRPr="00165004" w:rsidRDefault="003C2DCC" w:rsidP="003C2DCC">
      <w:pPr>
        <w:shd w:val="clear" w:color="auto" w:fill="FFFFFF"/>
        <w:spacing w:after="0"/>
        <w:ind w:right="29" w:firstLine="567"/>
        <w:jc w:val="both"/>
        <w:outlineLvl w:val="0"/>
        <w:rPr>
          <w:rFonts w:ascii="Times New Roman" w:hAnsi="Times New Roman"/>
          <w:bCs/>
          <w:sz w:val="24"/>
          <w:szCs w:val="24"/>
        </w:rPr>
      </w:pPr>
      <w:r w:rsidRPr="00B8439D">
        <w:rPr>
          <w:rFonts w:ascii="Times New Roman" w:hAnsi="Times New Roman"/>
          <w:b/>
          <w:bCs/>
          <w:noProof/>
          <w:spacing w:val="-8"/>
          <w:sz w:val="24"/>
          <w:szCs w:val="24"/>
        </w:rPr>
        <w:lastRenderedPageBreak/>
        <w:t>Қосымша:</w:t>
      </w:r>
    </w:p>
    <w:p w:rsidR="003C2DCC" w:rsidRPr="00B8439D" w:rsidRDefault="003C2DCC" w:rsidP="003A4F3F">
      <w:pPr>
        <w:pStyle w:val="21"/>
        <w:numPr>
          <w:ilvl w:val="0"/>
          <w:numId w:val="40"/>
        </w:numPr>
        <w:spacing w:after="0" w:line="240" w:lineRule="auto"/>
        <w:jc w:val="both"/>
        <w:rPr>
          <w:rFonts w:ascii="Times New Roman" w:hAnsi="Times New Roman"/>
          <w:sz w:val="24"/>
          <w:szCs w:val="24"/>
        </w:rPr>
      </w:pPr>
      <w:r w:rsidRPr="00B8439D">
        <w:rPr>
          <w:rFonts w:ascii="Times New Roman" w:hAnsi="Times New Roman"/>
          <w:sz w:val="24"/>
          <w:szCs w:val="24"/>
        </w:rPr>
        <w:t xml:space="preserve">Протасов А.Н. «Типы лесных культур Казахстана». – «Кайнар», 1965. </w:t>
      </w:r>
    </w:p>
    <w:p w:rsidR="003C2DCC" w:rsidRPr="00B8439D" w:rsidRDefault="003C2DCC" w:rsidP="003A4F3F">
      <w:pPr>
        <w:pStyle w:val="21"/>
        <w:numPr>
          <w:ilvl w:val="0"/>
          <w:numId w:val="40"/>
        </w:numPr>
        <w:spacing w:after="0" w:line="240" w:lineRule="auto"/>
        <w:jc w:val="both"/>
        <w:rPr>
          <w:rFonts w:ascii="Times New Roman" w:hAnsi="Times New Roman"/>
          <w:sz w:val="24"/>
          <w:szCs w:val="24"/>
        </w:rPr>
      </w:pPr>
      <w:r w:rsidRPr="00B8439D">
        <w:rPr>
          <w:rFonts w:ascii="Times New Roman" w:hAnsi="Times New Roman"/>
          <w:sz w:val="24"/>
          <w:szCs w:val="24"/>
        </w:rPr>
        <w:t xml:space="preserve">Редько Г.И., Родин А.Р., Трещевский И.В. «Лесные культуры». – М., 1985. </w:t>
      </w:r>
    </w:p>
    <w:p w:rsidR="003C2DCC" w:rsidRPr="00B8439D" w:rsidRDefault="003C2DCC" w:rsidP="003A4F3F">
      <w:pPr>
        <w:pStyle w:val="21"/>
        <w:numPr>
          <w:ilvl w:val="0"/>
          <w:numId w:val="40"/>
        </w:numPr>
        <w:spacing w:after="0" w:line="240" w:lineRule="auto"/>
        <w:jc w:val="both"/>
        <w:rPr>
          <w:rFonts w:ascii="Times New Roman" w:hAnsi="Times New Roman"/>
          <w:sz w:val="24"/>
          <w:szCs w:val="24"/>
        </w:rPr>
      </w:pPr>
      <w:r w:rsidRPr="00B8439D">
        <w:rPr>
          <w:rFonts w:ascii="Times New Roman" w:hAnsi="Times New Roman"/>
          <w:sz w:val="24"/>
          <w:szCs w:val="24"/>
        </w:rPr>
        <w:t>Байзаков и др. Лесные культуры Казахстана. Алматы, 2т., 2007.</w:t>
      </w:r>
    </w:p>
    <w:p w:rsidR="003C2DCC" w:rsidRPr="00B8439D" w:rsidRDefault="003C2DCC" w:rsidP="003A4F3F">
      <w:pPr>
        <w:pStyle w:val="ab"/>
        <w:widowControl w:val="0"/>
        <w:numPr>
          <w:ilvl w:val="0"/>
          <w:numId w:val="40"/>
        </w:numPr>
        <w:spacing w:after="0" w:line="240" w:lineRule="auto"/>
        <w:jc w:val="both"/>
        <w:rPr>
          <w:rFonts w:ascii="Times New Roman" w:hAnsi="Times New Roman"/>
          <w:sz w:val="24"/>
          <w:szCs w:val="24"/>
        </w:rPr>
      </w:pPr>
      <w:r w:rsidRPr="00B8439D">
        <w:rPr>
          <w:rFonts w:ascii="Times New Roman" w:hAnsi="Times New Roman"/>
          <w:sz w:val="24"/>
          <w:szCs w:val="24"/>
        </w:rPr>
        <w:t>Кентбаев Е.Ж., Искаков С.И. «Проект лесных культур» (методические указания по курсовому проектированию для студентов лесохозяйственных специальностей), Алматы, 2005.</w:t>
      </w:r>
    </w:p>
    <w:p w:rsidR="003C2DCC" w:rsidRPr="00B8439D" w:rsidRDefault="003C2DCC" w:rsidP="003A4F3F">
      <w:pPr>
        <w:pStyle w:val="ab"/>
        <w:widowControl w:val="0"/>
        <w:numPr>
          <w:ilvl w:val="0"/>
          <w:numId w:val="40"/>
        </w:numPr>
        <w:spacing w:after="0" w:line="240" w:lineRule="auto"/>
        <w:jc w:val="both"/>
        <w:rPr>
          <w:rFonts w:ascii="Times New Roman" w:hAnsi="Times New Roman"/>
          <w:sz w:val="24"/>
          <w:szCs w:val="24"/>
        </w:rPr>
      </w:pPr>
      <w:r w:rsidRPr="00B8439D">
        <w:rPr>
          <w:rFonts w:ascii="Times New Roman" w:hAnsi="Times New Roman"/>
          <w:sz w:val="24"/>
          <w:szCs w:val="24"/>
        </w:rPr>
        <w:t>Кентбаев Е.Ж., Искаков С.И. «Методические указания к дипломному проектированию по лесным культурам для студентов лесохозяйственных специальностей), Алматы, 2005.</w:t>
      </w:r>
    </w:p>
    <w:p w:rsidR="003C2DCC" w:rsidRDefault="003C2DCC" w:rsidP="003A4F3F">
      <w:pPr>
        <w:pStyle w:val="ab"/>
        <w:widowControl w:val="0"/>
        <w:numPr>
          <w:ilvl w:val="0"/>
          <w:numId w:val="40"/>
        </w:numPr>
        <w:spacing w:after="0" w:line="240" w:lineRule="auto"/>
        <w:jc w:val="both"/>
        <w:rPr>
          <w:rFonts w:ascii="Times New Roman" w:hAnsi="Times New Roman"/>
          <w:sz w:val="24"/>
          <w:szCs w:val="24"/>
        </w:rPr>
      </w:pPr>
      <w:r w:rsidRPr="00B8439D">
        <w:rPr>
          <w:rFonts w:ascii="Times New Roman" w:hAnsi="Times New Roman"/>
          <w:sz w:val="24"/>
          <w:szCs w:val="24"/>
        </w:rPr>
        <w:t>Медведев А.Н. Научно-экологические основы и практические рекомендации по лесовосстановлению и лесоразведению в подпоясе еловых лесов Северного Тянь-Шаня. Алматы, 2004.</w:t>
      </w:r>
    </w:p>
    <w:p w:rsidR="00CE63DC" w:rsidRPr="006D563A" w:rsidRDefault="00CE63DC" w:rsidP="00CE63DC">
      <w:pPr>
        <w:jc w:val="both"/>
        <w:rPr>
          <w:rFonts w:ascii="Times New Roman" w:hAnsi="Times New Roman"/>
          <w:sz w:val="24"/>
          <w:szCs w:val="24"/>
          <w:lang w:val="kk-KZ"/>
        </w:rPr>
      </w:pPr>
    </w:p>
    <w:p w:rsidR="0003396F" w:rsidRPr="006D563A" w:rsidRDefault="007D571E" w:rsidP="00E75AD4">
      <w:pPr>
        <w:jc w:val="center"/>
        <w:rPr>
          <w:rFonts w:ascii="Times New Roman" w:hAnsi="Times New Roman"/>
          <w:sz w:val="24"/>
          <w:szCs w:val="24"/>
          <w:lang w:val="kk-KZ"/>
        </w:rPr>
      </w:pPr>
      <w:r w:rsidRPr="006D563A">
        <w:rPr>
          <w:rFonts w:ascii="Times New Roman" w:hAnsi="Times New Roman"/>
          <w:b/>
          <w:sz w:val="24"/>
          <w:szCs w:val="24"/>
          <w:lang w:val="kk-KZ" w:eastAsia="ru-RU"/>
        </w:rPr>
        <w:t>Практикалық сабақ</w:t>
      </w:r>
      <w:r w:rsidR="00011546" w:rsidRPr="006D563A">
        <w:rPr>
          <w:rFonts w:ascii="Times New Roman" w:hAnsi="Times New Roman"/>
          <w:b/>
          <w:sz w:val="24"/>
          <w:szCs w:val="24"/>
          <w:lang w:val="kk-KZ" w:eastAsia="ru-RU"/>
        </w:rPr>
        <w:t xml:space="preserve"> №12</w:t>
      </w:r>
    </w:p>
    <w:p w:rsidR="003C2DCC" w:rsidRPr="00C33DD5" w:rsidRDefault="0003396F" w:rsidP="003C2DCC">
      <w:pPr>
        <w:jc w:val="both"/>
        <w:rPr>
          <w:rFonts w:ascii="Times New Roman" w:hAnsi="Times New Roman"/>
          <w:sz w:val="28"/>
          <w:szCs w:val="28"/>
          <w:lang w:val="kk-KZ"/>
        </w:rPr>
      </w:pPr>
      <w:r w:rsidRPr="006D563A">
        <w:rPr>
          <w:rFonts w:ascii="Times New Roman" w:hAnsi="Times New Roman"/>
          <w:b/>
          <w:sz w:val="24"/>
          <w:szCs w:val="24"/>
          <w:lang w:val="kk-KZ"/>
        </w:rPr>
        <w:t xml:space="preserve">Тақырыбы: </w:t>
      </w:r>
      <w:r w:rsidR="003C2DCC" w:rsidRPr="003C2DCC">
        <w:rPr>
          <w:rFonts w:ascii="Times New Roman" w:hAnsi="Times New Roman"/>
          <w:sz w:val="24"/>
          <w:szCs w:val="28"/>
          <w:lang w:val="kk-KZ"/>
        </w:rPr>
        <w:t>Орманның өрттерінің жағымсыз нәтижелерін жою</w:t>
      </w:r>
    </w:p>
    <w:p w:rsidR="00E75AD4" w:rsidRPr="006D563A" w:rsidRDefault="00E75AD4" w:rsidP="003C2DCC">
      <w:pPr>
        <w:pStyle w:val="ab"/>
        <w:spacing w:after="0"/>
        <w:ind w:left="0"/>
        <w:jc w:val="center"/>
        <w:rPr>
          <w:rFonts w:ascii="Times New Roman" w:hAnsi="Times New Roman"/>
          <w:b/>
          <w:sz w:val="24"/>
          <w:szCs w:val="24"/>
          <w:lang w:val="kk-KZ"/>
        </w:rPr>
      </w:pPr>
      <w:r w:rsidRPr="006D563A">
        <w:rPr>
          <w:rFonts w:ascii="Times New Roman" w:hAnsi="Times New Roman"/>
          <w:b/>
          <w:sz w:val="24"/>
          <w:szCs w:val="24"/>
          <w:lang w:val="kk-KZ"/>
        </w:rPr>
        <w:t>Сабақтың жоспары.</w:t>
      </w:r>
    </w:p>
    <w:p w:rsidR="00E75AD4" w:rsidRPr="009A0201" w:rsidRDefault="00E75AD4" w:rsidP="00E75AD4">
      <w:pPr>
        <w:spacing w:after="0"/>
        <w:jc w:val="both"/>
        <w:rPr>
          <w:rFonts w:ascii="Times New Roman" w:hAnsi="Times New Roman"/>
          <w:sz w:val="24"/>
          <w:szCs w:val="24"/>
          <w:lang w:val="kk-KZ" w:eastAsia="ru-RU"/>
        </w:rPr>
      </w:pPr>
      <w:r w:rsidRPr="006D563A">
        <w:rPr>
          <w:rFonts w:ascii="Times New Roman" w:hAnsi="Times New Roman"/>
          <w:sz w:val="24"/>
          <w:szCs w:val="24"/>
          <w:lang w:val="kk-KZ" w:eastAsia="ru-RU"/>
        </w:rPr>
        <w:t>1.</w:t>
      </w:r>
      <w:r w:rsidR="003C2DCC" w:rsidRPr="003C2DCC">
        <w:rPr>
          <w:rFonts w:ascii="Times New Roman" w:hAnsi="Times New Roman"/>
          <w:b/>
          <w:sz w:val="24"/>
          <w:szCs w:val="24"/>
          <w:lang w:val="kk-KZ"/>
        </w:rPr>
        <w:t xml:space="preserve"> </w:t>
      </w:r>
      <w:r w:rsidR="003C2DCC" w:rsidRPr="009A0201">
        <w:rPr>
          <w:rFonts w:ascii="Times New Roman" w:hAnsi="Times New Roman"/>
          <w:sz w:val="24"/>
          <w:szCs w:val="24"/>
          <w:lang w:val="kk-KZ"/>
        </w:rPr>
        <w:t>Орман өрттерінің нәтижелері</w:t>
      </w:r>
    </w:p>
    <w:p w:rsidR="0003396F" w:rsidRPr="009A0201" w:rsidRDefault="00E75AD4" w:rsidP="001C659B">
      <w:pPr>
        <w:pStyle w:val="af5"/>
        <w:shd w:val="clear" w:color="auto" w:fill="FFFFFF"/>
        <w:spacing w:before="0" w:beforeAutospacing="0" w:after="377" w:afterAutospacing="0" w:line="276" w:lineRule="auto"/>
        <w:jc w:val="both"/>
        <w:rPr>
          <w:lang w:val="kk-KZ"/>
        </w:rPr>
      </w:pPr>
      <w:r w:rsidRPr="009A0201">
        <w:rPr>
          <w:lang w:val="kk-KZ"/>
        </w:rPr>
        <w:t>2.</w:t>
      </w:r>
      <w:r w:rsidRPr="009A0201">
        <w:rPr>
          <w:rStyle w:val="af1"/>
          <w:lang w:val="kk-KZ"/>
        </w:rPr>
        <w:t xml:space="preserve"> </w:t>
      </w:r>
      <w:r w:rsidR="003C2DCC" w:rsidRPr="009A0201">
        <w:rPr>
          <w:lang w:val="kk-KZ"/>
        </w:rPr>
        <w:t>Өртті сумен немесе химикат ертінділерімен сөндіру</w:t>
      </w:r>
    </w:p>
    <w:p w:rsidR="0003396F" w:rsidRPr="006D563A" w:rsidRDefault="0003396F" w:rsidP="00971341">
      <w:pPr>
        <w:spacing w:after="0"/>
        <w:jc w:val="both"/>
        <w:rPr>
          <w:rFonts w:ascii="Times New Roman" w:hAnsi="Times New Roman"/>
          <w:sz w:val="24"/>
          <w:szCs w:val="24"/>
          <w:lang w:val="kk-KZ" w:eastAsia="ru-RU"/>
        </w:rPr>
      </w:pPr>
      <w:r w:rsidRPr="006D563A">
        <w:rPr>
          <w:rFonts w:ascii="Times New Roman" w:hAnsi="Times New Roman"/>
          <w:b/>
          <w:sz w:val="24"/>
          <w:szCs w:val="24"/>
          <w:lang w:val="kk-KZ" w:eastAsia="ru-RU"/>
        </w:rPr>
        <w:t>Сабақтың өтілу  түрі</w:t>
      </w:r>
      <w:r w:rsidRPr="006D563A">
        <w:rPr>
          <w:rFonts w:ascii="Times New Roman" w:hAnsi="Times New Roman"/>
          <w:sz w:val="24"/>
          <w:szCs w:val="24"/>
          <w:lang w:val="kk-KZ" w:eastAsia="ru-RU"/>
        </w:rPr>
        <w:t xml:space="preserve"> – сұрақ, жауап  </w:t>
      </w:r>
    </w:p>
    <w:p w:rsidR="0003396F" w:rsidRPr="006D563A" w:rsidRDefault="00E75AD4" w:rsidP="00971341">
      <w:pPr>
        <w:pStyle w:val="ab"/>
        <w:spacing w:after="0"/>
        <w:ind w:left="0"/>
        <w:jc w:val="both"/>
        <w:rPr>
          <w:rFonts w:ascii="Times New Roman" w:hAnsi="Times New Roman"/>
          <w:sz w:val="24"/>
          <w:szCs w:val="24"/>
          <w:lang w:val="kk-KZ"/>
        </w:rPr>
      </w:pPr>
      <w:r w:rsidRPr="006D563A">
        <w:rPr>
          <w:rFonts w:ascii="Times New Roman" w:hAnsi="Times New Roman"/>
          <w:b/>
          <w:sz w:val="24"/>
          <w:szCs w:val="24"/>
          <w:lang w:val="kk-KZ"/>
        </w:rPr>
        <w:t>Сабақтың м</w:t>
      </w:r>
      <w:r w:rsidR="0003396F" w:rsidRPr="006D563A">
        <w:rPr>
          <w:rFonts w:ascii="Times New Roman" w:hAnsi="Times New Roman"/>
          <w:b/>
          <w:sz w:val="24"/>
          <w:szCs w:val="24"/>
          <w:lang w:val="kk-KZ"/>
        </w:rPr>
        <w:t>ақсаты.</w:t>
      </w:r>
      <w:r w:rsidR="0003396F" w:rsidRPr="006D563A">
        <w:rPr>
          <w:rFonts w:ascii="Times New Roman" w:hAnsi="Times New Roman"/>
          <w:sz w:val="24"/>
          <w:szCs w:val="24"/>
          <w:lang w:val="kk-KZ"/>
        </w:rPr>
        <w:t xml:space="preserve"> Студенттерге </w:t>
      </w:r>
      <w:r w:rsidR="003C2DCC" w:rsidRPr="003C2DCC">
        <w:rPr>
          <w:rFonts w:ascii="Times New Roman" w:hAnsi="Times New Roman"/>
          <w:sz w:val="24"/>
          <w:szCs w:val="24"/>
          <w:lang w:val="kk-KZ"/>
        </w:rPr>
        <w:t>орман өрттерінің нәтижелері әр түрлі өртті сумен немесе химикат ертінділерімен сөндіру</w:t>
      </w:r>
      <w:r w:rsidR="003C2DCC" w:rsidRPr="006D563A">
        <w:rPr>
          <w:rFonts w:ascii="Times New Roman" w:hAnsi="Times New Roman"/>
          <w:sz w:val="24"/>
          <w:szCs w:val="24"/>
          <w:lang w:val="kk-KZ"/>
        </w:rPr>
        <w:t xml:space="preserve"> </w:t>
      </w:r>
      <w:r w:rsidR="0003396F" w:rsidRPr="006D563A">
        <w:rPr>
          <w:rFonts w:ascii="Times New Roman" w:hAnsi="Times New Roman"/>
          <w:sz w:val="24"/>
          <w:szCs w:val="24"/>
          <w:lang w:val="kk-KZ"/>
        </w:rPr>
        <w:t>түрлерімен таныс</w:t>
      </w:r>
      <w:r w:rsidR="00842375" w:rsidRPr="006D563A">
        <w:rPr>
          <w:rFonts w:ascii="Times New Roman" w:hAnsi="Times New Roman"/>
          <w:sz w:val="24"/>
          <w:szCs w:val="24"/>
          <w:lang w:val="kk-KZ"/>
        </w:rPr>
        <w:t>тыр</w:t>
      </w:r>
      <w:r w:rsidR="0003396F" w:rsidRPr="006D563A">
        <w:rPr>
          <w:rFonts w:ascii="Times New Roman" w:hAnsi="Times New Roman"/>
          <w:sz w:val="24"/>
          <w:szCs w:val="24"/>
          <w:lang w:val="kk-KZ"/>
        </w:rPr>
        <w:t xml:space="preserve">у. </w:t>
      </w:r>
    </w:p>
    <w:p w:rsidR="00011546" w:rsidRPr="006D563A" w:rsidRDefault="0003396F" w:rsidP="00E75AD4">
      <w:pPr>
        <w:spacing w:after="0"/>
        <w:jc w:val="both"/>
        <w:rPr>
          <w:b/>
          <w:sz w:val="24"/>
          <w:szCs w:val="24"/>
          <w:lang w:val="kk-KZ"/>
        </w:rPr>
      </w:pPr>
      <w:r w:rsidRPr="006D563A">
        <w:rPr>
          <w:rFonts w:ascii="Times New Roman" w:hAnsi="Times New Roman"/>
          <w:sz w:val="24"/>
          <w:szCs w:val="24"/>
          <w:lang w:val="kk-KZ"/>
        </w:rPr>
        <w:t xml:space="preserve"> </w:t>
      </w:r>
    </w:p>
    <w:p w:rsidR="003C2DCC" w:rsidRDefault="007D571E" w:rsidP="003C2DCC">
      <w:pPr>
        <w:pStyle w:val="af5"/>
        <w:shd w:val="clear" w:color="auto" w:fill="FFFFFF"/>
        <w:spacing w:before="0" w:beforeAutospacing="0" w:after="0" w:afterAutospacing="0" w:line="276" w:lineRule="auto"/>
        <w:jc w:val="both"/>
        <w:rPr>
          <w:b/>
          <w:lang w:val="kk-KZ"/>
        </w:rPr>
      </w:pPr>
      <w:r w:rsidRPr="006D563A">
        <w:rPr>
          <w:b/>
          <w:lang w:val="kk-KZ"/>
        </w:rPr>
        <w:t>Қысқаша теориялық мәліметтер</w:t>
      </w:r>
    </w:p>
    <w:p w:rsidR="003C2DCC" w:rsidRPr="003C2DCC" w:rsidRDefault="00011546" w:rsidP="003C2DCC">
      <w:pPr>
        <w:pStyle w:val="af5"/>
        <w:shd w:val="clear" w:color="auto" w:fill="FFFFFF"/>
        <w:spacing w:before="0" w:beforeAutospacing="0" w:after="0" w:afterAutospacing="0" w:line="276" w:lineRule="auto"/>
        <w:jc w:val="both"/>
        <w:rPr>
          <w:lang w:val="kk-KZ"/>
        </w:rPr>
      </w:pPr>
      <w:r w:rsidRPr="006D563A">
        <w:rPr>
          <w:lang w:val="kk-KZ"/>
        </w:rPr>
        <w:t xml:space="preserve"> </w:t>
      </w:r>
      <w:r w:rsidR="007D571E" w:rsidRPr="006D563A">
        <w:rPr>
          <w:b/>
          <w:lang w:val="kk-KZ"/>
        </w:rPr>
        <w:t>1</w:t>
      </w:r>
      <w:r w:rsidR="007D571E" w:rsidRPr="003C2DCC">
        <w:rPr>
          <w:b/>
          <w:lang w:val="kk-KZ"/>
        </w:rPr>
        <w:t>.</w:t>
      </w:r>
      <w:r w:rsidR="003C2DCC" w:rsidRPr="003C2DCC">
        <w:rPr>
          <w:lang w:val="kk-KZ"/>
        </w:rPr>
        <w:t xml:space="preserve"> </w:t>
      </w:r>
      <w:r w:rsidR="003C2DCC" w:rsidRPr="003C2DCC">
        <w:rPr>
          <w:b/>
          <w:lang w:val="kk-KZ"/>
        </w:rPr>
        <w:t>Орман өрттерінің нәтижелері</w:t>
      </w:r>
      <w:r w:rsidR="009A0201">
        <w:rPr>
          <w:b/>
          <w:lang w:val="en-US"/>
        </w:rPr>
        <w:t>.</w:t>
      </w:r>
      <w:r w:rsidR="003C2DCC" w:rsidRPr="003C2DCC">
        <w:rPr>
          <w:lang w:val="kk-KZ"/>
        </w:rPr>
        <w:t xml:space="preserve"> </w:t>
      </w:r>
      <w:r w:rsidR="009A0201" w:rsidRPr="009A0201">
        <w:rPr>
          <w:lang w:val="kk-KZ"/>
        </w:rPr>
        <w:t>Орман өрттерінің нәтижелері</w:t>
      </w:r>
      <w:r w:rsidR="009A0201" w:rsidRPr="003C2DCC">
        <w:rPr>
          <w:lang w:val="kk-KZ"/>
        </w:rPr>
        <w:t xml:space="preserve"> </w:t>
      </w:r>
      <w:r w:rsidR="003C2DCC" w:rsidRPr="003C2DCC">
        <w:rPr>
          <w:lang w:val="kk-KZ"/>
        </w:rPr>
        <w:t xml:space="preserve">әр түрлі. Жоғарыдан өртенген өрттен кейін күйік қалады, барлық ағаштар жанып кетеді, ал көшетін өрттерден кейін – қу ағаштар қалады. Өрт кезінде бұтақтар жанып кетеді және барлық ағаштар өлмейді. Төменнен және шымтезекті өрттерден құлаған, сынған ағаш бұтақтары пайда болады және ағаштардың тамырлары зақымдалады. Мұндай жанулардың нәтижелерін шыршалы ормандарда көруге болады. </w:t>
      </w:r>
    </w:p>
    <w:p w:rsidR="003C2DCC" w:rsidRPr="003C2DCC" w:rsidRDefault="003C2DCC" w:rsidP="003C2DCC">
      <w:pPr>
        <w:spacing w:after="0"/>
        <w:jc w:val="both"/>
        <w:rPr>
          <w:rFonts w:ascii="Times New Roman" w:hAnsi="Times New Roman"/>
          <w:sz w:val="24"/>
          <w:szCs w:val="24"/>
          <w:lang w:val="kk-KZ"/>
        </w:rPr>
      </w:pPr>
      <w:r w:rsidRPr="003C2DCC">
        <w:rPr>
          <w:rFonts w:ascii="Times New Roman" w:hAnsi="Times New Roman"/>
          <w:sz w:val="24"/>
          <w:szCs w:val="24"/>
          <w:lang w:val="kk-KZ"/>
        </w:rPr>
        <w:tab/>
        <w:t>Орман өрті болған жерлердің ағаштарға тигізген орынсыз әсерлерін бірінші шаралармен қалпына келтіру керек. Күйген ағаштар ең қауіпті өрт туындауының факторы болып табылады, себебі қурап сынған ағаштар, қураған ағаштар, шайырланған ағаштар өте көп болады. Іскерлік ағаш сүректерінің техникалық қасиеттерін жоғалтады, отынға айналады, зиянкестермен саңырауқұлақ ауруларының таралу аймағы болып табылады. Сондықтан ағаш сүректерін уақытында қолданып, орманды емдеп, орман қайта қалпына келтірілу керек.</w:t>
      </w:r>
    </w:p>
    <w:p w:rsidR="003C2DCC" w:rsidRPr="003C2DCC" w:rsidRDefault="003C2DCC" w:rsidP="003C2DCC">
      <w:pPr>
        <w:spacing w:after="0"/>
        <w:jc w:val="both"/>
        <w:rPr>
          <w:rFonts w:ascii="Times New Roman" w:hAnsi="Times New Roman"/>
          <w:sz w:val="24"/>
          <w:szCs w:val="24"/>
          <w:lang w:val="kk-KZ"/>
        </w:rPr>
      </w:pPr>
      <w:r w:rsidRPr="003C2DCC">
        <w:rPr>
          <w:rFonts w:ascii="Times New Roman" w:hAnsi="Times New Roman"/>
          <w:sz w:val="24"/>
          <w:szCs w:val="24"/>
          <w:lang w:val="kk-KZ"/>
        </w:rPr>
        <w:t xml:space="preserve">Бірінші кезекте қурап, сынған ағаштар, күйіктер өңделеді, өйткені құлаған ағаштар жермен әрекеттесіп, тез шіриді. Мұнда орман дақылдарын егу керек. Содан кейін қураған ағаштар игеріледі. Егер оларда табиғи жаңартулар ақырын өтіп жатса, онда мұнда да орман дақылдары егіледі. </w:t>
      </w:r>
    </w:p>
    <w:p w:rsidR="003C2DCC" w:rsidRPr="003C2DCC" w:rsidRDefault="003C2DCC" w:rsidP="009A0201">
      <w:pPr>
        <w:spacing w:after="0"/>
        <w:jc w:val="both"/>
        <w:rPr>
          <w:rFonts w:ascii="Times New Roman" w:hAnsi="Times New Roman"/>
          <w:sz w:val="24"/>
          <w:szCs w:val="24"/>
          <w:lang w:val="kk-KZ"/>
        </w:rPr>
      </w:pPr>
      <w:r w:rsidRPr="003C2DCC">
        <w:rPr>
          <w:rFonts w:ascii="Times New Roman" w:hAnsi="Times New Roman"/>
          <w:sz w:val="24"/>
          <w:szCs w:val="24"/>
          <w:lang w:val="kk-KZ"/>
        </w:rPr>
        <w:tab/>
        <w:t>Ағаш діңдерінде, яғни өлген ағаштарда (10% жуық) таңдаулы санитарлы кесулер немесе ормандағы күтімдік кесу жұмыстары жүргізіледі</w:t>
      </w:r>
    </w:p>
    <w:p w:rsidR="003C2DCC" w:rsidRPr="003C2DCC" w:rsidRDefault="003C2DCC" w:rsidP="009A0201">
      <w:pPr>
        <w:spacing w:after="0"/>
        <w:jc w:val="both"/>
        <w:rPr>
          <w:rFonts w:ascii="Times New Roman" w:hAnsi="Times New Roman"/>
          <w:sz w:val="24"/>
          <w:szCs w:val="24"/>
          <w:lang w:val="kk-KZ"/>
        </w:rPr>
      </w:pPr>
      <w:r w:rsidRPr="003C2DCC">
        <w:rPr>
          <w:rFonts w:ascii="Times New Roman" w:hAnsi="Times New Roman"/>
          <w:b/>
          <w:sz w:val="24"/>
          <w:szCs w:val="24"/>
          <w:lang w:val="kk-KZ"/>
        </w:rPr>
        <w:lastRenderedPageBreak/>
        <w:t>2. Өртті сумен немесе химикат ертінділерімен сөндіру</w:t>
      </w:r>
      <w:r w:rsidRPr="003C2DCC">
        <w:rPr>
          <w:rFonts w:ascii="Times New Roman" w:hAnsi="Times New Roman"/>
          <w:sz w:val="24"/>
          <w:szCs w:val="24"/>
          <w:lang w:val="kk-KZ"/>
        </w:rPr>
        <w:t xml:space="preserve">. Төменнен өртенетін өртті сумен немесе химикат ертінділерімен сөндіру үшін, қарсы шыққан отқа тіреуіш ретінде аспалы бүріккіштер қолданады: орман аспалы бүріккіші РЛО-М, аспалы өрт сөндіргіші ОРМ-1, аспалы бүріккіші ОР, химиялық аспалы бүріккіші ОРХ-З. Аспалы бүріккіштер, шағын және оларда қол сорғышы болады, ол брандспойттың ұшымен байланысқан. </w:t>
      </w:r>
    </w:p>
    <w:p w:rsidR="003C2DCC" w:rsidRPr="003C2DCC" w:rsidRDefault="003C2DCC" w:rsidP="009A0201">
      <w:pPr>
        <w:spacing w:after="0"/>
        <w:jc w:val="both"/>
        <w:rPr>
          <w:rFonts w:ascii="Times New Roman" w:hAnsi="Times New Roman"/>
          <w:sz w:val="24"/>
          <w:szCs w:val="24"/>
          <w:lang w:val="kk-KZ"/>
        </w:rPr>
      </w:pPr>
      <w:r w:rsidRPr="003C2DCC">
        <w:rPr>
          <w:rFonts w:ascii="Times New Roman" w:hAnsi="Times New Roman"/>
          <w:sz w:val="24"/>
          <w:szCs w:val="24"/>
          <w:lang w:val="kk-KZ"/>
        </w:rPr>
        <w:tab/>
        <w:t xml:space="preserve">Өрттің қозғалуына бөгеуіш жолақтар салынады және олар күрекпен, соқамен, фрезермен, топырақ лақтырғышпен, бульдозермен және жарылатын заттармен жүргізіледі. Өрт жиегінің алдына </w:t>
      </w:r>
      <w:smartTag w:uri="urn:schemas-microsoft-com:office:smarttags" w:element="metricconverter">
        <w:smartTagPr>
          <w:attr w:name="ProductID" w:val="30 м"/>
        </w:smartTagPr>
        <w:r w:rsidRPr="003C2DCC">
          <w:rPr>
            <w:rFonts w:ascii="Times New Roman" w:hAnsi="Times New Roman"/>
            <w:sz w:val="24"/>
            <w:szCs w:val="24"/>
            <w:lang w:val="kk-KZ"/>
          </w:rPr>
          <w:t>30 м</w:t>
        </w:r>
      </w:smartTag>
      <w:r w:rsidRPr="003C2DCC">
        <w:rPr>
          <w:rFonts w:ascii="Times New Roman" w:hAnsi="Times New Roman"/>
          <w:sz w:val="24"/>
          <w:szCs w:val="24"/>
          <w:lang w:val="kk-KZ"/>
        </w:rPr>
        <w:t xml:space="preserve"> арақашықтықта одан  топырақ жамылғысы және төсеніші ені орташа 1м алынады. Қатты желдерде және шашылғандықтан минералды жолақтың ені жанып жатқан материалдың 10 еселі биіктігіне жетеді. Оларды ені 30-</w:t>
      </w:r>
      <w:smartTag w:uri="urn:schemas-microsoft-com:office:smarttags" w:element="metricconverter">
        <w:smartTagPr>
          <w:attr w:name="ProductID" w:val="40 см"/>
        </w:smartTagPr>
        <w:r w:rsidRPr="003C2DCC">
          <w:rPr>
            <w:rFonts w:ascii="Times New Roman" w:hAnsi="Times New Roman"/>
            <w:sz w:val="24"/>
            <w:szCs w:val="24"/>
            <w:lang w:val="kk-KZ"/>
          </w:rPr>
          <w:t>40 см</w:t>
        </w:r>
      </w:smartTag>
      <w:r w:rsidRPr="003C2DCC">
        <w:rPr>
          <w:rFonts w:ascii="Times New Roman" w:hAnsi="Times New Roman"/>
          <w:sz w:val="24"/>
          <w:szCs w:val="24"/>
          <w:lang w:val="kk-KZ"/>
        </w:rPr>
        <w:t>, тереңдігі 20-</w:t>
      </w:r>
      <w:smartTag w:uri="urn:schemas-microsoft-com:office:smarttags" w:element="metricconverter">
        <w:smartTagPr>
          <w:attr w:name="ProductID" w:val="30 см"/>
        </w:smartTagPr>
        <w:r w:rsidRPr="003C2DCC">
          <w:rPr>
            <w:rFonts w:ascii="Times New Roman" w:hAnsi="Times New Roman"/>
            <w:sz w:val="24"/>
            <w:szCs w:val="24"/>
            <w:lang w:val="kk-KZ"/>
          </w:rPr>
          <w:t>30 см</w:t>
        </w:r>
      </w:smartTag>
      <w:r w:rsidRPr="003C2DCC">
        <w:rPr>
          <w:rFonts w:ascii="Times New Roman" w:hAnsi="Times New Roman"/>
          <w:sz w:val="24"/>
          <w:szCs w:val="24"/>
          <w:lang w:val="kk-KZ"/>
        </w:rPr>
        <w:t xml:space="preserve"> етіп қазады.</w:t>
      </w:r>
    </w:p>
    <w:p w:rsidR="003C2DCC" w:rsidRPr="003C2DCC" w:rsidRDefault="003C2DCC" w:rsidP="009A0201">
      <w:pPr>
        <w:spacing w:after="0"/>
        <w:jc w:val="both"/>
        <w:rPr>
          <w:rFonts w:ascii="Times New Roman" w:hAnsi="Times New Roman"/>
          <w:sz w:val="24"/>
          <w:szCs w:val="24"/>
          <w:lang w:val="kk-KZ"/>
        </w:rPr>
      </w:pPr>
      <w:r w:rsidRPr="003C2DCC">
        <w:rPr>
          <w:rFonts w:ascii="Times New Roman" w:hAnsi="Times New Roman"/>
          <w:sz w:val="24"/>
          <w:szCs w:val="24"/>
          <w:lang w:val="kk-KZ"/>
        </w:rPr>
        <w:tab/>
        <w:t xml:space="preserve">Жару тәсілі, қиын, жасыл жолақтары жоқ аудандарда шлангілі зарядтар қолданады. Ені 2 ден </w:t>
      </w:r>
      <w:smartTag w:uri="urn:schemas-microsoft-com:office:smarttags" w:element="metricconverter">
        <w:smartTagPr>
          <w:attr w:name="ProductID" w:val="3,5 м"/>
        </w:smartTagPr>
        <w:r w:rsidRPr="003C2DCC">
          <w:rPr>
            <w:rFonts w:ascii="Times New Roman" w:hAnsi="Times New Roman"/>
            <w:sz w:val="24"/>
            <w:szCs w:val="24"/>
            <w:lang w:val="kk-KZ"/>
          </w:rPr>
          <w:t>3,5 м</w:t>
        </w:r>
      </w:smartTag>
      <w:r w:rsidRPr="003C2DCC">
        <w:rPr>
          <w:rFonts w:ascii="Times New Roman" w:hAnsi="Times New Roman"/>
          <w:sz w:val="24"/>
          <w:szCs w:val="24"/>
          <w:lang w:val="kk-KZ"/>
        </w:rPr>
        <w:t xml:space="preserve"> дейін және тереңдігі 8 ден </w:t>
      </w:r>
      <w:smartTag w:uri="urn:schemas-microsoft-com:office:smarttags" w:element="metricconverter">
        <w:smartTagPr>
          <w:attr w:name="ProductID" w:val="20 м"/>
        </w:smartTagPr>
        <w:r w:rsidRPr="003C2DCC">
          <w:rPr>
            <w:rFonts w:ascii="Times New Roman" w:hAnsi="Times New Roman"/>
            <w:sz w:val="24"/>
            <w:szCs w:val="24"/>
            <w:lang w:val="kk-KZ"/>
          </w:rPr>
          <w:t>20 м</w:t>
        </w:r>
      </w:smartTag>
      <w:r w:rsidRPr="003C2DCC">
        <w:rPr>
          <w:rFonts w:ascii="Times New Roman" w:hAnsi="Times New Roman"/>
          <w:sz w:val="24"/>
          <w:szCs w:val="24"/>
          <w:lang w:val="kk-KZ"/>
        </w:rPr>
        <w:t xml:space="preserve"> дейін минералды жолақ пайда болады.</w:t>
      </w:r>
    </w:p>
    <w:p w:rsidR="003C2DCC" w:rsidRPr="003C2DCC" w:rsidRDefault="003C2DCC" w:rsidP="009A0201">
      <w:pPr>
        <w:spacing w:after="0"/>
        <w:jc w:val="both"/>
        <w:rPr>
          <w:rFonts w:ascii="Times New Roman" w:hAnsi="Times New Roman"/>
          <w:sz w:val="24"/>
          <w:szCs w:val="24"/>
          <w:lang w:val="kk-KZ"/>
        </w:rPr>
      </w:pPr>
      <w:r w:rsidRPr="003C2DCC">
        <w:rPr>
          <w:rFonts w:ascii="Times New Roman" w:hAnsi="Times New Roman"/>
          <w:sz w:val="24"/>
          <w:szCs w:val="24"/>
          <w:lang w:val="kk-KZ"/>
        </w:rPr>
        <w:tab/>
        <w:t xml:space="preserve">Қыздырып босаңдату және өртті тәсіл дегеніміз келе жатқан өртке маңдайшөптің алдынан жанатын материал өртейді, оның ені </w:t>
      </w:r>
      <w:smartTag w:uri="urn:schemas-microsoft-com:office:smarttags" w:element="metricconverter">
        <w:smartTagPr>
          <w:attr w:name="ProductID" w:val="10 м"/>
        </w:smartTagPr>
        <w:r w:rsidRPr="003C2DCC">
          <w:rPr>
            <w:rFonts w:ascii="Times New Roman" w:hAnsi="Times New Roman"/>
            <w:sz w:val="24"/>
            <w:szCs w:val="24"/>
            <w:lang w:val="kk-KZ"/>
          </w:rPr>
          <w:t>10 м</w:t>
        </w:r>
      </w:smartTag>
      <w:r w:rsidRPr="003C2DCC">
        <w:rPr>
          <w:rFonts w:ascii="Times New Roman" w:hAnsi="Times New Roman"/>
          <w:sz w:val="24"/>
          <w:szCs w:val="24"/>
          <w:lang w:val="kk-KZ"/>
        </w:rPr>
        <w:t xml:space="preserve"> дейін, ал жоғарыдағы өртпен күресу кезінде ені, 100-</w:t>
      </w:r>
      <w:smartTag w:uri="urn:schemas-microsoft-com:office:smarttags" w:element="metricconverter">
        <w:smartTagPr>
          <w:attr w:name="ProductID" w:val="200 м"/>
        </w:smartTagPr>
        <w:r w:rsidRPr="003C2DCC">
          <w:rPr>
            <w:rFonts w:ascii="Times New Roman" w:hAnsi="Times New Roman"/>
            <w:sz w:val="24"/>
            <w:szCs w:val="24"/>
            <w:lang w:val="kk-KZ"/>
          </w:rPr>
          <w:t>200 м</w:t>
        </w:r>
      </w:smartTag>
      <w:r w:rsidRPr="003C2DCC">
        <w:rPr>
          <w:rFonts w:ascii="Times New Roman" w:hAnsi="Times New Roman"/>
          <w:sz w:val="24"/>
          <w:szCs w:val="24"/>
          <w:lang w:val="kk-KZ"/>
        </w:rPr>
        <w:t xml:space="preserve"> дейін болу керек. Жоғарыдан өрттенетін өртпен төменнен өртенетін өртке қарағанда күресу өте қиын. Жоғарыдан өртенетін өрт сөндірудің тәсілдерінің бір элементі ол тіремесе бөгелетін жолақ құру. Мұны істеу үшін табиғи (бұлақ, өзен) және алдын ала дайындалған өртке қарсы тосқауылдарды қолданады. Жоғарыдан өрттенетін өртті сөндірудің техникалық негізгі әдістері ол қыздырып босаңдату, қарсы от шығару және сумен сөндіру. Авиация маңызды рөл атқарады, біріншіден ол қосалқы күш немесе өртті сөндіру үшін жабдықтарды, сұйықтықты лақтыру және жасанды жаңбырлармен өртті сөндіреді. Сібірдегідей және Қиыр Шығыстағыдай булы бұлттар көп болса, оларға арнайы жабдықталған пиропатронды ұшқыштармен енгізеді, пиропатронның құрамында йодты қорғасын болады. Оларды енгізгеннен кейін 10-20 мин кейін ақ жауын ретінде жаңбыр жауады, содан кейін өртте сөнеді. </w:t>
      </w:r>
    </w:p>
    <w:p w:rsidR="003C2DCC" w:rsidRPr="00C33DD5" w:rsidRDefault="003C2DCC" w:rsidP="009A0201">
      <w:pPr>
        <w:spacing w:after="0"/>
        <w:jc w:val="both"/>
        <w:rPr>
          <w:rFonts w:ascii="Times New Roman" w:hAnsi="Times New Roman"/>
          <w:sz w:val="28"/>
          <w:szCs w:val="28"/>
          <w:lang w:val="kk-KZ"/>
        </w:rPr>
      </w:pPr>
      <w:r w:rsidRPr="003C2DCC">
        <w:rPr>
          <w:rFonts w:ascii="Times New Roman" w:hAnsi="Times New Roman"/>
          <w:sz w:val="24"/>
          <w:szCs w:val="24"/>
          <w:lang w:val="kk-KZ"/>
        </w:rPr>
        <w:tab/>
        <w:t>Шымтезектегі өртті минералды топыраққа дейін қазу арқылы, сумен және өрт сөндіретін сұйықтықты шайқап оның жанып жатқан жерге шымтезекті оқпанын ТС-1 1,2м дейінгі тереңдікке мотолампаның МЛ-100 көмегімен сөндіреді</w:t>
      </w:r>
      <w:r w:rsidRPr="002F05B1">
        <w:rPr>
          <w:rFonts w:ascii="Times New Roman" w:hAnsi="Times New Roman"/>
          <w:sz w:val="24"/>
          <w:szCs w:val="24"/>
          <w:lang w:val="kk-KZ"/>
        </w:rPr>
        <w:t>.</w:t>
      </w:r>
    </w:p>
    <w:p w:rsidR="003C2DCC" w:rsidRDefault="003C2DCC" w:rsidP="009A0201">
      <w:pPr>
        <w:pStyle w:val="af5"/>
        <w:shd w:val="clear" w:color="auto" w:fill="FFFFFF"/>
        <w:spacing w:before="0" w:beforeAutospacing="0" w:after="0" w:afterAutospacing="0"/>
        <w:ind w:firstLine="708"/>
        <w:jc w:val="both"/>
        <w:rPr>
          <w:b/>
          <w:lang w:val="kk-KZ"/>
        </w:rPr>
      </w:pPr>
    </w:p>
    <w:p w:rsidR="007D571E" w:rsidRPr="006D563A" w:rsidRDefault="007D571E" w:rsidP="009A0201">
      <w:pPr>
        <w:pStyle w:val="af5"/>
        <w:shd w:val="clear" w:color="auto" w:fill="FFFFFF"/>
        <w:spacing w:before="0" w:beforeAutospacing="0" w:after="0" w:afterAutospacing="0"/>
        <w:ind w:firstLine="708"/>
        <w:jc w:val="both"/>
        <w:rPr>
          <w:b/>
          <w:lang w:val="kk-KZ"/>
        </w:rPr>
      </w:pPr>
      <w:r w:rsidRPr="006D563A">
        <w:rPr>
          <w:b/>
          <w:lang w:val="kk-KZ"/>
        </w:rPr>
        <w:t>Студенттердің сабаққа дайындығына ұсыныс.</w:t>
      </w:r>
      <w:r w:rsidRPr="006D563A">
        <w:rPr>
          <w:lang w:val="kk-KZ"/>
        </w:rPr>
        <w:t>Студент практикалық сабаққа дайын болып келуі керек.  Дайындық алдын ала лекцияларды оқумен, практикалық сабақтың материалдарымен танысумен, пән бойынша оқулықтарды оқумен қортындыланады.</w:t>
      </w:r>
    </w:p>
    <w:p w:rsidR="00FC4847" w:rsidRPr="006D563A" w:rsidRDefault="00FC4847" w:rsidP="00971341">
      <w:pPr>
        <w:spacing w:after="0"/>
        <w:jc w:val="both"/>
        <w:rPr>
          <w:rFonts w:ascii="Times New Roman" w:eastAsia="Times New Roman" w:hAnsi="Times New Roman"/>
          <w:b/>
          <w:sz w:val="24"/>
          <w:szCs w:val="24"/>
          <w:lang w:val="kk-KZ" w:eastAsia="ru-RU"/>
        </w:rPr>
      </w:pPr>
    </w:p>
    <w:p w:rsidR="00F56A74" w:rsidRPr="006D563A" w:rsidRDefault="00F56A74" w:rsidP="00F56A74">
      <w:pPr>
        <w:spacing w:after="0"/>
        <w:jc w:val="both"/>
        <w:rPr>
          <w:rFonts w:ascii="Times New Roman" w:hAnsi="Times New Roman"/>
          <w:sz w:val="24"/>
          <w:szCs w:val="24"/>
          <w:lang w:val="kk-KZ" w:eastAsia="ru-RU"/>
        </w:rPr>
      </w:pPr>
      <w:r w:rsidRPr="006D563A">
        <w:rPr>
          <w:rFonts w:ascii="Times New Roman" w:hAnsi="Times New Roman"/>
          <w:b/>
          <w:sz w:val="24"/>
          <w:szCs w:val="24"/>
          <w:lang w:val="kk-KZ" w:eastAsia="ru-RU"/>
        </w:rPr>
        <w:t>Керекті құрал жабдықтар:</w:t>
      </w:r>
      <w:r w:rsidRPr="006D563A">
        <w:rPr>
          <w:rFonts w:ascii="Times New Roman" w:hAnsi="Times New Roman"/>
          <w:sz w:val="24"/>
          <w:szCs w:val="24"/>
          <w:lang w:val="kk-KZ" w:eastAsia="ru-RU"/>
        </w:rPr>
        <w:t xml:space="preserve"> суреттер, көрнекілік құралдар, слайдтар.</w:t>
      </w:r>
    </w:p>
    <w:p w:rsidR="00F56A74" w:rsidRPr="006D563A" w:rsidRDefault="00F56A74" w:rsidP="00F56A74">
      <w:pPr>
        <w:spacing w:after="0"/>
        <w:jc w:val="both"/>
        <w:rPr>
          <w:rFonts w:ascii="Times New Roman" w:hAnsi="Times New Roman"/>
          <w:sz w:val="24"/>
          <w:szCs w:val="24"/>
          <w:lang w:val="kk-KZ" w:eastAsia="ru-RU"/>
        </w:rPr>
      </w:pPr>
    </w:p>
    <w:p w:rsidR="007D571E" w:rsidRPr="006D563A" w:rsidRDefault="00F56A74" w:rsidP="00971341">
      <w:pPr>
        <w:spacing w:after="0"/>
        <w:jc w:val="both"/>
        <w:rPr>
          <w:rFonts w:ascii="Times New Roman" w:eastAsia="Times New Roman" w:hAnsi="Times New Roman"/>
          <w:b/>
          <w:sz w:val="24"/>
          <w:szCs w:val="24"/>
          <w:lang w:val="kk-KZ" w:eastAsia="ru-RU"/>
        </w:rPr>
      </w:pPr>
      <w:r w:rsidRPr="006D563A">
        <w:rPr>
          <w:rFonts w:ascii="Times New Roman" w:eastAsia="Times New Roman" w:hAnsi="Times New Roman"/>
          <w:b/>
          <w:sz w:val="24"/>
          <w:szCs w:val="24"/>
          <w:lang w:val="kk-KZ" w:eastAsia="ru-RU"/>
        </w:rPr>
        <w:t>Аудиторияда орында</w:t>
      </w:r>
      <w:r w:rsidR="007D571E" w:rsidRPr="006D563A">
        <w:rPr>
          <w:rFonts w:ascii="Times New Roman" w:eastAsia="Times New Roman" w:hAnsi="Times New Roman"/>
          <w:b/>
          <w:sz w:val="24"/>
          <w:szCs w:val="24"/>
          <w:lang w:val="kk-KZ" w:eastAsia="ru-RU"/>
        </w:rPr>
        <w:t>латын тапсырмалар:</w:t>
      </w:r>
    </w:p>
    <w:p w:rsidR="009A0201" w:rsidRPr="009A0201" w:rsidRDefault="00E55E49" w:rsidP="009A0201">
      <w:pPr>
        <w:spacing w:after="0"/>
        <w:jc w:val="both"/>
        <w:rPr>
          <w:rFonts w:ascii="Times New Roman" w:hAnsi="Times New Roman"/>
          <w:sz w:val="24"/>
          <w:szCs w:val="24"/>
          <w:lang w:val="kk-KZ" w:eastAsia="ru-RU"/>
        </w:rPr>
      </w:pPr>
      <w:r w:rsidRPr="006D563A">
        <w:rPr>
          <w:rFonts w:ascii="Times New Roman" w:hAnsi="Times New Roman"/>
          <w:sz w:val="24"/>
          <w:szCs w:val="24"/>
          <w:lang w:val="kk-KZ" w:eastAsia="ru-RU"/>
        </w:rPr>
        <w:t>1.</w:t>
      </w:r>
      <w:r w:rsidR="009A0201" w:rsidRPr="009A0201">
        <w:rPr>
          <w:rFonts w:ascii="Times New Roman" w:hAnsi="Times New Roman"/>
          <w:sz w:val="24"/>
          <w:szCs w:val="24"/>
          <w:lang w:val="kk-KZ"/>
        </w:rPr>
        <w:t xml:space="preserve"> Орман өрттерінің нәтижелері</w:t>
      </w:r>
    </w:p>
    <w:p w:rsidR="009A0201" w:rsidRPr="009A0201" w:rsidRDefault="009A0201" w:rsidP="009A0201">
      <w:pPr>
        <w:pStyle w:val="af5"/>
        <w:shd w:val="clear" w:color="auto" w:fill="FFFFFF"/>
        <w:spacing w:before="0" w:beforeAutospacing="0" w:after="377" w:afterAutospacing="0" w:line="276" w:lineRule="auto"/>
        <w:jc w:val="both"/>
        <w:rPr>
          <w:lang w:val="kk-KZ"/>
        </w:rPr>
      </w:pPr>
      <w:r w:rsidRPr="009A0201">
        <w:rPr>
          <w:lang w:val="kk-KZ"/>
        </w:rPr>
        <w:t>2.</w:t>
      </w:r>
      <w:r w:rsidRPr="009A0201">
        <w:rPr>
          <w:rStyle w:val="af1"/>
          <w:lang w:val="kk-KZ"/>
        </w:rPr>
        <w:t xml:space="preserve"> </w:t>
      </w:r>
      <w:r w:rsidRPr="009A0201">
        <w:rPr>
          <w:lang w:val="kk-KZ"/>
        </w:rPr>
        <w:t>Өртті сумен немесе химикат ертінділерімен сөндіру</w:t>
      </w:r>
    </w:p>
    <w:p w:rsidR="00E55E49" w:rsidRPr="006D563A" w:rsidRDefault="00E55E49" w:rsidP="00971341">
      <w:pPr>
        <w:spacing w:after="0"/>
        <w:jc w:val="both"/>
        <w:rPr>
          <w:rFonts w:ascii="Times New Roman" w:hAnsi="Times New Roman"/>
          <w:b/>
          <w:sz w:val="24"/>
          <w:szCs w:val="24"/>
          <w:lang w:val="kk-KZ"/>
        </w:rPr>
      </w:pPr>
      <w:r w:rsidRPr="006D563A">
        <w:rPr>
          <w:rFonts w:ascii="Times New Roman" w:hAnsi="Times New Roman"/>
          <w:b/>
          <w:sz w:val="24"/>
          <w:szCs w:val="24"/>
          <w:lang w:val="kk-KZ"/>
        </w:rPr>
        <w:t>Үй тапсырмаларының түрлерімен тізімі:</w:t>
      </w:r>
    </w:p>
    <w:p w:rsidR="00E55E49" w:rsidRPr="009A0201" w:rsidRDefault="00E55E49" w:rsidP="0073055B">
      <w:pPr>
        <w:spacing w:after="0"/>
        <w:jc w:val="both"/>
        <w:rPr>
          <w:rFonts w:ascii="Times New Roman" w:hAnsi="Times New Roman"/>
          <w:sz w:val="28"/>
          <w:szCs w:val="28"/>
          <w:lang w:val="kk-KZ"/>
        </w:rPr>
      </w:pPr>
      <w:r w:rsidRPr="006D563A">
        <w:rPr>
          <w:rFonts w:ascii="Times New Roman" w:hAnsi="Times New Roman"/>
          <w:sz w:val="24"/>
          <w:szCs w:val="24"/>
          <w:lang w:val="kk-KZ" w:eastAsia="ru-RU"/>
        </w:rPr>
        <w:t>1.</w:t>
      </w:r>
      <w:r w:rsidR="009A0201" w:rsidRPr="009A0201">
        <w:rPr>
          <w:rFonts w:ascii="Times New Roman" w:hAnsi="Times New Roman"/>
          <w:sz w:val="24"/>
          <w:szCs w:val="28"/>
          <w:lang w:val="kk-KZ"/>
        </w:rPr>
        <w:t xml:space="preserve"> </w:t>
      </w:r>
      <w:r w:rsidR="009A0201" w:rsidRPr="003C2DCC">
        <w:rPr>
          <w:rFonts w:ascii="Times New Roman" w:hAnsi="Times New Roman"/>
          <w:sz w:val="24"/>
          <w:szCs w:val="28"/>
          <w:lang w:val="kk-KZ"/>
        </w:rPr>
        <w:t xml:space="preserve">Орманның өрттерінің жағымсыз нәтижелерін </w:t>
      </w:r>
      <w:r w:rsidR="009A0201" w:rsidRPr="009A0201">
        <w:rPr>
          <w:rFonts w:ascii="Times New Roman" w:hAnsi="Times New Roman"/>
          <w:sz w:val="24"/>
          <w:szCs w:val="24"/>
          <w:lang w:val="kk-KZ"/>
        </w:rPr>
        <w:t>жою туралы</w:t>
      </w:r>
      <w:r w:rsidRPr="006D563A">
        <w:rPr>
          <w:rFonts w:ascii="Times New Roman" w:hAnsi="Times New Roman"/>
          <w:sz w:val="24"/>
          <w:szCs w:val="24"/>
          <w:lang w:val="kk-KZ" w:eastAsia="ru-RU"/>
        </w:rPr>
        <w:t xml:space="preserve"> түсіру.</w:t>
      </w:r>
    </w:p>
    <w:p w:rsidR="00FC4847" w:rsidRPr="006D563A" w:rsidRDefault="00E55E49" w:rsidP="0073055B">
      <w:pPr>
        <w:spacing w:after="0"/>
        <w:jc w:val="both"/>
        <w:rPr>
          <w:rFonts w:ascii="Times New Roman" w:hAnsi="Times New Roman"/>
          <w:sz w:val="24"/>
          <w:szCs w:val="24"/>
          <w:lang w:val="kk-KZ" w:eastAsia="ru-RU"/>
        </w:rPr>
      </w:pPr>
      <w:r w:rsidRPr="006D563A">
        <w:rPr>
          <w:rFonts w:ascii="Times New Roman" w:hAnsi="Times New Roman"/>
          <w:sz w:val="24"/>
          <w:szCs w:val="24"/>
          <w:lang w:val="kk-KZ" w:eastAsia="ru-RU"/>
        </w:rPr>
        <w:lastRenderedPageBreak/>
        <w:t>2.</w:t>
      </w:r>
      <w:r w:rsidR="009A0201" w:rsidRPr="009A0201">
        <w:rPr>
          <w:rFonts w:ascii="Times New Roman" w:hAnsi="Times New Roman"/>
          <w:sz w:val="24"/>
          <w:szCs w:val="24"/>
          <w:lang w:val="kk-KZ"/>
        </w:rPr>
        <w:t xml:space="preserve"> Өртті сумен немесе химикат ертінділерімен </w:t>
      </w:r>
      <w:r w:rsidR="0073055B">
        <w:rPr>
          <w:rFonts w:ascii="Times New Roman" w:hAnsi="Times New Roman"/>
          <w:sz w:val="24"/>
          <w:szCs w:val="24"/>
          <w:lang w:val="kk-KZ"/>
        </w:rPr>
        <w:t xml:space="preserve">өртті </w:t>
      </w:r>
      <w:r w:rsidR="009A0201" w:rsidRPr="009A0201">
        <w:rPr>
          <w:rFonts w:ascii="Times New Roman" w:hAnsi="Times New Roman"/>
          <w:sz w:val="24"/>
          <w:szCs w:val="24"/>
          <w:lang w:val="kk-KZ"/>
        </w:rPr>
        <w:t>сөндіру</w:t>
      </w:r>
      <w:r w:rsidR="0073055B">
        <w:rPr>
          <w:rFonts w:ascii="Times New Roman" w:hAnsi="Times New Roman"/>
          <w:sz w:val="24"/>
          <w:szCs w:val="24"/>
          <w:lang w:val="kk-KZ"/>
        </w:rPr>
        <w:t xml:space="preserve"> жолдары</w:t>
      </w:r>
    </w:p>
    <w:p w:rsidR="0073055B" w:rsidRDefault="0073055B" w:rsidP="00FC4847">
      <w:pPr>
        <w:spacing w:after="0"/>
        <w:jc w:val="both"/>
        <w:rPr>
          <w:rFonts w:ascii="Times New Roman" w:hAnsi="Times New Roman"/>
          <w:b/>
          <w:sz w:val="24"/>
          <w:szCs w:val="24"/>
          <w:lang w:val="kk-KZ"/>
        </w:rPr>
      </w:pPr>
    </w:p>
    <w:p w:rsidR="00011546" w:rsidRPr="006D563A" w:rsidRDefault="00842375" w:rsidP="00FC4847">
      <w:pPr>
        <w:spacing w:after="0"/>
        <w:jc w:val="both"/>
        <w:rPr>
          <w:rFonts w:ascii="Times New Roman" w:hAnsi="Times New Roman"/>
          <w:b/>
          <w:sz w:val="24"/>
          <w:szCs w:val="24"/>
          <w:lang w:val="kk-KZ"/>
        </w:rPr>
      </w:pPr>
      <w:r w:rsidRPr="006D563A">
        <w:rPr>
          <w:rFonts w:ascii="Times New Roman" w:hAnsi="Times New Roman"/>
          <w:b/>
          <w:sz w:val="24"/>
          <w:szCs w:val="24"/>
          <w:lang w:val="kk-KZ"/>
        </w:rPr>
        <w:t>Бақылау сұрақтары.</w:t>
      </w:r>
    </w:p>
    <w:p w:rsidR="00842375" w:rsidRPr="006D563A" w:rsidRDefault="00842375" w:rsidP="00FC4847">
      <w:pPr>
        <w:spacing w:after="0"/>
        <w:jc w:val="both"/>
        <w:rPr>
          <w:rFonts w:ascii="Times New Roman" w:hAnsi="Times New Roman"/>
          <w:sz w:val="24"/>
          <w:szCs w:val="24"/>
          <w:lang w:val="kk-KZ"/>
        </w:rPr>
      </w:pPr>
      <w:r w:rsidRPr="006D563A">
        <w:rPr>
          <w:rFonts w:ascii="Times New Roman" w:hAnsi="Times New Roman"/>
          <w:sz w:val="24"/>
          <w:szCs w:val="24"/>
          <w:lang w:val="kk-KZ"/>
        </w:rPr>
        <w:t>1.</w:t>
      </w:r>
      <w:r w:rsidR="0073055B" w:rsidRPr="0073055B">
        <w:rPr>
          <w:rFonts w:ascii="Times New Roman" w:hAnsi="Times New Roman"/>
          <w:sz w:val="24"/>
          <w:szCs w:val="24"/>
          <w:lang w:val="kk-KZ"/>
        </w:rPr>
        <w:t xml:space="preserve"> </w:t>
      </w:r>
      <w:r w:rsidR="0073055B" w:rsidRPr="003C2DCC">
        <w:rPr>
          <w:rFonts w:ascii="Times New Roman" w:hAnsi="Times New Roman"/>
          <w:sz w:val="24"/>
          <w:szCs w:val="24"/>
          <w:lang w:val="kk-KZ"/>
        </w:rPr>
        <w:t>Төменнен өртенетін өртті</w:t>
      </w:r>
      <w:r w:rsidR="0073055B">
        <w:rPr>
          <w:rFonts w:ascii="Times New Roman" w:hAnsi="Times New Roman"/>
          <w:sz w:val="24"/>
          <w:szCs w:val="24"/>
          <w:lang w:val="kk-KZ"/>
        </w:rPr>
        <w:t xml:space="preserve"> сөндіру жолдары</w:t>
      </w:r>
      <w:r w:rsidR="00F56A74" w:rsidRPr="006D563A">
        <w:rPr>
          <w:rFonts w:ascii="Times New Roman" w:hAnsi="Times New Roman"/>
          <w:sz w:val="24"/>
          <w:szCs w:val="24"/>
          <w:lang w:val="kk-KZ"/>
        </w:rPr>
        <w:t>?</w:t>
      </w:r>
    </w:p>
    <w:p w:rsidR="00011546" w:rsidRPr="006D563A" w:rsidRDefault="00F56A74" w:rsidP="00FC4847">
      <w:pPr>
        <w:spacing w:after="0"/>
        <w:jc w:val="both"/>
        <w:rPr>
          <w:rFonts w:ascii="Times New Roman" w:hAnsi="Times New Roman"/>
          <w:sz w:val="24"/>
          <w:szCs w:val="24"/>
          <w:lang w:val="kk-KZ"/>
        </w:rPr>
      </w:pPr>
      <w:r w:rsidRPr="006D563A">
        <w:rPr>
          <w:rFonts w:ascii="Times New Roman" w:hAnsi="Times New Roman"/>
          <w:sz w:val="24"/>
          <w:szCs w:val="24"/>
          <w:lang w:val="kk-KZ"/>
        </w:rPr>
        <w:t>2.Өсіру технологиясы?</w:t>
      </w:r>
    </w:p>
    <w:p w:rsidR="00F56A74" w:rsidRPr="006D563A" w:rsidRDefault="00F56A74" w:rsidP="0073055B">
      <w:pPr>
        <w:spacing w:after="0"/>
        <w:jc w:val="both"/>
        <w:rPr>
          <w:rFonts w:ascii="Times New Roman" w:hAnsi="Times New Roman"/>
          <w:b/>
          <w:sz w:val="24"/>
          <w:szCs w:val="24"/>
          <w:lang w:val="kk-KZ" w:eastAsia="ru-RU"/>
        </w:rPr>
      </w:pPr>
      <w:r w:rsidRPr="006D563A">
        <w:rPr>
          <w:rFonts w:ascii="Times New Roman" w:hAnsi="Times New Roman"/>
          <w:sz w:val="24"/>
          <w:szCs w:val="24"/>
          <w:lang w:val="kk-KZ"/>
        </w:rPr>
        <w:t xml:space="preserve">3. </w:t>
      </w:r>
      <w:r w:rsidR="0073055B" w:rsidRPr="003C2DCC">
        <w:rPr>
          <w:rFonts w:ascii="Times New Roman" w:hAnsi="Times New Roman"/>
          <w:sz w:val="24"/>
          <w:szCs w:val="24"/>
          <w:lang w:val="kk-KZ"/>
        </w:rPr>
        <w:t>Төменнен және</w:t>
      </w:r>
      <w:r w:rsidR="0073055B">
        <w:rPr>
          <w:rFonts w:ascii="Times New Roman" w:hAnsi="Times New Roman"/>
          <w:sz w:val="24"/>
          <w:szCs w:val="24"/>
          <w:lang w:val="kk-KZ"/>
        </w:rPr>
        <w:t xml:space="preserve"> шымтезекті өрттердің ағаш бұталарға әсерію</w:t>
      </w:r>
    </w:p>
    <w:p w:rsidR="0073055B" w:rsidRPr="006D563A" w:rsidRDefault="0073055B" w:rsidP="0073055B">
      <w:pPr>
        <w:spacing w:after="0"/>
        <w:jc w:val="both"/>
        <w:rPr>
          <w:rFonts w:ascii="Times New Roman" w:hAnsi="Times New Roman"/>
          <w:b/>
          <w:sz w:val="24"/>
          <w:szCs w:val="24"/>
          <w:lang w:val="kk-KZ" w:eastAsia="ru-RU"/>
        </w:rPr>
      </w:pPr>
      <w:r w:rsidRPr="006D563A">
        <w:rPr>
          <w:rFonts w:ascii="Times New Roman" w:hAnsi="Times New Roman"/>
          <w:b/>
          <w:sz w:val="24"/>
          <w:szCs w:val="24"/>
          <w:lang w:val="kk-KZ" w:eastAsia="ru-RU"/>
        </w:rPr>
        <w:t>Ұсынылған әдебиеттер тізімі:</w:t>
      </w:r>
    </w:p>
    <w:p w:rsidR="0073055B" w:rsidRPr="006D563A" w:rsidRDefault="0073055B" w:rsidP="0073055B">
      <w:pPr>
        <w:spacing w:after="0"/>
        <w:jc w:val="both"/>
        <w:rPr>
          <w:rFonts w:ascii="Times New Roman" w:hAnsi="Times New Roman"/>
          <w:b/>
          <w:sz w:val="24"/>
          <w:szCs w:val="24"/>
          <w:lang w:val="kk-KZ" w:eastAsia="ru-RU"/>
        </w:rPr>
      </w:pPr>
      <w:r w:rsidRPr="006D563A">
        <w:rPr>
          <w:rFonts w:ascii="Times New Roman" w:hAnsi="Times New Roman"/>
          <w:b/>
          <w:sz w:val="24"/>
          <w:szCs w:val="24"/>
          <w:lang w:val="kk-KZ" w:eastAsia="ru-RU"/>
        </w:rPr>
        <w:t>Негізгі әдебиеттер тізімі:</w:t>
      </w:r>
    </w:p>
    <w:p w:rsidR="0073055B" w:rsidRPr="00B8439D" w:rsidRDefault="0073055B" w:rsidP="003A4F3F">
      <w:pPr>
        <w:pStyle w:val="31"/>
        <w:numPr>
          <w:ilvl w:val="0"/>
          <w:numId w:val="41"/>
        </w:numPr>
        <w:spacing w:after="0"/>
        <w:rPr>
          <w:noProof/>
          <w:sz w:val="24"/>
          <w:szCs w:val="24"/>
        </w:rPr>
      </w:pPr>
      <w:r w:rsidRPr="001E7D19">
        <w:rPr>
          <w:noProof/>
          <w:sz w:val="24"/>
          <w:szCs w:val="24"/>
          <w:lang w:val="kk-KZ"/>
        </w:rPr>
        <w:t xml:space="preserve"> </w:t>
      </w:r>
      <w:r w:rsidRPr="00DE2DE4">
        <w:rPr>
          <w:noProof/>
          <w:sz w:val="24"/>
          <w:szCs w:val="24"/>
          <w:lang w:val="kk-KZ"/>
        </w:rPr>
        <w:t xml:space="preserve"> </w:t>
      </w:r>
      <w:r w:rsidRPr="00B8439D">
        <w:rPr>
          <w:noProof/>
          <w:sz w:val="24"/>
          <w:szCs w:val="24"/>
        </w:rPr>
        <w:t>Кентбаева Б.А. Лесосеменное дело. - Алматы, 2006</w:t>
      </w:r>
      <w:r w:rsidRPr="00B8439D">
        <w:rPr>
          <w:noProof/>
          <w:sz w:val="24"/>
          <w:szCs w:val="24"/>
          <w:lang w:val="kk-KZ"/>
        </w:rPr>
        <w:t>ж</w:t>
      </w:r>
      <w:r w:rsidRPr="00B8439D">
        <w:rPr>
          <w:noProof/>
          <w:sz w:val="24"/>
          <w:szCs w:val="24"/>
        </w:rPr>
        <w:t>.</w:t>
      </w:r>
    </w:p>
    <w:p w:rsidR="0073055B" w:rsidRPr="00B8439D" w:rsidRDefault="0073055B" w:rsidP="003A4F3F">
      <w:pPr>
        <w:pStyle w:val="31"/>
        <w:numPr>
          <w:ilvl w:val="0"/>
          <w:numId w:val="41"/>
        </w:numPr>
        <w:spacing w:after="0"/>
        <w:rPr>
          <w:noProof/>
          <w:sz w:val="24"/>
          <w:szCs w:val="24"/>
        </w:rPr>
      </w:pPr>
      <w:r w:rsidRPr="00B8439D">
        <w:rPr>
          <w:noProof/>
          <w:sz w:val="24"/>
          <w:szCs w:val="24"/>
          <w:lang w:val="kk-KZ"/>
        </w:rPr>
        <w:t xml:space="preserve">Байзаков С.Б., және т.б. Лесные культуры Казахстана. </w:t>
      </w:r>
      <w:r w:rsidRPr="00B8439D">
        <w:rPr>
          <w:noProof/>
          <w:sz w:val="24"/>
          <w:szCs w:val="24"/>
        </w:rPr>
        <w:t xml:space="preserve">- </w:t>
      </w:r>
      <w:r w:rsidRPr="00B8439D">
        <w:rPr>
          <w:noProof/>
          <w:sz w:val="24"/>
          <w:szCs w:val="24"/>
          <w:lang w:val="kk-KZ"/>
        </w:rPr>
        <w:t xml:space="preserve">Алматы, 1кіт., </w:t>
      </w:r>
      <w:r w:rsidRPr="00B8439D">
        <w:rPr>
          <w:noProof/>
          <w:sz w:val="24"/>
          <w:szCs w:val="24"/>
        </w:rPr>
        <w:t>2007ж</w:t>
      </w:r>
      <w:r w:rsidRPr="00B8439D">
        <w:rPr>
          <w:noProof/>
          <w:sz w:val="24"/>
          <w:szCs w:val="24"/>
          <w:lang w:val="kk-KZ"/>
        </w:rPr>
        <w:t>.</w:t>
      </w:r>
    </w:p>
    <w:p w:rsidR="0073055B" w:rsidRPr="00B8439D" w:rsidRDefault="0073055B" w:rsidP="003A4F3F">
      <w:pPr>
        <w:pStyle w:val="af3"/>
        <w:widowControl w:val="0"/>
        <w:numPr>
          <w:ilvl w:val="0"/>
          <w:numId w:val="41"/>
        </w:numPr>
        <w:autoSpaceDE w:val="0"/>
        <w:autoSpaceDN w:val="0"/>
        <w:adjustRightInd w:val="0"/>
        <w:spacing w:after="0" w:line="240" w:lineRule="auto"/>
        <w:jc w:val="both"/>
        <w:rPr>
          <w:rFonts w:ascii="Times New Roman" w:hAnsi="Times New Roman"/>
          <w:noProof/>
          <w:sz w:val="24"/>
          <w:szCs w:val="24"/>
          <w:lang w:val="kk-KZ"/>
        </w:rPr>
      </w:pPr>
      <w:r w:rsidRPr="00B8439D">
        <w:rPr>
          <w:rFonts w:ascii="Times New Roman" w:hAnsi="Times New Roman"/>
          <w:noProof/>
          <w:sz w:val="24"/>
          <w:szCs w:val="24"/>
          <w:lang w:val="kk-KZ"/>
        </w:rPr>
        <w:t xml:space="preserve">Кентбаев Е.Ж., Кентбаева Б.А. Деревья и кустарники Казахстана для лесовыращивания. </w:t>
      </w:r>
      <w:r w:rsidRPr="00B8439D">
        <w:rPr>
          <w:rFonts w:ascii="Times New Roman" w:hAnsi="Times New Roman"/>
          <w:noProof/>
          <w:sz w:val="24"/>
          <w:szCs w:val="24"/>
        </w:rPr>
        <w:t>– Алматы</w:t>
      </w:r>
      <w:r w:rsidRPr="00B8439D">
        <w:rPr>
          <w:rFonts w:ascii="Times New Roman" w:hAnsi="Times New Roman"/>
          <w:noProof/>
          <w:sz w:val="24"/>
          <w:szCs w:val="24"/>
          <w:lang w:val="kk-KZ"/>
        </w:rPr>
        <w:t xml:space="preserve">, 2008ж. </w:t>
      </w:r>
    </w:p>
    <w:p w:rsidR="0073055B" w:rsidRPr="00B8439D" w:rsidRDefault="0073055B" w:rsidP="003A4F3F">
      <w:pPr>
        <w:pStyle w:val="31"/>
        <w:numPr>
          <w:ilvl w:val="0"/>
          <w:numId w:val="41"/>
        </w:numPr>
        <w:spacing w:after="0"/>
        <w:rPr>
          <w:noProof/>
          <w:sz w:val="24"/>
          <w:szCs w:val="24"/>
        </w:rPr>
      </w:pPr>
      <w:r w:rsidRPr="00B8439D">
        <w:rPr>
          <w:noProof/>
          <w:sz w:val="24"/>
          <w:szCs w:val="24"/>
          <w:lang w:val="kk-KZ"/>
        </w:rPr>
        <w:t xml:space="preserve">Кентбаев Е.Ж., Кентбаева Б.А. Лесосеменное дело  // Электронный учебник. – Алматы,  2009ж.  </w:t>
      </w:r>
    </w:p>
    <w:p w:rsidR="0073055B" w:rsidRPr="00B8439D" w:rsidRDefault="0073055B" w:rsidP="003A4F3F">
      <w:pPr>
        <w:pStyle w:val="ab"/>
        <w:numPr>
          <w:ilvl w:val="0"/>
          <w:numId w:val="41"/>
        </w:numPr>
        <w:shd w:val="clear" w:color="auto" w:fill="FFFFFF"/>
        <w:autoSpaceDE w:val="0"/>
        <w:autoSpaceDN w:val="0"/>
        <w:adjustRightInd w:val="0"/>
        <w:spacing w:after="0" w:line="240" w:lineRule="auto"/>
        <w:jc w:val="both"/>
        <w:rPr>
          <w:rFonts w:ascii="Times New Roman" w:hAnsi="Times New Roman"/>
          <w:sz w:val="24"/>
          <w:szCs w:val="24"/>
        </w:rPr>
      </w:pPr>
      <w:r w:rsidRPr="00B8439D">
        <w:rPr>
          <w:rFonts w:ascii="Times New Roman" w:hAnsi="Times New Roman"/>
          <w:noProof/>
          <w:color w:val="000000"/>
          <w:sz w:val="24"/>
          <w:szCs w:val="24"/>
        </w:rPr>
        <w:t>Бессчетнов   П.П.,   Голощапов   Г.В.   Садово-парковое   строительство Казахстана. - Алма-Ата: Кайнар, 1988 - 224 с.</w:t>
      </w:r>
    </w:p>
    <w:p w:rsidR="0073055B" w:rsidRPr="00B8439D" w:rsidRDefault="0073055B" w:rsidP="003A4F3F">
      <w:pPr>
        <w:pStyle w:val="ab"/>
        <w:numPr>
          <w:ilvl w:val="0"/>
          <w:numId w:val="41"/>
        </w:numPr>
        <w:shd w:val="clear" w:color="auto" w:fill="FFFFFF"/>
        <w:autoSpaceDE w:val="0"/>
        <w:autoSpaceDN w:val="0"/>
        <w:adjustRightInd w:val="0"/>
        <w:spacing w:after="0" w:line="240" w:lineRule="auto"/>
        <w:jc w:val="both"/>
        <w:rPr>
          <w:rFonts w:ascii="Times New Roman" w:hAnsi="Times New Roman"/>
          <w:sz w:val="24"/>
          <w:szCs w:val="24"/>
        </w:rPr>
      </w:pPr>
      <w:r w:rsidRPr="00B8439D">
        <w:rPr>
          <w:rFonts w:ascii="Times New Roman" w:hAnsi="Times New Roman"/>
          <w:noProof/>
          <w:color w:val="000000"/>
          <w:sz w:val="24"/>
          <w:szCs w:val="24"/>
        </w:rPr>
        <w:t>Боговая И.О., Теодорский В.С. Озеленение населенных мест: Учеб. пособие для вузов. -М.: Агропромиздат, 1990-239с.</w:t>
      </w:r>
    </w:p>
    <w:p w:rsidR="0073055B" w:rsidRPr="00B8439D" w:rsidRDefault="0073055B" w:rsidP="003A4F3F">
      <w:pPr>
        <w:pStyle w:val="ab"/>
        <w:numPr>
          <w:ilvl w:val="0"/>
          <w:numId w:val="41"/>
        </w:numPr>
        <w:shd w:val="clear" w:color="auto" w:fill="FFFFFF"/>
        <w:autoSpaceDE w:val="0"/>
        <w:autoSpaceDN w:val="0"/>
        <w:adjustRightInd w:val="0"/>
        <w:spacing w:after="0" w:line="240" w:lineRule="auto"/>
        <w:jc w:val="both"/>
        <w:rPr>
          <w:rFonts w:ascii="Times New Roman" w:hAnsi="Times New Roman"/>
          <w:sz w:val="24"/>
          <w:szCs w:val="24"/>
        </w:rPr>
      </w:pPr>
      <w:r w:rsidRPr="00B8439D">
        <w:rPr>
          <w:rFonts w:ascii="Times New Roman" w:hAnsi="Times New Roman"/>
          <w:noProof/>
          <w:color w:val="000000"/>
          <w:sz w:val="24"/>
          <w:szCs w:val="24"/>
        </w:rPr>
        <w:t>Голощапов Г.В., Байзаков С.Б., Бессчетнов П.П. Озеленение жилой застройки. Учебное пособие для вузов, Казгосагру. - Алматы, 1997. -208с.</w:t>
      </w:r>
    </w:p>
    <w:p w:rsidR="0073055B" w:rsidRPr="00B8439D" w:rsidRDefault="0073055B" w:rsidP="003A4F3F">
      <w:pPr>
        <w:pStyle w:val="ab"/>
        <w:numPr>
          <w:ilvl w:val="0"/>
          <w:numId w:val="41"/>
        </w:numPr>
        <w:shd w:val="clear" w:color="auto" w:fill="FFFFFF"/>
        <w:autoSpaceDE w:val="0"/>
        <w:autoSpaceDN w:val="0"/>
        <w:adjustRightInd w:val="0"/>
        <w:spacing w:after="0" w:line="240" w:lineRule="auto"/>
        <w:jc w:val="both"/>
        <w:rPr>
          <w:rFonts w:ascii="Times New Roman" w:hAnsi="Times New Roman"/>
          <w:sz w:val="24"/>
          <w:szCs w:val="24"/>
        </w:rPr>
      </w:pPr>
      <w:r w:rsidRPr="00B8439D">
        <w:rPr>
          <w:rFonts w:ascii="Times New Roman" w:hAnsi="Times New Roman"/>
          <w:noProof/>
          <w:color w:val="000000"/>
          <w:sz w:val="24"/>
          <w:szCs w:val="24"/>
        </w:rPr>
        <w:t>Декоративное садоводство/Под.  Ред.  Н.В.  Агафонова. - М.:  Колос, 2003.-320 с.</w:t>
      </w:r>
    </w:p>
    <w:p w:rsidR="0073055B" w:rsidRPr="00B8439D" w:rsidRDefault="0073055B" w:rsidP="003A4F3F">
      <w:pPr>
        <w:pStyle w:val="ab"/>
        <w:numPr>
          <w:ilvl w:val="0"/>
          <w:numId w:val="41"/>
        </w:numPr>
        <w:shd w:val="clear" w:color="auto" w:fill="FFFFFF"/>
        <w:autoSpaceDE w:val="0"/>
        <w:autoSpaceDN w:val="0"/>
        <w:adjustRightInd w:val="0"/>
        <w:spacing w:after="0" w:line="240" w:lineRule="auto"/>
        <w:jc w:val="both"/>
        <w:rPr>
          <w:rFonts w:ascii="Times New Roman" w:hAnsi="Times New Roman"/>
          <w:sz w:val="24"/>
          <w:szCs w:val="24"/>
        </w:rPr>
      </w:pPr>
      <w:r w:rsidRPr="00B8439D">
        <w:rPr>
          <w:rFonts w:ascii="Times New Roman" w:hAnsi="Times New Roman"/>
          <w:noProof/>
          <w:color w:val="000000"/>
          <w:sz w:val="24"/>
          <w:szCs w:val="24"/>
        </w:rPr>
        <w:t>Дворянинова К.Ф., Декоративные комнатные растения. - Кишинев: картя Молдовеняскэ. 1982 - 272 с.</w:t>
      </w:r>
    </w:p>
    <w:p w:rsidR="0073055B" w:rsidRPr="00B8439D" w:rsidRDefault="0073055B" w:rsidP="003A4F3F">
      <w:pPr>
        <w:pStyle w:val="ab"/>
        <w:numPr>
          <w:ilvl w:val="0"/>
          <w:numId w:val="41"/>
        </w:numPr>
        <w:shd w:val="clear" w:color="auto" w:fill="FFFFFF"/>
        <w:autoSpaceDE w:val="0"/>
        <w:autoSpaceDN w:val="0"/>
        <w:adjustRightInd w:val="0"/>
        <w:spacing w:after="0" w:line="240" w:lineRule="auto"/>
        <w:jc w:val="both"/>
        <w:rPr>
          <w:rFonts w:ascii="Times New Roman" w:hAnsi="Times New Roman"/>
          <w:sz w:val="24"/>
          <w:szCs w:val="24"/>
        </w:rPr>
      </w:pPr>
      <w:r w:rsidRPr="00B8439D">
        <w:rPr>
          <w:rFonts w:ascii="Times New Roman" w:hAnsi="Times New Roman"/>
          <w:noProof/>
          <w:color w:val="000000"/>
          <w:sz w:val="24"/>
          <w:szCs w:val="24"/>
        </w:rPr>
        <w:t xml:space="preserve"> Искусство    архитектурно-ландшафтного    дизайна/Под    общей    ред. Потаева Г.А. - Ростов Н/Д: Феникс, 2008 - 217 с.</w:t>
      </w:r>
    </w:p>
    <w:p w:rsidR="0073055B" w:rsidRPr="00165004" w:rsidRDefault="0073055B" w:rsidP="0073055B">
      <w:pPr>
        <w:shd w:val="clear" w:color="auto" w:fill="FFFFFF"/>
        <w:spacing w:after="0"/>
        <w:ind w:right="29" w:firstLine="567"/>
        <w:jc w:val="both"/>
        <w:outlineLvl w:val="0"/>
        <w:rPr>
          <w:rFonts w:ascii="Times New Roman" w:hAnsi="Times New Roman"/>
          <w:bCs/>
          <w:sz w:val="24"/>
          <w:szCs w:val="24"/>
        </w:rPr>
      </w:pPr>
      <w:r w:rsidRPr="00B8439D">
        <w:rPr>
          <w:rFonts w:ascii="Times New Roman" w:hAnsi="Times New Roman"/>
          <w:b/>
          <w:bCs/>
          <w:noProof/>
          <w:spacing w:val="-8"/>
          <w:sz w:val="24"/>
          <w:szCs w:val="24"/>
        </w:rPr>
        <w:t>Қосымша:</w:t>
      </w:r>
    </w:p>
    <w:p w:rsidR="0073055B" w:rsidRPr="00B8439D" w:rsidRDefault="0073055B" w:rsidP="003A4F3F">
      <w:pPr>
        <w:pStyle w:val="21"/>
        <w:numPr>
          <w:ilvl w:val="0"/>
          <w:numId w:val="42"/>
        </w:numPr>
        <w:spacing w:after="0" w:line="240" w:lineRule="auto"/>
        <w:jc w:val="both"/>
        <w:rPr>
          <w:rFonts w:ascii="Times New Roman" w:hAnsi="Times New Roman"/>
          <w:sz w:val="24"/>
          <w:szCs w:val="24"/>
        </w:rPr>
      </w:pPr>
      <w:r w:rsidRPr="00B8439D">
        <w:rPr>
          <w:rFonts w:ascii="Times New Roman" w:hAnsi="Times New Roman"/>
          <w:sz w:val="24"/>
          <w:szCs w:val="24"/>
        </w:rPr>
        <w:t xml:space="preserve">Протасов А.Н. «Типы лесных культур Казахстана». – «Кайнар», 1965. </w:t>
      </w:r>
    </w:p>
    <w:p w:rsidR="0073055B" w:rsidRPr="00B8439D" w:rsidRDefault="0073055B" w:rsidP="003A4F3F">
      <w:pPr>
        <w:pStyle w:val="21"/>
        <w:numPr>
          <w:ilvl w:val="0"/>
          <w:numId w:val="42"/>
        </w:numPr>
        <w:spacing w:after="0" w:line="240" w:lineRule="auto"/>
        <w:jc w:val="both"/>
        <w:rPr>
          <w:rFonts w:ascii="Times New Roman" w:hAnsi="Times New Roman"/>
          <w:sz w:val="24"/>
          <w:szCs w:val="24"/>
        </w:rPr>
      </w:pPr>
      <w:r w:rsidRPr="00B8439D">
        <w:rPr>
          <w:rFonts w:ascii="Times New Roman" w:hAnsi="Times New Roman"/>
          <w:sz w:val="24"/>
          <w:szCs w:val="24"/>
        </w:rPr>
        <w:t xml:space="preserve">Редько Г.И., Родин А.Р., Трещевский И.В. «Лесные культуры». – М., 1985. </w:t>
      </w:r>
    </w:p>
    <w:p w:rsidR="0073055B" w:rsidRPr="00B8439D" w:rsidRDefault="0073055B" w:rsidP="003A4F3F">
      <w:pPr>
        <w:pStyle w:val="21"/>
        <w:numPr>
          <w:ilvl w:val="0"/>
          <w:numId w:val="42"/>
        </w:numPr>
        <w:spacing w:after="0" w:line="240" w:lineRule="auto"/>
        <w:jc w:val="both"/>
        <w:rPr>
          <w:rFonts w:ascii="Times New Roman" w:hAnsi="Times New Roman"/>
          <w:sz w:val="24"/>
          <w:szCs w:val="24"/>
        </w:rPr>
      </w:pPr>
      <w:r w:rsidRPr="00B8439D">
        <w:rPr>
          <w:rFonts w:ascii="Times New Roman" w:hAnsi="Times New Roman"/>
          <w:sz w:val="24"/>
          <w:szCs w:val="24"/>
        </w:rPr>
        <w:t>Байзаков и др. Лесные культуры Казахстана. Алматы, 2т., 2007.</w:t>
      </w:r>
    </w:p>
    <w:p w:rsidR="0073055B" w:rsidRPr="00B8439D" w:rsidRDefault="0073055B" w:rsidP="003A4F3F">
      <w:pPr>
        <w:pStyle w:val="ab"/>
        <w:widowControl w:val="0"/>
        <w:numPr>
          <w:ilvl w:val="0"/>
          <w:numId w:val="42"/>
        </w:numPr>
        <w:spacing w:after="0" w:line="240" w:lineRule="auto"/>
        <w:jc w:val="both"/>
        <w:rPr>
          <w:rFonts w:ascii="Times New Roman" w:hAnsi="Times New Roman"/>
          <w:sz w:val="24"/>
          <w:szCs w:val="24"/>
        </w:rPr>
      </w:pPr>
      <w:r w:rsidRPr="00B8439D">
        <w:rPr>
          <w:rFonts w:ascii="Times New Roman" w:hAnsi="Times New Roman"/>
          <w:sz w:val="24"/>
          <w:szCs w:val="24"/>
        </w:rPr>
        <w:t>Кентбаев Е.Ж., Искаков С.И. «Проект лесных культур» (методические указания по курсовому проектированию для студентов лесохозяйственных специальностей), Алматы, 2005.</w:t>
      </w:r>
    </w:p>
    <w:p w:rsidR="0073055B" w:rsidRPr="00B8439D" w:rsidRDefault="0073055B" w:rsidP="003A4F3F">
      <w:pPr>
        <w:pStyle w:val="ab"/>
        <w:widowControl w:val="0"/>
        <w:numPr>
          <w:ilvl w:val="0"/>
          <w:numId w:val="42"/>
        </w:numPr>
        <w:spacing w:after="0" w:line="240" w:lineRule="auto"/>
        <w:jc w:val="both"/>
        <w:rPr>
          <w:rFonts w:ascii="Times New Roman" w:hAnsi="Times New Roman"/>
          <w:sz w:val="24"/>
          <w:szCs w:val="24"/>
        </w:rPr>
      </w:pPr>
      <w:r w:rsidRPr="00B8439D">
        <w:rPr>
          <w:rFonts w:ascii="Times New Roman" w:hAnsi="Times New Roman"/>
          <w:sz w:val="24"/>
          <w:szCs w:val="24"/>
        </w:rPr>
        <w:t>Кентбаев Е.Ж., Искаков С.И. «Методические указания к дипломному проектированию по лесным культурам для студентов лесохозяйственных специальностей), Алматы, 2005.</w:t>
      </w:r>
    </w:p>
    <w:p w:rsidR="0073055B" w:rsidRDefault="0073055B" w:rsidP="003A4F3F">
      <w:pPr>
        <w:pStyle w:val="ab"/>
        <w:widowControl w:val="0"/>
        <w:numPr>
          <w:ilvl w:val="0"/>
          <w:numId w:val="42"/>
        </w:numPr>
        <w:spacing w:after="0" w:line="240" w:lineRule="auto"/>
        <w:jc w:val="both"/>
        <w:rPr>
          <w:rFonts w:ascii="Times New Roman" w:hAnsi="Times New Roman"/>
          <w:sz w:val="24"/>
          <w:szCs w:val="24"/>
        </w:rPr>
      </w:pPr>
      <w:r w:rsidRPr="00B8439D">
        <w:rPr>
          <w:rFonts w:ascii="Times New Roman" w:hAnsi="Times New Roman"/>
          <w:sz w:val="24"/>
          <w:szCs w:val="24"/>
        </w:rPr>
        <w:t>Медведев А.Н. Научно-экологические основы и практические рекомендации по лесовосстановлению и лесоразведению в подпоясе еловых лесов Северного Тянь-Шаня. Алматы, 2004.</w:t>
      </w:r>
    </w:p>
    <w:p w:rsidR="0073055B" w:rsidRDefault="0073055B" w:rsidP="003F2630">
      <w:pPr>
        <w:spacing w:after="0"/>
        <w:jc w:val="center"/>
        <w:rPr>
          <w:rFonts w:ascii="Times New Roman" w:hAnsi="Times New Roman"/>
          <w:b/>
          <w:sz w:val="24"/>
          <w:szCs w:val="24"/>
          <w:lang w:val="kk-KZ" w:eastAsia="ru-RU"/>
        </w:rPr>
      </w:pPr>
    </w:p>
    <w:p w:rsidR="0003396F" w:rsidRPr="003F2630" w:rsidRDefault="00E55E49" w:rsidP="003F2630">
      <w:pPr>
        <w:spacing w:after="0"/>
        <w:jc w:val="center"/>
        <w:rPr>
          <w:rFonts w:ascii="Times New Roman" w:hAnsi="Times New Roman"/>
          <w:b/>
          <w:sz w:val="24"/>
          <w:szCs w:val="24"/>
          <w:lang w:val="kk-KZ" w:eastAsia="ru-RU"/>
        </w:rPr>
      </w:pPr>
      <w:r w:rsidRPr="006D563A">
        <w:rPr>
          <w:rFonts w:ascii="Times New Roman" w:hAnsi="Times New Roman"/>
          <w:b/>
          <w:sz w:val="24"/>
          <w:szCs w:val="24"/>
          <w:lang w:val="kk-KZ" w:eastAsia="ru-RU"/>
        </w:rPr>
        <w:t xml:space="preserve">Практикалық сабақ </w:t>
      </w:r>
      <w:r w:rsidR="00011546" w:rsidRPr="006D563A">
        <w:rPr>
          <w:rFonts w:ascii="Times New Roman" w:hAnsi="Times New Roman"/>
          <w:b/>
          <w:sz w:val="24"/>
          <w:szCs w:val="24"/>
          <w:lang w:val="kk-KZ" w:eastAsia="ru-RU"/>
        </w:rPr>
        <w:t>№ 13</w:t>
      </w:r>
    </w:p>
    <w:p w:rsidR="00011546" w:rsidRPr="006D563A" w:rsidRDefault="0003396F" w:rsidP="0067515A">
      <w:pPr>
        <w:pStyle w:val="ab"/>
        <w:spacing w:after="0"/>
        <w:ind w:left="0"/>
        <w:jc w:val="center"/>
        <w:rPr>
          <w:rFonts w:ascii="Times New Roman" w:hAnsi="Times New Roman"/>
          <w:sz w:val="24"/>
          <w:szCs w:val="24"/>
          <w:lang w:val="kk-KZ"/>
        </w:rPr>
      </w:pPr>
      <w:r w:rsidRPr="006D563A">
        <w:rPr>
          <w:rFonts w:ascii="Times New Roman" w:hAnsi="Times New Roman"/>
          <w:b/>
          <w:sz w:val="24"/>
          <w:szCs w:val="24"/>
          <w:lang w:val="kk-KZ"/>
        </w:rPr>
        <w:t xml:space="preserve">Тақырыбы </w:t>
      </w:r>
      <w:r w:rsidR="00F60EB1" w:rsidRPr="006D563A">
        <w:rPr>
          <w:rFonts w:ascii="Times New Roman" w:hAnsi="Times New Roman"/>
          <w:b/>
          <w:sz w:val="24"/>
          <w:szCs w:val="24"/>
          <w:lang w:val="kk-KZ"/>
        </w:rPr>
        <w:t xml:space="preserve">: </w:t>
      </w:r>
      <w:r w:rsidR="00F60EB1" w:rsidRPr="00F60EB1">
        <w:rPr>
          <w:rFonts w:ascii="Times New Roman" w:hAnsi="Times New Roman"/>
          <w:b/>
          <w:sz w:val="24"/>
          <w:szCs w:val="24"/>
          <w:lang w:val="kk-KZ"/>
        </w:rPr>
        <w:t>Oрмандарды күтіп-баптау кесулері</w:t>
      </w:r>
      <w:r w:rsidR="00011546" w:rsidRPr="00F60EB1">
        <w:rPr>
          <w:rFonts w:ascii="Times New Roman" w:hAnsi="Times New Roman"/>
          <w:sz w:val="24"/>
          <w:szCs w:val="24"/>
          <w:lang w:val="kk-KZ"/>
        </w:rPr>
        <w:t>.</w:t>
      </w:r>
    </w:p>
    <w:p w:rsidR="0067515A" w:rsidRPr="006D563A" w:rsidRDefault="0067515A" w:rsidP="0067515A">
      <w:pPr>
        <w:pStyle w:val="ab"/>
        <w:spacing w:after="0"/>
        <w:ind w:left="0"/>
        <w:jc w:val="center"/>
        <w:rPr>
          <w:rFonts w:ascii="Times New Roman" w:hAnsi="Times New Roman"/>
          <w:sz w:val="24"/>
          <w:szCs w:val="24"/>
          <w:lang w:val="kk-KZ"/>
        </w:rPr>
      </w:pPr>
    </w:p>
    <w:p w:rsidR="0067515A" w:rsidRPr="006D563A" w:rsidRDefault="0067515A" w:rsidP="0067515A">
      <w:pPr>
        <w:widowControl w:val="0"/>
        <w:autoSpaceDE w:val="0"/>
        <w:autoSpaceDN w:val="0"/>
        <w:adjustRightInd w:val="0"/>
        <w:spacing w:after="0"/>
        <w:jc w:val="both"/>
        <w:rPr>
          <w:rFonts w:ascii="Times New Roman" w:hAnsi="Times New Roman"/>
          <w:b/>
          <w:sz w:val="24"/>
          <w:szCs w:val="24"/>
          <w:lang w:val="kk-KZ" w:eastAsia="ru-RU"/>
        </w:rPr>
      </w:pPr>
      <w:r w:rsidRPr="006D563A">
        <w:rPr>
          <w:rFonts w:ascii="Times New Roman" w:hAnsi="Times New Roman"/>
          <w:b/>
          <w:sz w:val="24"/>
          <w:szCs w:val="24"/>
          <w:lang w:val="kk-KZ" w:eastAsia="ru-RU"/>
        </w:rPr>
        <w:t>Сабақтың жоспары</w:t>
      </w:r>
    </w:p>
    <w:p w:rsidR="0067515A" w:rsidRPr="00F60EB1" w:rsidRDefault="0067515A" w:rsidP="0067515A">
      <w:pPr>
        <w:widowControl w:val="0"/>
        <w:autoSpaceDE w:val="0"/>
        <w:autoSpaceDN w:val="0"/>
        <w:adjustRightInd w:val="0"/>
        <w:spacing w:after="0"/>
        <w:jc w:val="both"/>
        <w:rPr>
          <w:rFonts w:ascii="Times New Roman" w:hAnsi="Times New Roman"/>
          <w:sz w:val="24"/>
          <w:szCs w:val="24"/>
          <w:lang w:val="kk-KZ"/>
        </w:rPr>
      </w:pPr>
      <w:r w:rsidRPr="006D563A">
        <w:rPr>
          <w:rFonts w:ascii="Times New Roman" w:hAnsi="Times New Roman"/>
          <w:sz w:val="24"/>
          <w:szCs w:val="24"/>
          <w:lang w:val="kk-KZ" w:eastAsia="ru-RU"/>
        </w:rPr>
        <w:t>1</w:t>
      </w:r>
      <w:r w:rsidRPr="006D563A">
        <w:rPr>
          <w:rFonts w:ascii="Times New Roman" w:hAnsi="Times New Roman"/>
          <w:b/>
          <w:sz w:val="24"/>
          <w:szCs w:val="24"/>
          <w:lang w:val="kk-KZ" w:eastAsia="ru-RU"/>
        </w:rPr>
        <w:t>.</w:t>
      </w:r>
      <w:r w:rsidR="00F60EB1" w:rsidRPr="00F60EB1">
        <w:rPr>
          <w:rFonts w:ascii="Times New Roman" w:hAnsi="Times New Roman"/>
          <w:b/>
          <w:sz w:val="24"/>
          <w:szCs w:val="24"/>
          <w:lang w:val="kk-KZ"/>
        </w:rPr>
        <w:t xml:space="preserve"> </w:t>
      </w:r>
      <w:r w:rsidR="00F60EB1" w:rsidRPr="00F60EB1">
        <w:rPr>
          <w:rFonts w:ascii="Times New Roman" w:hAnsi="Times New Roman"/>
          <w:sz w:val="24"/>
          <w:szCs w:val="24"/>
          <w:lang w:val="kk-KZ"/>
        </w:rPr>
        <w:t>Жалпы ұғымдар. Күтіп-баптау кесулері</w:t>
      </w:r>
      <w:r w:rsidRPr="00F60EB1">
        <w:rPr>
          <w:rFonts w:ascii="Times New Roman" w:hAnsi="Times New Roman"/>
          <w:sz w:val="24"/>
          <w:szCs w:val="24"/>
          <w:lang w:val="kk-KZ"/>
        </w:rPr>
        <w:t xml:space="preserve">. </w:t>
      </w:r>
    </w:p>
    <w:p w:rsidR="0067515A" w:rsidRPr="00F60EB1" w:rsidRDefault="0067515A" w:rsidP="0067515A">
      <w:pPr>
        <w:widowControl w:val="0"/>
        <w:autoSpaceDE w:val="0"/>
        <w:autoSpaceDN w:val="0"/>
        <w:adjustRightInd w:val="0"/>
        <w:spacing w:after="0"/>
        <w:jc w:val="both"/>
        <w:rPr>
          <w:rFonts w:ascii="Times New Roman" w:hAnsi="Times New Roman"/>
          <w:sz w:val="24"/>
          <w:szCs w:val="24"/>
          <w:lang w:val="kk-KZ" w:eastAsia="ru-RU"/>
        </w:rPr>
      </w:pPr>
      <w:r w:rsidRPr="00F60EB1">
        <w:rPr>
          <w:rFonts w:ascii="Times New Roman" w:hAnsi="Times New Roman"/>
          <w:sz w:val="24"/>
          <w:szCs w:val="24"/>
          <w:lang w:val="kk-KZ" w:eastAsia="ru-RU"/>
        </w:rPr>
        <w:t>2.</w:t>
      </w:r>
      <w:r w:rsidR="00F60EB1" w:rsidRPr="00F60EB1">
        <w:rPr>
          <w:rFonts w:ascii="Times New Roman" w:hAnsi="Times New Roman"/>
          <w:sz w:val="24"/>
          <w:szCs w:val="24"/>
          <w:lang w:val="kk-KZ"/>
        </w:rPr>
        <w:t xml:space="preserve"> Күтіп-баптау кесулерінің негізгі және екінші дәрежелі міндеттері</w:t>
      </w:r>
      <w:r w:rsidRPr="00F60EB1">
        <w:rPr>
          <w:rFonts w:ascii="Times New Roman" w:hAnsi="Times New Roman"/>
          <w:sz w:val="24"/>
          <w:szCs w:val="24"/>
          <w:lang w:val="kk-KZ" w:eastAsia="ru-RU"/>
        </w:rPr>
        <w:t>.</w:t>
      </w:r>
    </w:p>
    <w:p w:rsidR="00F60EB1" w:rsidRPr="00F60EB1" w:rsidRDefault="00F60EB1" w:rsidP="0067515A">
      <w:pPr>
        <w:widowControl w:val="0"/>
        <w:autoSpaceDE w:val="0"/>
        <w:autoSpaceDN w:val="0"/>
        <w:adjustRightInd w:val="0"/>
        <w:spacing w:after="0"/>
        <w:jc w:val="both"/>
        <w:rPr>
          <w:rFonts w:ascii="Times New Roman" w:hAnsi="Times New Roman"/>
          <w:sz w:val="24"/>
          <w:szCs w:val="24"/>
          <w:lang w:val="kk-KZ" w:eastAsia="ru-RU"/>
        </w:rPr>
      </w:pPr>
      <w:r w:rsidRPr="00F60EB1">
        <w:rPr>
          <w:rFonts w:ascii="Times New Roman" w:hAnsi="Times New Roman"/>
          <w:sz w:val="24"/>
          <w:szCs w:val="24"/>
          <w:lang w:val="kk-KZ"/>
        </w:rPr>
        <w:t>3. Күтіп-баптау кесулерінің экономикалық және биологиялық алғы шарттары</w:t>
      </w:r>
    </w:p>
    <w:p w:rsidR="0067515A" w:rsidRPr="006D563A" w:rsidRDefault="0067515A" w:rsidP="0067515A">
      <w:pPr>
        <w:pStyle w:val="ab"/>
        <w:spacing w:after="0"/>
        <w:ind w:left="0"/>
        <w:jc w:val="center"/>
        <w:rPr>
          <w:rFonts w:ascii="Times New Roman" w:hAnsi="Times New Roman"/>
          <w:sz w:val="24"/>
          <w:szCs w:val="24"/>
          <w:lang w:val="kk-KZ"/>
        </w:rPr>
      </w:pPr>
    </w:p>
    <w:p w:rsidR="0003396F" w:rsidRPr="006D563A" w:rsidRDefault="0003396F" w:rsidP="00971341">
      <w:pPr>
        <w:spacing w:after="0"/>
        <w:jc w:val="both"/>
        <w:rPr>
          <w:rFonts w:ascii="Times New Roman" w:hAnsi="Times New Roman"/>
          <w:b/>
          <w:sz w:val="24"/>
          <w:szCs w:val="24"/>
          <w:lang w:val="kk-KZ" w:eastAsia="ru-RU"/>
        </w:rPr>
      </w:pPr>
      <w:r w:rsidRPr="006D563A">
        <w:rPr>
          <w:rFonts w:ascii="Times New Roman" w:hAnsi="Times New Roman"/>
          <w:b/>
          <w:sz w:val="24"/>
          <w:szCs w:val="24"/>
          <w:lang w:val="kk-KZ" w:eastAsia="ru-RU"/>
        </w:rPr>
        <w:lastRenderedPageBreak/>
        <w:t>Сабақтың өтілу түрі</w:t>
      </w:r>
      <w:r w:rsidRPr="006D563A">
        <w:rPr>
          <w:rFonts w:ascii="Times New Roman" w:hAnsi="Times New Roman"/>
          <w:sz w:val="24"/>
          <w:szCs w:val="24"/>
          <w:lang w:val="kk-KZ" w:eastAsia="ru-RU"/>
        </w:rPr>
        <w:t xml:space="preserve"> – сұрақ, жауап  </w:t>
      </w:r>
    </w:p>
    <w:p w:rsidR="00842375" w:rsidRPr="006D563A" w:rsidRDefault="0067515A" w:rsidP="00971341">
      <w:pPr>
        <w:widowControl w:val="0"/>
        <w:autoSpaceDE w:val="0"/>
        <w:autoSpaceDN w:val="0"/>
        <w:adjustRightInd w:val="0"/>
        <w:spacing w:after="0"/>
        <w:jc w:val="both"/>
        <w:rPr>
          <w:rFonts w:ascii="Times New Roman" w:hAnsi="Times New Roman"/>
          <w:sz w:val="24"/>
          <w:szCs w:val="24"/>
          <w:lang w:val="kk-KZ" w:eastAsia="ru-RU"/>
        </w:rPr>
      </w:pPr>
      <w:r w:rsidRPr="006D563A">
        <w:rPr>
          <w:rFonts w:ascii="Times New Roman" w:hAnsi="Times New Roman"/>
          <w:b/>
          <w:sz w:val="24"/>
          <w:szCs w:val="24"/>
          <w:lang w:val="kk-KZ"/>
        </w:rPr>
        <w:t>Сабақтың м</w:t>
      </w:r>
      <w:r w:rsidR="0003396F" w:rsidRPr="006D563A">
        <w:rPr>
          <w:rFonts w:ascii="Times New Roman" w:hAnsi="Times New Roman"/>
          <w:b/>
          <w:sz w:val="24"/>
          <w:szCs w:val="24"/>
          <w:lang w:val="kk-KZ"/>
        </w:rPr>
        <w:t>ақсаты.</w:t>
      </w:r>
      <w:r w:rsidR="0003396F" w:rsidRPr="006D563A">
        <w:rPr>
          <w:rFonts w:ascii="Times New Roman" w:hAnsi="Times New Roman"/>
          <w:sz w:val="24"/>
          <w:szCs w:val="24"/>
          <w:lang w:val="kk-KZ"/>
        </w:rPr>
        <w:t xml:space="preserve"> </w:t>
      </w:r>
      <w:r w:rsidR="00842375" w:rsidRPr="006D563A">
        <w:rPr>
          <w:rFonts w:ascii="Times New Roman" w:hAnsi="Times New Roman"/>
          <w:sz w:val="24"/>
          <w:szCs w:val="24"/>
          <w:lang w:val="kk-KZ"/>
        </w:rPr>
        <w:t>Студенттерге Т</w:t>
      </w:r>
      <w:r w:rsidR="00F60EB1" w:rsidRPr="00F60EB1">
        <w:rPr>
          <w:rFonts w:ascii="Times New Roman" w:hAnsi="Times New Roman"/>
          <w:sz w:val="24"/>
          <w:szCs w:val="24"/>
          <w:lang w:val="kk-KZ"/>
        </w:rPr>
        <w:t xml:space="preserve"> Күтіп-баптау кесулерінің негізгі және екінші дәрежелі міндеттері</w:t>
      </w:r>
      <w:r w:rsidR="00F60EB1">
        <w:rPr>
          <w:rFonts w:ascii="Times New Roman" w:hAnsi="Times New Roman"/>
          <w:sz w:val="24"/>
          <w:szCs w:val="24"/>
          <w:lang w:val="kk-KZ"/>
        </w:rPr>
        <w:t>н</w:t>
      </w:r>
      <w:r w:rsidR="00842375" w:rsidRPr="006D563A">
        <w:rPr>
          <w:rFonts w:ascii="Times New Roman" w:hAnsi="Times New Roman"/>
          <w:sz w:val="24"/>
          <w:szCs w:val="24"/>
          <w:lang w:val="kk-KZ"/>
        </w:rPr>
        <w:t xml:space="preserve"> меңгерту.</w:t>
      </w:r>
    </w:p>
    <w:p w:rsidR="00FC4847" w:rsidRPr="006D563A" w:rsidRDefault="00FC4847" w:rsidP="00971341">
      <w:pPr>
        <w:widowControl w:val="0"/>
        <w:autoSpaceDE w:val="0"/>
        <w:autoSpaceDN w:val="0"/>
        <w:adjustRightInd w:val="0"/>
        <w:spacing w:after="0"/>
        <w:jc w:val="both"/>
        <w:rPr>
          <w:rFonts w:ascii="Times New Roman" w:hAnsi="Times New Roman"/>
          <w:sz w:val="24"/>
          <w:szCs w:val="24"/>
          <w:lang w:val="kk-KZ" w:eastAsia="ru-RU"/>
        </w:rPr>
      </w:pPr>
    </w:p>
    <w:p w:rsidR="00EE5282" w:rsidRPr="006D563A" w:rsidRDefault="00EE5282" w:rsidP="00971341">
      <w:pPr>
        <w:widowControl w:val="0"/>
        <w:autoSpaceDE w:val="0"/>
        <w:autoSpaceDN w:val="0"/>
        <w:adjustRightInd w:val="0"/>
        <w:spacing w:after="0"/>
        <w:jc w:val="both"/>
        <w:rPr>
          <w:rFonts w:ascii="Times New Roman" w:hAnsi="Times New Roman"/>
          <w:b/>
          <w:sz w:val="24"/>
          <w:szCs w:val="24"/>
          <w:lang w:val="kk-KZ" w:eastAsia="ru-RU"/>
        </w:rPr>
      </w:pPr>
      <w:r w:rsidRPr="006D563A">
        <w:rPr>
          <w:rFonts w:ascii="Times New Roman" w:hAnsi="Times New Roman"/>
          <w:b/>
          <w:sz w:val="24"/>
          <w:szCs w:val="24"/>
          <w:lang w:val="kk-KZ" w:eastAsia="ru-RU"/>
        </w:rPr>
        <w:t>Қысқаша теорияляқ мәліметтер.</w:t>
      </w:r>
    </w:p>
    <w:p w:rsidR="00F60EB1" w:rsidRPr="00F60EB1" w:rsidRDefault="00F60EB1" w:rsidP="00F60EB1">
      <w:pPr>
        <w:spacing w:after="0"/>
        <w:jc w:val="both"/>
        <w:rPr>
          <w:rFonts w:ascii="Times New Roman" w:hAnsi="Times New Roman"/>
          <w:sz w:val="24"/>
          <w:szCs w:val="24"/>
          <w:lang w:val="kk-KZ"/>
        </w:rPr>
      </w:pPr>
      <w:r w:rsidRPr="003144DF">
        <w:rPr>
          <w:rFonts w:ascii="Times New Roman" w:hAnsi="Times New Roman"/>
          <w:b/>
          <w:sz w:val="28"/>
          <w:szCs w:val="28"/>
          <w:lang w:val="kk-KZ"/>
        </w:rPr>
        <w:t xml:space="preserve">     </w:t>
      </w:r>
      <w:r>
        <w:rPr>
          <w:rFonts w:ascii="Times New Roman" w:hAnsi="Times New Roman"/>
          <w:b/>
          <w:sz w:val="28"/>
          <w:szCs w:val="28"/>
          <w:lang w:val="en-US"/>
        </w:rPr>
        <w:t>1.</w:t>
      </w:r>
      <w:r w:rsidRPr="00F60EB1">
        <w:rPr>
          <w:rFonts w:ascii="Times New Roman" w:hAnsi="Times New Roman"/>
          <w:b/>
          <w:sz w:val="24"/>
          <w:szCs w:val="24"/>
          <w:lang w:val="kk-KZ"/>
        </w:rPr>
        <w:t xml:space="preserve">Жалпы ұғымдар. Күтіп-баптау кесулері </w:t>
      </w:r>
      <w:r w:rsidRPr="00F60EB1">
        <w:rPr>
          <w:rFonts w:ascii="Times New Roman" w:hAnsi="Times New Roman"/>
          <w:sz w:val="24"/>
          <w:szCs w:val="24"/>
          <w:lang w:val="kk-KZ"/>
        </w:rPr>
        <w:t>– алқа ағаштарда басты ағаш түрлерінің өсуіне қолайлы жағдайлар жасауға, орманның пайдалы қызметін арттыруға және ағаш сүрегін уақытында пайдалануға бағытталған кесулер болып табылады. Олар орманнан ағаштардың бір бөлігін кезеңдерге бөліп кесіп тастау болып табылады және бұл сүрекдіңнің бүкіл тіршілігінде жүргізіледі.</w:t>
      </w:r>
    </w:p>
    <w:p w:rsidR="00F60EB1" w:rsidRPr="00F60EB1" w:rsidRDefault="00F60EB1" w:rsidP="00F60EB1">
      <w:pPr>
        <w:spacing w:after="0"/>
        <w:jc w:val="both"/>
        <w:rPr>
          <w:rFonts w:ascii="Times New Roman" w:hAnsi="Times New Roman"/>
          <w:sz w:val="24"/>
          <w:szCs w:val="24"/>
          <w:lang w:val="kk-KZ"/>
        </w:rPr>
      </w:pPr>
      <w:r w:rsidRPr="00F60EB1">
        <w:rPr>
          <w:rFonts w:ascii="Times New Roman" w:hAnsi="Times New Roman"/>
          <w:sz w:val="24"/>
          <w:szCs w:val="24"/>
          <w:lang w:val="kk-KZ"/>
        </w:rPr>
        <w:t xml:space="preserve">     Қазақстан Республикасында күтіп-баптау кесулерін балауса ағаштардың жанаса бастаған уақытынан бастайды, тұқымнан өскен және аралас текті қылқан жапырақтылар мен қатты жалпқ жапырақты алқа ағаштарда басты кеулерге дейін 10 жыл қалғанда, ал түбірөркеннен өскен жұмсақ және қатты жалпақ жапырақты алқа ағаштарда 5 жыл қалғанда күтіп-баптау кесулері тоқтатылады.</w:t>
      </w:r>
    </w:p>
    <w:p w:rsidR="00F60EB1" w:rsidRPr="00F60EB1" w:rsidRDefault="00F60EB1" w:rsidP="00F60EB1">
      <w:pPr>
        <w:spacing w:after="0"/>
        <w:jc w:val="both"/>
        <w:rPr>
          <w:rFonts w:ascii="Times New Roman" w:hAnsi="Times New Roman"/>
          <w:b/>
          <w:sz w:val="24"/>
          <w:szCs w:val="24"/>
          <w:lang w:val="kk-KZ"/>
        </w:rPr>
      </w:pPr>
      <w:r w:rsidRPr="00F60EB1">
        <w:rPr>
          <w:rFonts w:ascii="Times New Roman" w:hAnsi="Times New Roman"/>
          <w:b/>
          <w:sz w:val="24"/>
          <w:szCs w:val="24"/>
          <w:lang w:val="kk-KZ"/>
        </w:rPr>
        <w:t>2.Күтіп-баптау кесулерінің негізгі және екінші дәрежелі міндеттері.</w:t>
      </w:r>
    </w:p>
    <w:p w:rsidR="00F60EB1" w:rsidRPr="00F60EB1" w:rsidRDefault="00F60EB1" w:rsidP="00F60EB1">
      <w:pPr>
        <w:spacing w:after="0"/>
        <w:jc w:val="both"/>
        <w:rPr>
          <w:rFonts w:ascii="Times New Roman" w:hAnsi="Times New Roman"/>
          <w:sz w:val="24"/>
          <w:szCs w:val="24"/>
          <w:lang w:val="kk-KZ"/>
        </w:rPr>
      </w:pPr>
      <w:r w:rsidRPr="00F60EB1">
        <w:rPr>
          <w:rFonts w:ascii="Times New Roman" w:hAnsi="Times New Roman"/>
          <w:sz w:val="24"/>
          <w:szCs w:val="24"/>
          <w:lang w:val="kk-KZ"/>
        </w:rPr>
        <w:t>Негізгі міндеттері:</w:t>
      </w:r>
    </w:p>
    <w:p w:rsidR="00F60EB1" w:rsidRPr="00F60EB1" w:rsidRDefault="00F60EB1" w:rsidP="003A4F3F">
      <w:pPr>
        <w:pStyle w:val="ab"/>
        <w:numPr>
          <w:ilvl w:val="0"/>
          <w:numId w:val="43"/>
        </w:numPr>
        <w:spacing w:after="0"/>
        <w:jc w:val="both"/>
        <w:rPr>
          <w:rFonts w:ascii="Times New Roman" w:hAnsi="Times New Roman"/>
          <w:sz w:val="24"/>
          <w:szCs w:val="24"/>
          <w:lang w:val="kk-KZ"/>
        </w:rPr>
      </w:pPr>
      <w:r w:rsidRPr="00F60EB1">
        <w:rPr>
          <w:rFonts w:ascii="Times New Roman" w:hAnsi="Times New Roman"/>
          <w:sz w:val="24"/>
          <w:szCs w:val="24"/>
          <w:lang w:val="kk-KZ"/>
        </w:rPr>
        <w:t>Сүрекдің ұүрамын шаруашылық үшін қажетті бағытта өзгерту;</w:t>
      </w:r>
    </w:p>
    <w:p w:rsidR="00F60EB1" w:rsidRPr="00F60EB1" w:rsidRDefault="00F60EB1" w:rsidP="003A4F3F">
      <w:pPr>
        <w:pStyle w:val="ab"/>
        <w:numPr>
          <w:ilvl w:val="0"/>
          <w:numId w:val="43"/>
        </w:numPr>
        <w:spacing w:after="0"/>
        <w:jc w:val="both"/>
        <w:rPr>
          <w:rFonts w:ascii="Times New Roman" w:hAnsi="Times New Roman"/>
          <w:sz w:val="24"/>
          <w:szCs w:val="24"/>
          <w:lang w:val="kk-KZ"/>
        </w:rPr>
      </w:pPr>
      <w:r w:rsidRPr="00F60EB1">
        <w:rPr>
          <w:rFonts w:ascii="Times New Roman" w:hAnsi="Times New Roman"/>
          <w:sz w:val="24"/>
          <w:szCs w:val="24"/>
          <w:lang w:val="kk-KZ"/>
        </w:rPr>
        <w:t>Техникалық жетілген сүректі өсіру кезеңін қысқарту;</w:t>
      </w:r>
    </w:p>
    <w:p w:rsidR="00F60EB1" w:rsidRPr="00F60EB1" w:rsidRDefault="00F60EB1" w:rsidP="003A4F3F">
      <w:pPr>
        <w:pStyle w:val="ab"/>
        <w:numPr>
          <w:ilvl w:val="0"/>
          <w:numId w:val="43"/>
        </w:numPr>
        <w:spacing w:after="0"/>
        <w:jc w:val="both"/>
        <w:rPr>
          <w:rFonts w:ascii="Times New Roman" w:hAnsi="Times New Roman"/>
          <w:sz w:val="24"/>
          <w:szCs w:val="24"/>
          <w:lang w:val="kk-KZ"/>
        </w:rPr>
      </w:pPr>
      <w:r w:rsidRPr="00F60EB1">
        <w:rPr>
          <w:rFonts w:ascii="Times New Roman" w:hAnsi="Times New Roman"/>
          <w:sz w:val="24"/>
          <w:szCs w:val="24"/>
          <w:lang w:val="kk-KZ"/>
        </w:rPr>
        <w:t>Ауданның бірлік өлшемі бойынша пайдаланатын сүректің мөлшерін көбейту;</w:t>
      </w:r>
    </w:p>
    <w:p w:rsidR="00F60EB1" w:rsidRPr="00F60EB1" w:rsidRDefault="00F60EB1" w:rsidP="003A4F3F">
      <w:pPr>
        <w:pStyle w:val="ab"/>
        <w:numPr>
          <w:ilvl w:val="0"/>
          <w:numId w:val="43"/>
        </w:numPr>
        <w:spacing w:after="0"/>
        <w:jc w:val="both"/>
        <w:rPr>
          <w:rFonts w:ascii="Times New Roman" w:hAnsi="Times New Roman"/>
          <w:sz w:val="24"/>
          <w:szCs w:val="24"/>
          <w:lang w:val="kk-KZ"/>
        </w:rPr>
      </w:pPr>
      <w:r w:rsidRPr="00F60EB1">
        <w:rPr>
          <w:rFonts w:ascii="Times New Roman" w:hAnsi="Times New Roman"/>
          <w:sz w:val="24"/>
          <w:szCs w:val="24"/>
          <w:lang w:val="kk-KZ"/>
        </w:rPr>
        <w:t>Өсірілетін сүректің сапасын арттыру;</w:t>
      </w:r>
    </w:p>
    <w:p w:rsidR="00F60EB1" w:rsidRPr="00F60EB1" w:rsidRDefault="00F60EB1" w:rsidP="003A4F3F">
      <w:pPr>
        <w:pStyle w:val="ab"/>
        <w:numPr>
          <w:ilvl w:val="0"/>
          <w:numId w:val="43"/>
        </w:numPr>
        <w:spacing w:after="0"/>
        <w:jc w:val="both"/>
        <w:rPr>
          <w:rFonts w:ascii="Times New Roman" w:hAnsi="Times New Roman"/>
          <w:sz w:val="24"/>
          <w:szCs w:val="24"/>
          <w:lang w:val="kk-KZ"/>
        </w:rPr>
      </w:pPr>
      <w:r w:rsidRPr="00F60EB1">
        <w:rPr>
          <w:rFonts w:ascii="Times New Roman" w:hAnsi="Times New Roman"/>
          <w:sz w:val="24"/>
          <w:szCs w:val="24"/>
          <w:lang w:val="kk-KZ"/>
        </w:rPr>
        <w:t>Белгілі бір сортименттерді алу;</w:t>
      </w:r>
    </w:p>
    <w:p w:rsidR="00F60EB1" w:rsidRPr="00F60EB1" w:rsidRDefault="00F60EB1" w:rsidP="003A4F3F">
      <w:pPr>
        <w:pStyle w:val="ab"/>
        <w:numPr>
          <w:ilvl w:val="0"/>
          <w:numId w:val="43"/>
        </w:numPr>
        <w:spacing w:after="0"/>
        <w:jc w:val="both"/>
        <w:rPr>
          <w:rFonts w:ascii="Times New Roman" w:hAnsi="Times New Roman"/>
          <w:sz w:val="24"/>
          <w:szCs w:val="24"/>
          <w:lang w:val="kk-KZ"/>
        </w:rPr>
      </w:pPr>
      <w:r w:rsidRPr="00F60EB1">
        <w:rPr>
          <w:rFonts w:ascii="Times New Roman" w:hAnsi="Times New Roman"/>
          <w:sz w:val="24"/>
          <w:szCs w:val="24"/>
          <w:lang w:val="kk-KZ"/>
        </w:rPr>
        <w:t>Ағаш түрлерінің тез өсетін аса бағалы формаларын таңдап алу;</w:t>
      </w:r>
    </w:p>
    <w:p w:rsidR="00F60EB1" w:rsidRPr="00F60EB1" w:rsidRDefault="00F60EB1" w:rsidP="003A4F3F">
      <w:pPr>
        <w:pStyle w:val="ab"/>
        <w:numPr>
          <w:ilvl w:val="0"/>
          <w:numId w:val="43"/>
        </w:numPr>
        <w:spacing w:after="0"/>
        <w:jc w:val="both"/>
        <w:rPr>
          <w:rFonts w:ascii="Times New Roman" w:hAnsi="Times New Roman"/>
          <w:sz w:val="24"/>
          <w:szCs w:val="24"/>
          <w:lang w:val="kk-KZ"/>
        </w:rPr>
      </w:pPr>
      <w:r w:rsidRPr="00F60EB1">
        <w:rPr>
          <w:rFonts w:ascii="Times New Roman" w:hAnsi="Times New Roman"/>
          <w:sz w:val="24"/>
          <w:szCs w:val="24"/>
          <w:lang w:val="kk-KZ"/>
        </w:rPr>
        <w:t>Ормандағы санитарлық жағдайды жақсарту және сүрекдіңдердің зиянды факторларға қарсы төэімділігін арттыру;</w:t>
      </w:r>
    </w:p>
    <w:p w:rsidR="00F60EB1" w:rsidRPr="00F60EB1" w:rsidRDefault="00F60EB1" w:rsidP="003A4F3F">
      <w:pPr>
        <w:pStyle w:val="ab"/>
        <w:numPr>
          <w:ilvl w:val="0"/>
          <w:numId w:val="43"/>
        </w:numPr>
        <w:spacing w:after="0"/>
        <w:jc w:val="both"/>
        <w:rPr>
          <w:rFonts w:ascii="Times New Roman" w:hAnsi="Times New Roman"/>
          <w:sz w:val="24"/>
          <w:szCs w:val="24"/>
          <w:lang w:val="kk-KZ"/>
        </w:rPr>
      </w:pPr>
      <w:r w:rsidRPr="00F60EB1">
        <w:rPr>
          <w:rFonts w:ascii="Times New Roman" w:hAnsi="Times New Roman"/>
          <w:sz w:val="24"/>
          <w:szCs w:val="24"/>
          <w:lang w:val="kk-KZ"/>
        </w:rPr>
        <w:t>Өсіп тұрған орманның су мен топырақ қорғау, рекреациялық және басқа пайдалы қасиеттерін күшейту;</w:t>
      </w:r>
    </w:p>
    <w:p w:rsidR="00F60EB1" w:rsidRPr="00F60EB1" w:rsidRDefault="00F60EB1" w:rsidP="003A4F3F">
      <w:pPr>
        <w:pStyle w:val="ab"/>
        <w:numPr>
          <w:ilvl w:val="0"/>
          <w:numId w:val="43"/>
        </w:numPr>
        <w:spacing w:after="0"/>
        <w:jc w:val="both"/>
        <w:rPr>
          <w:rFonts w:ascii="Times New Roman" w:hAnsi="Times New Roman"/>
          <w:sz w:val="24"/>
          <w:szCs w:val="24"/>
          <w:lang w:val="kk-KZ"/>
        </w:rPr>
      </w:pPr>
      <w:r w:rsidRPr="00F60EB1">
        <w:rPr>
          <w:rFonts w:ascii="Times New Roman" w:hAnsi="Times New Roman"/>
          <w:sz w:val="24"/>
          <w:szCs w:val="24"/>
          <w:lang w:val="kk-KZ"/>
        </w:rPr>
        <w:t>Ауданның бірлік өлшеміне келетін сүректің жалпы өсімін көбейту;</w:t>
      </w:r>
    </w:p>
    <w:p w:rsidR="00F60EB1" w:rsidRPr="00F60EB1" w:rsidRDefault="00F60EB1" w:rsidP="003A4F3F">
      <w:pPr>
        <w:pStyle w:val="ab"/>
        <w:numPr>
          <w:ilvl w:val="0"/>
          <w:numId w:val="43"/>
        </w:numPr>
        <w:spacing w:after="0"/>
        <w:jc w:val="both"/>
        <w:rPr>
          <w:rFonts w:ascii="Times New Roman" w:hAnsi="Times New Roman"/>
          <w:sz w:val="24"/>
          <w:szCs w:val="24"/>
          <w:lang w:val="kk-KZ"/>
        </w:rPr>
      </w:pPr>
      <w:r w:rsidRPr="00F60EB1">
        <w:rPr>
          <w:rFonts w:ascii="Times New Roman" w:hAnsi="Times New Roman"/>
          <w:sz w:val="24"/>
          <w:szCs w:val="24"/>
          <w:lang w:val="kk-KZ"/>
        </w:rPr>
        <w:t>Сүрекдіңдердің жалпы өнімділігін арттыру.</w:t>
      </w:r>
    </w:p>
    <w:p w:rsidR="00F60EB1" w:rsidRPr="00F60EB1" w:rsidRDefault="00F60EB1" w:rsidP="00F60EB1">
      <w:pPr>
        <w:spacing w:after="0"/>
        <w:jc w:val="both"/>
        <w:rPr>
          <w:rFonts w:ascii="Times New Roman" w:hAnsi="Times New Roman"/>
          <w:sz w:val="24"/>
          <w:szCs w:val="24"/>
          <w:lang w:val="kk-KZ"/>
        </w:rPr>
      </w:pPr>
      <w:r w:rsidRPr="00F60EB1">
        <w:rPr>
          <w:rFonts w:ascii="Times New Roman" w:hAnsi="Times New Roman"/>
          <w:sz w:val="24"/>
          <w:szCs w:val="24"/>
          <w:lang w:val="kk-KZ"/>
        </w:rPr>
        <w:t>Екінші дәрежелі міндеттер:</w:t>
      </w:r>
    </w:p>
    <w:p w:rsidR="00F60EB1" w:rsidRPr="00F60EB1" w:rsidRDefault="00F60EB1" w:rsidP="003A4F3F">
      <w:pPr>
        <w:pStyle w:val="ab"/>
        <w:numPr>
          <w:ilvl w:val="0"/>
          <w:numId w:val="44"/>
        </w:numPr>
        <w:spacing w:after="0"/>
        <w:jc w:val="both"/>
        <w:rPr>
          <w:rFonts w:ascii="Times New Roman" w:hAnsi="Times New Roman"/>
          <w:sz w:val="24"/>
          <w:szCs w:val="24"/>
          <w:lang w:val="kk-KZ"/>
        </w:rPr>
      </w:pPr>
      <w:r w:rsidRPr="00F60EB1">
        <w:rPr>
          <w:rFonts w:ascii="Times New Roman" w:hAnsi="Times New Roman"/>
          <w:sz w:val="24"/>
          <w:szCs w:val="24"/>
          <w:lang w:val="kk-KZ"/>
        </w:rPr>
        <w:t>Өтімді сүректі сатудан қосымша табыс алу;</w:t>
      </w:r>
    </w:p>
    <w:p w:rsidR="00F60EB1" w:rsidRPr="00F60EB1" w:rsidRDefault="00F60EB1" w:rsidP="003A4F3F">
      <w:pPr>
        <w:pStyle w:val="ab"/>
        <w:numPr>
          <w:ilvl w:val="0"/>
          <w:numId w:val="44"/>
        </w:numPr>
        <w:spacing w:after="0"/>
        <w:jc w:val="both"/>
        <w:rPr>
          <w:rFonts w:ascii="Times New Roman" w:hAnsi="Times New Roman"/>
          <w:sz w:val="24"/>
          <w:szCs w:val="24"/>
          <w:lang w:val="kk-KZ"/>
        </w:rPr>
      </w:pPr>
      <w:r w:rsidRPr="00F60EB1">
        <w:rPr>
          <w:rFonts w:ascii="Times New Roman" w:hAnsi="Times New Roman"/>
          <w:sz w:val="24"/>
          <w:szCs w:val="24"/>
          <w:lang w:val="kk-KZ"/>
        </w:rPr>
        <w:t>Курорт, қорық, қалалық және ауылдық ормандарда алқа ағаштардың қажетті құрылымын қалыптастыру;</w:t>
      </w:r>
    </w:p>
    <w:p w:rsidR="00F60EB1" w:rsidRPr="00F60EB1" w:rsidRDefault="00F60EB1" w:rsidP="003A4F3F">
      <w:pPr>
        <w:pStyle w:val="ab"/>
        <w:numPr>
          <w:ilvl w:val="0"/>
          <w:numId w:val="44"/>
        </w:numPr>
        <w:spacing w:after="0"/>
        <w:jc w:val="both"/>
        <w:rPr>
          <w:rFonts w:ascii="Times New Roman" w:hAnsi="Times New Roman"/>
          <w:sz w:val="24"/>
          <w:szCs w:val="24"/>
          <w:lang w:val="kk-KZ"/>
        </w:rPr>
      </w:pPr>
      <w:r w:rsidRPr="00F60EB1">
        <w:rPr>
          <w:rFonts w:ascii="Times New Roman" w:hAnsi="Times New Roman"/>
          <w:sz w:val="24"/>
          <w:szCs w:val="24"/>
          <w:lang w:val="kk-KZ"/>
        </w:rPr>
        <w:t>Қорғаныш орман алқаптарының және жасыл қоршаулардың қажетті конструкциясын құру;</w:t>
      </w:r>
    </w:p>
    <w:p w:rsidR="00F60EB1" w:rsidRPr="00F60EB1" w:rsidRDefault="00F60EB1" w:rsidP="003A4F3F">
      <w:pPr>
        <w:pStyle w:val="ab"/>
        <w:numPr>
          <w:ilvl w:val="0"/>
          <w:numId w:val="44"/>
        </w:numPr>
        <w:spacing w:after="0"/>
        <w:jc w:val="both"/>
        <w:rPr>
          <w:rFonts w:ascii="Times New Roman" w:hAnsi="Times New Roman"/>
          <w:sz w:val="24"/>
          <w:szCs w:val="24"/>
          <w:lang w:val="kk-KZ"/>
        </w:rPr>
      </w:pPr>
      <w:r w:rsidRPr="00F60EB1">
        <w:rPr>
          <w:rFonts w:ascii="Times New Roman" w:hAnsi="Times New Roman"/>
          <w:sz w:val="24"/>
          <w:szCs w:val="24"/>
          <w:lang w:val="kk-KZ"/>
        </w:rPr>
        <w:t>Ағаш пен бұта түрлерінің жемістері мен тұқымдарының түсімін арттыру және орманны табиғи қайта жаңару жағдайын жақсарту;</w:t>
      </w:r>
    </w:p>
    <w:p w:rsidR="00F60EB1" w:rsidRPr="00F60EB1" w:rsidRDefault="00F60EB1" w:rsidP="003A4F3F">
      <w:pPr>
        <w:pStyle w:val="ab"/>
        <w:numPr>
          <w:ilvl w:val="0"/>
          <w:numId w:val="44"/>
        </w:numPr>
        <w:spacing w:after="0"/>
        <w:jc w:val="both"/>
        <w:rPr>
          <w:rFonts w:ascii="Times New Roman" w:hAnsi="Times New Roman"/>
          <w:sz w:val="24"/>
          <w:szCs w:val="24"/>
          <w:lang w:val="kk-KZ"/>
        </w:rPr>
      </w:pPr>
      <w:r w:rsidRPr="00F60EB1">
        <w:rPr>
          <w:rFonts w:ascii="Times New Roman" w:hAnsi="Times New Roman"/>
          <w:sz w:val="24"/>
          <w:szCs w:val="24"/>
          <w:lang w:val="kk-KZ"/>
        </w:rPr>
        <w:t>Алқа ағаштарда орман астарының шығу мен өсу жағдайларын жақсарту, сол арқылы құстардың ұя салуы және олардың мекендеуі үшін қолайлы жағдай жасау;</w:t>
      </w:r>
    </w:p>
    <w:p w:rsidR="00F60EB1" w:rsidRPr="00F60EB1" w:rsidRDefault="00F60EB1" w:rsidP="003A4F3F">
      <w:pPr>
        <w:pStyle w:val="ab"/>
        <w:numPr>
          <w:ilvl w:val="0"/>
          <w:numId w:val="44"/>
        </w:numPr>
        <w:spacing w:after="0"/>
        <w:jc w:val="both"/>
        <w:rPr>
          <w:rFonts w:ascii="Times New Roman" w:hAnsi="Times New Roman"/>
          <w:sz w:val="24"/>
          <w:szCs w:val="24"/>
          <w:lang w:val="kk-KZ"/>
        </w:rPr>
      </w:pPr>
      <w:r w:rsidRPr="00F60EB1">
        <w:rPr>
          <w:rFonts w:ascii="Times New Roman" w:hAnsi="Times New Roman"/>
          <w:sz w:val="24"/>
          <w:szCs w:val="24"/>
          <w:lang w:val="kk-KZ"/>
        </w:rPr>
        <w:t xml:space="preserve">Рекреациялық маңызды ормандардың эстетикалық құндылығын арттыру. </w:t>
      </w:r>
    </w:p>
    <w:p w:rsidR="00F60EB1" w:rsidRPr="00F60EB1" w:rsidRDefault="00F60EB1" w:rsidP="00F60EB1">
      <w:pPr>
        <w:spacing w:after="0"/>
        <w:jc w:val="both"/>
        <w:rPr>
          <w:rFonts w:ascii="Times New Roman" w:hAnsi="Times New Roman"/>
          <w:sz w:val="24"/>
          <w:szCs w:val="24"/>
          <w:lang w:val="kk-KZ"/>
        </w:rPr>
      </w:pPr>
      <w:r w:rsidRPr="00F60EB1">
        <w:rPr>
          <w:rFonts w:ascii="Times New Roman" w:hAnsi="Times New Roman"/>
          <w:b/>
          <w:sz w:val="24"/>
          <w:szCs w:val="24"/>
          <w:lang w:val="kk-KZ"/>
        </w:rPr>
        <w:t xml:space="preserve">3. Күтіп-баптау кесулерінің экономикалық және биологиялық алғы шарттары. </w:t>
      </w:r>
      <w:r w:rsidRPr="00F60EB1">
        <w:rPr>
          <w:rFonts w:ascii="Times New Roman" w:hAnsi="Times New Roman"/>
          <w:sz w:val="24"/>
          <w:szCs w:val="24"/>
          <w:lang w:val="kk-KZ"/>
        </w:rPr>
        <w:t>Күтіп-баптау кесулерінің нәтижелілігі мына көрсеткіштерден тұрады:</w:t>
      </w:r>
    </w:p>
    <w:p w:rsidR="00F60EB1" w:rsidRPr="00F60EB1" w:rsidRDefault="00F60EB1" w:rsidP="003A4F3F">
      <w:pPr>
        <w:pStyle w:val="ab"/>
        <w:numPr>
          <w:ilvl w:val="0"/>
          <w:numId w:val="45"/>
        </w:numPr>
        <w:spacing w:after="0"/>
        <w:jc w:val="both"/>
        <w:rPr>
          <w:rFonts w:ascii="Times New Roman" w:hAnsi="Times New Roman"/>
          <w:sz w:val="24"/>
          <w:szCs w:val="24"/>
          <w:lang w:val="kk-KZ"/>
        </w:rPr>
      </w:pPr>
      <w:r w:rsidRPr="00F60EB1">
        <w:rPr>
          <w:rFonts w:ascii="Times New Roman" w:hAnsi="Times New Roman"/>
          <w:sz w:val="24"/>
          <w:szCs w:val="24"/>
          <w:lang w:val="kk-KZ"/>
        </w:rPr>
        <w:t>Күтіп-баптау кесулерінен алынған өнімді өткізудің нәтижелі болуы;</w:t>
      </w:r>
    </w:p>
    <w:p w:rsidR="00F60EB1" w:rsidRPr="00F60EB1" w:rsidRDefault="00F60EB1" w:rsidP="003A4F3F">
      <w:pPr>
        <w:pStyle w:val="ab"/>
        <w:numPr>
          <w:ilvl w:val="0"/>
          <w:numId w:val="45"/>
        </w:numPr>
        <w:spacing w:after="0"/>
        <w:jc w:val="both"/>
        <w:rPr>
          <w:rFonts w:ascii="Times New Roman" w:hAnsi="Times New Roman"/>
          <w:sz w:val="24"/>
          <w:szCs w:val="24"/>
          <w:lang w:val="kk-KZ"/>
        </w:rPr>
      </w:pPr>
      <w:r w:rsidRPr="00F60EB1">
        <w:rPr>
          <w:rFonts w:ascii="Times New Roman" w:hAnsi="Times New Roman"/>
          <w:sz w:val="24"/>
          <w:szCs w:val="24"/>
          <w:lang w:val="kk-KZ"/>
        </w:rPr>
        <w:lastRenderedPageBreak/>
        <w:t>Басты мақсаттағы пайдалану кесулері мөлшерін көбейтпей-ақ, аралық пайдалану есебінен сүректі ұосымша пайдалану;</w:t>
      </w:r>
    </w:p>
    <w:p w:rsidR="00F60EB1" w:rsidRPr="00F60EB1" w:rsidRDefault="00F60EB1" w:rsidP="003A4F3F">
      <w:pPr>
        <w:pStyle w:val="ab"/>
        <w:numPr>
          <w:ilvl w:val="0"/>
          <w:numId w:val="45"/>
        </w:numPr>
        <w:spacing w:after="0"/>
        <w:jc w:val="both"/>
        <w:rPr>
          <w:rFonts w:ascii="Times New Roman" w:hAnsi="Times New Roman"/>
          <w:sz w:val="24"/>
          <w:szCs w:val="24"/>
          <w:lang w:val="kk-KZ"/>
        </w:rPr>
      </w:pPr>
      <w:r w:rsidRPr="00F60EB1">
        <w:rPr>
          <w:rFonts w:ascii="Times New Roman" w:hAnsi="Times New Roman"/>
          <w:sz w:val="24"/>
          <w:szCs w:val="24"/>
          <w:lang w:val="kk-KZ"/>
        </w:rPr>
        <w:t>Алқа ағаштардың шаруашылық құндылығын арттырудығ нәтижелі болуы және басты кесу жасындағы бағасынан 15-25 пайызға жоғары техникалық жетілген сүректі өсіру мерзімін қысқарту;</w:t>
      </w:r>
    </w:p>
    <w:p w:rsidR="00F60EB1" w:rsidRPr="00F60EB1" w:rsidRDefault="00F60EB1" w:rsidP="003A4F3F">
      <w:pPr>
        <w:pStyle w:val="ab"/>
        <w:numPr>
          <w:ilvl w:val="0"/>
          <w:numId w:val="45"/>
        </w:numPr>
        <w:spacing w:after="0"/>
        <w:jc w:val="both"/>
        <w:rPr>
          <w:rFonts w:ascii="Times New Roman" w:hAnsi="Times New Roman"/>
          <w:sz w:val="24"/>
          <w:szCs w:val="24"/>
          <w:lang w:val="kk-KZ"/>
        </w:rPr>
      </w:pPr>
      <w:r w:rsidRPr="00F60EB1">
        <w:rPr>
          <w:rFonts w:ascii="Times New Roman" w:hAnsi="Times New Roman"/>
          <w:sz w:val="24"/>
          <w:szCs w:val="24"/>
          <w:lang w:val="kk-KZ"/>
        </w:rPr>
        <w:t>Орманды ауданның 1гектарынан мемлекетке түсетін кірісті көбейту;</w:t>
      </w:r>
    </w:p>
    <w:p w:rsidR="00F60EB1" w:rsidRPr="00F60EB1" w:rsidRDefault="00F60EB1" w:rsidP="003A4F3F">
      <w:pPr>
        <w:pStyle w:val="ab"/>
        <w:numPr>
          <w:ilvl w:val="0"/>
          <w:numId w:val="45"/>
        </w:numPr>
        <w:spacing w:after="0"/>
        <w:jc w:val="both"/>
        <w:rPr>
          <w:rFonts w:ascii="Times New Roman" w:hAnsi="Times New Roman"/>
          <w:sz w:val="24"/>
          <w:szCs w:val="24"/>
          <w:lang w:val="kk-KZ"/>
        </w:rPr>
      </w:pPr>
      <w:r w:rsidRPr="00F60EB1">
        <w:rPr>
          <w:rFonts w:ascii="Times New Roman" w:hAnsi="Times New Roman"/>
          <w:sz w:val="24"/>
          <w:szCs w:val="24"/>
          <w:lang w:val="kk-KZ"/>
        </w:rPr>
        <w:t>Алқа ағаштардың санитарлық жағдайын жақсартудың нәтижелі болуы және өсіп тұрған орманның пайдалылығын арттыру;</w:t>
      </w:r>
    </w:p>
    <w:p w:rsidR="00F60EB1" w:rsidRPr="00F60EB1" w:rsidRDefault="00F60EB1" w:rsidP="003A4F3F">
      <w:pPr>
        <w:pStyle w:val="ab"/>
        <w:numPr>
          <w:ilvl w:val="0"/>
          <w:numId w:val="45"/>
        </w:numPr>
        <w:spacing w:after="0"/>
        <w:jc w:val="both"/>
        <w:rPr>
          <w:rFonts w:ascii="Times New Roman" w:hAnsi="Times New Roman"/>
          <w:sz w:val="24"/>
          <w:szCs w:val="24"/>
          <w:lang w:val="kk-KZ"/>
        </w:rPr>
      </w:pPr>
      <w:r w:rsidRPr="00F60EB1">
        <w:rPr>
          <w:rFonts w:ascii="Times New Roman" w:hAnsi="Times New Roman"/>
          <w:sz w:val="24"/>
          <w:szCs w:val="24"/>
          <w:lang w:val="kk-KZ"/>
        </w:rPr>
        <w:t>Бірнеше жаңа өндірісті дамыту мүмкіндігі және күтіп-баптау кесулерінің сүрегі мен басқа өнімі есебінен, мал шаруашылығы үшін (қылқан-витаминді ұн, каротинді паста және басқалар), медицина үшін (жасуша сөлі, витаминдер және басқалар) шикізат алу.</w:t>
      </w:r>
    </w:p>
    <w:p w:rsidR="00F60EB1" w:rsidRPr="00F60EB1" w:rsidRDefault="00F60EB1" w:rsidP="00F60EB1">
      <w:pPr>
        <w:spacing w:after="0"/>
        <w:jc w:val="both"/>
        <w:rPr>
          <w:rFonts w:ascii="Times New Roman" w:hAnsi="Times New Roman"/>
          <w:sz w:val="24"/>
          <w:szCs w:val="24"/>
          <w:lang w:val="kk-KZ"/>
        </w:rPr>
      </w:pPr>
      <w:r w:rsidRPr="00F60EB1">
        <w:rPr>
          <w:rFonts w:ascii="Times New Roman" w:hAnsi="Times New Roman"/>
          <w:sz w:val="24"/>
          <w:szCs w:val="24"/>
          <w:lang w:val="kk-KZ"/>
        </w:rPr>
        <w:t xml:space="preserve">     Сондықтан көп жағдайларда осы кесулердің қаржы шығындары сатылған өнім бағасымен өтелмегенде де, оларды жүргізуге тура келеді.</w:t>
      </w:r>
    </w:p>
    <w:p w:rsidR="00FC4847" w:rsidRPr="006D563A" w:rsidRDefault="00FC4847" w:rsidP="00F60EB1">
      <w:pPr>
        <w:spacing w:after="0"/>
        <w:ind w:firstLine="708"/>
        <w:jc w:val="both"/>
        <w:rPr>
          <w:rFonts w:ascii="Times New Roman" w:hAnsi="Times New Roman"/>
          <w:sz w:val="24"/>
          <w:szCs w:val="24"/>
          <w:lang w:val="kk-KZ"/>
        </w:rPr>
      </w:pPr>
    </w:p>
    <w:p w:rsidR="002B618E" w:rsidRPr="006D563A" w:rsidRDefault="00EE5282" w:rsidP="00971341">
      <w:pPr>
        <w:shd w:val="clear" w:color="auto" w:fill="FFFFFF"/>
        <w:spacing w:after="0"/>
        <w:jc w:val="both"/>
        <w:rPr>
          <w:rFonts w:ascii="Times New Roman" w:eastAsia="Times New Roman" w:hAnsi="Times New Roman"/>
          <w:b/>
          <w:sz w:val="24"/>
          <w:szCs w:val="24"/>
          <w:lang w:val="kk-KZ" w:eastAsia="ru-RU"/>
        </w:rPr>
      </w:pPr>
      <w:r w:rsidRPr="006D563A">
        <w:rPr>
          <w:rFonts w:ascii="Times New Roman" w:eastAsia="Times New Roman" w:hAnsi="Times New Roman"/>
          <w:b/>
          <w:sz w:val="24"/>
          <w:szCs w:val="24"/>
          <w:lang w:val="kk-KZ" w:eastAsia="ru-RU"/>
        </w:rPr>
        <w:t>Студенттердің сабаққа дайындығына ұсыныс.</w:t>
      </w:r>
    </w:p>
    <w:p w:rsidR="00EE5282" w:rsidRPr="006D563A" w:rsidRDefault="00EE5282" w:rsidP="00FC4847">
      <w:pPr>
        <w:shd w:val="clear" w:color="auto" w:fill="FFFFFF"/>
        <w:spacing w:after="0"/>
        <w:ind w:firstLine="708"/>
        <w:jc w:val="both"/>
        <w:rPr>
          <w:rFonts w:ascii="Times New Roman" w:eastAsia="Times New Roman" w:hAnsi="Times New Roman"/>
          <w:sz w:val="24"/>
          <w:szCs w:val="24"/>
          <w:lang w:val="kk-KZ" w:eastAsia="ru-RU"/>
        </w:rPr>
      </w:pPr>
      <w:r w:rsidRPr="006D563A">
        <w:rPr>
          <w:rFonts w:ascii="Times New Roman" w:eastAsia="Times New Roman" w:hAnsi="Times New Roman"/>
          <w:sz w:val="24"/>
          <w:szCs w:val="24"/>
          <w:lang w:val="kk-KZ" w:eastAsia="ru-RU"/>
        </w:rPr>
        <w:t>Студент практикалық сабаққа дайын болып келуі керек.  Дайындық алдын ала лекцияларды оқумен, практикалық сабақтың материалдарымен танысумен, пән бойынша оқулықтарды оқумен қортындыланады.</w:t>
      </w:r>
    </w:p>
    <w:p w:rsidR="0067515A" w:rsidRPr="006D563A" w:rsidRDefault="0067515A" w:rsidP="00FC4847">
      <w:pPr>
        <w:shd w:val="clear" w:color="auto" w:fill="FFFFFF"/>
        <w:spacing w:after="0"/>
        <w:ind w:firstLine="708"/>
        <w:jc w:val="both"/>
        <w:rPr>
          <w:rFonts w:ascii="Times New Roman" w:eastAsia="Times New Roman" w:hAnsi="Times New Roman"/>
          <w:sz w:val="24"/>
          <w:szCs w:val="24"/>
          <w:lang w:val="kk-KZ" w:eastAsia="ru-RU"/>
        </w:rPr>
      </w:pPr>
    </w:p>
    <w:p w:rsidR="0067515A" w:rsidRPr="006D563A" w:rsidRDefault="0067515A" w:rsidP="0067515A">
      <w:pPr>
        <w:spacing w:after="0"/>
        <w:jc w:val="both"/>
        <w:rPr>
          <w:rFonts w:ascii="Times New Roman" w:hAnsi="Times New Roman"/>
          <w:sz w:val="24"/>
          <w:szCs w:val="24"/>
          <w:lang w:val="kk-KZ" w:eastAsia="ru-RU"/>
        </w:rPr>
      </w:pPr>
      <w:r w:rsidRPr="006D563A">
        <w:rPr>
          <w:rFonts w:ascii="Times New Roman" w:hAnsi="Times New Roman"/>
          <w:b/>
          <w:sz w:val="24"/>
          <w:szCs w:val="24"/>
          <w:lang w:val="kk-KZ" w:eastAsia="ru-RU"/>
        </w:rPr>
        <w:t>Керекті құрал жабдықтар:</w:t>
      </w:r>
      <w:r w:rsidRPr="006D563A">
        <w:rPr>
          <w:rFonts w:ascii="Times New Roman" w:hAnsi="Times New Roman"/>
          <w:sz w:val="24"/>
          <w:szCs w:val="24"/>
          <w:lang w:val="kk-KZ" w:eastAsia="ru-RU"/>
        </w:rPr>
        <w:t xml:space="preserve"> суреттер, көрнекілік құралдар, слайдтар.</w:t>
      </w:r>
    </w:p>
    <w:p w:rsidR="00FC4847" w:rsidRPr="006D563A" w:rsidRDefault="00FC4847" w:rsidP="00FC4847">
      <w:pPr>
        <w:shd w:val="clear" w:color="auto" w:fill="FFFFFF"/>
        <w:spacing w:after="0"/>
        <w:ind w:firstLine="708"/>
        <w:jc w:val="both"/>
        <w:rPr>
          <w:rFonts w:ascii="Times New Roman" w:eastAsia="Times New Roman" w:hAnsi="Times New Roman"/>
          <w:b/>
          <w:sz w:val="24"/>
          <w:szCs w:val="24"/>
          <w:lang w:val="kk-KZ" w:eastAsia="ru-RU"/>
        </w:rPr>
      </w:pPr>
    </w:p>
    <w:p w:rsidR="00EE5282" w:rsidRPr="006D563A" w:rsidRDefault="00EE5282" w:rsidP="00971341">
      <w:pPr>
        <w:spacing w:after="0"/>
        <w:jc w:val="both"/>
        <w:rPr>
          <w:rFonts w:ascii="Times New Roman" w:eastAsia="Times New Roman" w:hAnsi="Times New Roman"/>
          <w:b/>
          <w:sz w:val="24"/>
          <w:szCs w:val="24"/>
          <w:lang w:val="kk-KZ" w:eastAsia="ru-RU"/>
        </w:rPr>
      </w:pPr>
      <w:r w:rsidRPr="006D563A">
        <w:rPr>
          <w:rFonts w:ascii="Times New Roman" w:eastAsia="Times New Roman" w:hAnsi="Times New Roman"/>
          <w:b/>
          <w:sz w:val="24"/>
          <w:szCs w:val="24"/>
          <w:lang w:val="kk-KZ" w:eastAsia="ru-RU"/>
        </w:rPr>
        <w:t>Аудитор</w:t>
      </w:r>
      <w:r w:rsidR="0067515A" w:rsidRPr="006D563A">
        <w:rPr>
          <w:rFonts w:ascii="Times New Roman" w:eastAsia="Times New Roman" w:hAnsi="Times New Roman"/>
          <w:b/>
          <w:sz w:val="24"/>
          <w:szCs w:val="24"/>
          <w:lang w:val="kk-KZ" w:eastAsia="ru-RU"/>
        </w:rPr>
        <w:t>и</w:t>
      </w:r>
      <w:r w:rsidRPr="006D563A">
        <w:rPr>
          <w:rFonts w:ascii="Times New Roman" w:eastAsia="Times New Roman" w:hAnsi="Times New Roman"/>
          <w:b/>
          <w:sz w:val="24"/>
          <w:szCs w:val="24"/>
          <w:lang w:val="kk-KZ" w:eastAsia="ru-RU"/>
        </w:rPr>
        <w:t>яда орындалатын тапсырмалар:</w:t>
      </w:r>
    </w:p>
    <w:p w:rsidR="00F60EB1" w:rsidRPr="00F60EB1" w:rsidRDefault="00EE5282" w:rsidP="00F60EB1">
      <w:pPr>
        <w:spacing w:after="0"/>
        <w:jc w:val="both"/>
        <w:rPr>
          <w:rFonts w:ascii="Times New Roman" w:hAnsi="Times New Roman"/>
          <w:sz w:val="24"/>
          <w:szCs w:val="24"/>
          <w:lang w:val="kk-KZ"/>
        </w:rPr>
      </w:pPr>
      <w:r w:rsidRPr="00F60EB1">
        <w:rPr>
          <w:rFonts w:ascii="Times New Roman" w:eastAsia="Times New Roman" w:hAnsi="Times New Roman"/>
          <w:sz w:val="24"/>
          <w:szCs w:val="24"/>
          <w:lang w:val="kk-KZ" w:eastAsia="ru-RU"/>
        </w:rPr>
        <w:t>1.</w:t>
      </w:r>
      <w:r w:rsidR="00F60EB1" w:rsidRPr="00F60EB1">
        <w:rPr>
          <w:rFonts w:ascii="Times New Roman" w:hAnsi="Times New Roman"/>
          <w:sz w:val="24"/>
          <w:szCs w:val="24"/>
          <w:lang w:val="kk-KZ"/>
        </w:rPr>
        <w:t xml:space="preserve"> Алқа ағаштардың санитарлық жағдайын жақсартудың нәтижелі болуы және өсіп тұрған орман</w:t>
      </w:r>
      <w:r w:rsidR="00F60EB1">
        <w:rPr>
          <w:rFonts w:ascii="Times New Roman" w:hAnsi="Times New Roman"/>
          <w:sz w:val="24"/>
          <w:szCs w:val="24"/>
          <w:lang w:val="kk-KZ"/>
        </w:rPr>
        <w:t>ның пайдалылығын арттыру жолдары</w:t>
      </w:r>
    </w:p>
    <w:p w:rsidR="00EE5282" w:rsidRPr="006D563A" w:rsidRDefault="00EE5282" w:rsidP="00971341">
      <w:pPr>
        <w:spacing w:after="0"/>
        <w:jc w:val="both"/>
        <w:rPr>
          <w:rFonts w:ascii="Times New Roman" w:eastAsia="Times New Roman" w:hAnsi="Times New Roman"/>
          <w:sz w:val="24"/>
          <w:szCs w:val="24"/>
          <w:lang w:val="kk-KZ" w:eastAsia="ru-RU"/>
        </w:rPr>
      </w:pPr>
    </w:p>
    <w:p w:rsidR="00EE5282" w:rsidRPr="006D563A" w:rsidRDefault="00EE5282" w:rsidP="00971341">
      <w:pPr>
        <w:spacing w:after="0"/>
        <w:jc w:val="both"/>
        <w:rPr>
          <w:rFonts w:ascii="Times New Roman" w:hAnsi="Times New Roman"/>
          <w:b/>
          <w:sz w:val="24"/>
          <w:szCs w:val="24"/>
          <w:lang w:val="kk-KZ"/>
        </w:rPr>
      </w:pPr>
      <w:r w:rsidRPr="006D563A">
        <w:rPr>
          <w:rFonts w:ascii="Times New Roman" w:hAnsi="Times New Roman"/>
          <w:b/>
          <w:sz w:val="24"/>
          <w:szCs w:val="24"/>
          <w:lang w:val="kk-KZ"/>
        </w:rPr>
        <w:t>Үй тапсырмаларының түрлерімен тізімі:</w:t>
      </w:r>
    </w:p>
    <w:p w:rsidR="00B2681A" w:rsidRDefault="002B618E" w:rsidP="00971341">
      <w:pPr>
        <w:spacing w:after="0"/>
        <w:jc w:val="both"/>
        <w:rPr>
          <w:rFonts w:ascii="Times New Roman" w:hAnsi="Times New Roman"/>
          <w:sz w:val="24"/>
          <w:szCs w:val="24"/>
          <w:lang w:val="kk-KZ"/>
        </w:rPr>
      </w:pPr>
      <w:r w:rsidRPr="006D563A">
        <w:rPr>
          <w:rFonts w:ascii="Times New Roman" w:hAnsi="Times New Roman"/>
          <w:sz w:val="24"/>
          <w:szCs w:val="24"/>
          <w:lang w:val="kk-KZ"/>
        </w:rPr>
        <w:t>1.</w:t>
      </w:r>
      <w:r w:rsidR="00B2681A" w:rsidRPr="00B2681A">
        <w:rPr>
          <w:rFonts w:ascii="Times New Roman" w:hAnsi="Times New Roman"/>
          <w:sz w:val="24"/>
          <w:szCs w:val="24"/>
          <w:lang w:val="kk-KZ"/>
        </w:rPr>
        <w:t xml:space="preserve"> </w:t>
      </w:r>
      <w:r w:rsidR="00B2681A" w:rsidRPr="00F60EB1">
        <w:rPr>
          <w:rFonts w:ascii="Times New Roman" w:hAnsi="Times New Roman"/>
          <w:sz w:val="24"/>
          <w:szCs w:val="24"/>
          <w:lang w:val="kk-KZ"/>
        </w:rPr>
        <w:t>Күтіп-баптау кесулерінен алынған өнімді өткізудің нәтижелі болуы</w:t>
      </w:r>
      <w:r w:rsidR="00B2681A" w:rsidRPr="006D563A">
        <w:rPr>
          <w:rFonts w:ascii="Times New Roman" w:hAnsi="Times New Roman"/>
          <w:sz w:val="24"/>
          <w:szCs w:val="24"/>
          <w:lang w:val="kk-KZ"/>
        </w:rPr>
        <w:t xml:space="preserve"> </w:t>
      </w:r>
      <w:r w:rsidR="00B2681A">
        <w:rPr>
          <w:rFonts w:ascii="Times New Roman" w:hAnsi="Times New Roman"/>
          <w:sz w:val="24"/>
          <w:szCs w:val="24"/>
          <w:lang w:val="kk-KZ"/>
        </w:rPr>
        <w:t>негізі</w:t>
      </w:r>
    </w:p>
    <w:p w:rsidR="00FC4847" w:rsidRPr="006D563A" w:rsidRDefault="002B618E" w:rsidP="00971341">
      <w:pPr>
        <w:spacing w:after="0"/>
        <w:jc w:val="both"/>
        <w:rPr>
          <w:rFonts w:ascii="Times New Roman" w:hAnsi="Times New Roman"/>
          <w:sz w:val="24"/>
          <w:szCs w:val="24"/>
          <w:lang w:val="kk-KZ"/>
        </w:rPr>
      </w:pPr>
      <w:r w:rsidRPr="006D563A">
        <w:rPr>
          <w:rFonts w:ascii="Times New Roman" w:hAnsi="Times New Roman"/>
          <w:sz w:val="24"/>
          <w:szCs w:val="24"/>
          <w:lang w:val="kk-KZ"/>
        </w:rPr>
        <w:t>2.</w:t>
      </w:r>
      <w:r w:rsidR="00B2681A" w:rsidRPr="00B2681A">
        <w:rPr>
          <w:rFonts w:ascii="Times New Roman" w:hAnsi="Times New Roman"/>
          <w:sz w:val="24"/>
          <w:szCs w:val="24"/>
          <w:lang w:val="kk-KZ"/>
        </w:rPr>
        <w:t xml:space="preserve"> </w:t>
      </w:r>
      <w:r w:rsidR="00B2681A" w:rsidRPr="00F60EB1">
        <w:rPr>
          <w:rFonts w:ascii="Times New Roman" w:hAnsi="Times New Roman"/>
          <w:sz w:val="24"/>
          <w:szCs w:val="24"/>
          <w:lang w:val="kk-KZ"/>
        </w:rPr>
        <w:t>Курорт, қорық, қалалық және ауылдық ормандарда алқа ағаштардың қажетті құрылымын қалыптастыру</w:t>
      </w:r>
      <w:r w:rsidR="00B2681A">
        <w:rPr>
          <w:rFonts w:ascii="Times New Roman" w:hAnsi="Times New Roman"/>
          <w:sz w:val="24"/>
          <w:szCs w:val="24"/>
          <w:lang w:val="kk-KZ"/>
        </w:rPr>
        <w:t>дың маңыздылығы неде?</w:t>
      </w:r>
    </w:p>
    <w:p w:rsidR="00842375" w:rsidRPr="006D563A" w:rsidRDefault="00842375" w:rsidP="00971341">
      <w:pPr>
        <w:spacing w:after="0"/>
        <w:jc w:val="both"/>
        <w:rPr>
          <w:rFonts w:ascii="Times New Roman" w:hAnsi="Times New Roman"/>
          <w:b/>
          <w:sz w:val="24"/>
          <w:szCs w:val="24"/>
          <w:lang w:val="kk-KZ"/>
        </w:rPr>
      </w:pPr>
      <w:r w:rsidRPr="006D563A">
        <w:rPr>
          <w:rFonts w:ascii="Times New Roman" w:hAnsi="Times New Roman"/>
          <w:b/>
          <w:sz w:val="24"/>
          <w:szCs w:val="24"/>
          <w:lang w:val="kk-KZ"/>
        </w:rPr>
        <w:t>Бақылау сұрақтары.</w:t>
      </w:r>
    </w:p>
    <w:p w:rsidR="00F60EB1" w:rsidRPr="00F60EB1" w:rsidRDefault="00842375" w:rsidP="00F60EB1">
      <w:pPr>
        <w:spacing w:after="0"/>
        <w:jc w:val="both"/>
        <w:rPr>
          <w:rFonts w:ascii="Times New Roman" w:hAnsi="Times New Roman"/>
          <w:sz w:val="24"/>
          <w:szCs w:val="24"/>
          <w:lang w:val="kk-KZ"/>
        </w:rPr>
      </w:pPr>
      <w:r w:rsidRPr="00F60EB1">
        <w:rPr>
          <w:rFonts w:ascii="Times New Roman" w:hAnsi="Times New Roman"/>
          <w:sz w:val="24"/>
          <w:szCs w:val="24"/>
          <w:lang w:val="kk-KZ"/>
        </w:rPr>
        <w:t>1.</w:t>
      </w:r>
      <w:r w:rsidR="00F60EB1" w:rsidRPr="00F60EB1">
        <w:rPr>
          <w:rFonts w:ascii="Times New Roman" w:hAnsi="Times New Roman"/>
          <w:sz w:val="24"/>
          <w:szCs w:val="24"/>
          <w:lang w:val="kk-KZ"/>
        </w:rPr>
        <w:t xml:space="preserve"> Сүрекдің ұүрамын шаруашылық үшін қажетті бағ</w:t>
      </w:r>
      <w:r w:rsidR="00F60EB1">
        <w:rPr>
          <w:rFonts w:ascii="Times New Roman" w:hAnsi="Times New Roman"/>
          <w:sz w:val="24"/>
          <w:szCs w:val="24"/>
          <w:lang w:val="kk-KZ"/>
        </w:rPr>
        <w:t>ытта өзгерту жұмыстары</w:t>
      </w:r>
    </w:p>
    <w:p w:rsidR="00F60EB1" w:rsidRPr="00F60EB1" w:rsidRDefault="00F60EB1" w:rsidP="00F60EB1">
      <w:pPr>
        <w:spacing w:after="0"/>
        <w:jc w:val="both"/>
        <w:rPr>
          <w:rFonts w:ascii="Times New Roman" w:hAnsi="Times New Roman"/>
          <w:sz w:val="24"/>
          <w:szCs w:val="24"/>
          <w:lang w:val="kk-KZ"/>
        </w:rPr>
      </w:pPr>
      <w:r w:rsidRPr="00F60EB1">
        <w:rPr>
          <w:rFonts w:ascii="Times New Roman" w:hAnsi="Times New Roman"/>
          <w:sz w:val="24"/>
          <w:szCs w:val="24"/>
          <w:lang w:val="kk-KZ"/>
        </w:rPr>
        <w:t>2.Техникалық жетілген</w:t>
      </w:r>
      <w:r>
        <w:rPr>
          <w:rFonts w:ascii="Times New Roman" w:hAnsi="Times New Roman"/>
          <w:sz w:val="24"/>
          <w:szCs w:val="24"/>
          <w:lang w:val="kk-KZ"/>
        </w:rPr>
        <w:t xml:space="preserve"> сүректі өсіру кезеңін қысқарту дегеніміз не</w:t>
      </w:r>
    </w:p>
    <w:p w:rsidR="00F60EB1" w:rsidRPr="00F60EB1" w:rsidRDefault="00F60EB1" w:rsidP="00F60EB1">
      <w:pPr>
        <w:spacing w:after="0"/>
        <w:jc w:val="both"/>
        <w:rPr>
          <w:rFonts w:ascii="Times New Roman" w:hAnsi="Times New Roman"/>
          <w:sz w:val="24"/>
          <w:szCs w:val="24"/>
          <w:lang w:val="kk-KZ"/>
        </w:rPr>
      </w:pPr>
      <w:r w:rsidRPr="00F60EB1">
        <w:rPr>
          <w:rFonts w:ascii="Times New Roman" w:hAnsi="Times New Roman"/>
          <w:sz w:val="24"/>
          <w:szCs w:val="24"/>
          <w:lang w:val="kk-KZ"/>
        </w:rPr>
        <w:t>3.Ауданның бірлік өлшемі бойынша пайдала</w:t>
      </w:r>
      <w:r>
        <w:rPr>
          <w:rFonts w:ascii="Times New Roman" w:hAnsi="Times New Roman"/>
          <w:sz w:val="24"/>
          <w:szCs w:val="24"/>
          <w:lang w:val="kk-KZ"/>
        </w:rPr>
        <w:t>натын сүректің мөлшерін көбейту</w:t>
      </w:r>
    </w:p>
    <w:p w:rsidR="00F60EB1" w:rsidRPr="00F60EB1" w:rsidRDefault="00F60EB1" w:rsidP="00F60EB1">
      <w:pPr>
        <w:spacing w:after="0"/>
        <w:jc w:val="both"/>
        <w:rPr>
          <w:rFonts w:ascii="Times New Roman" w:hAnsi="Times New Roman"/>
          <w:sz w:val="24"/>
          <w:szCs w:val="24"/>
          <w:lang w:val="kk-KZ"/>
        </w:rPr>
      </w:pPr>
      <w:r w:rsidRPr="00F60EB1">
        <w:rPr>
          <w:rFonts w:ascii="Times New Roman" w:hAnsi="Times New Roman"/>
          <w:sz w:val="24"/>
          <w:szCs w:val="24"/>
          <w:lang w:val="kk-KZ"/>
        </w:rPr>
        <w:t>4.Өсір</w:t>
      </w:r>
      <w:r>
        <w:rPr>
          <w:rFonts w:ascii="Times New Roman" w:hAnsi="Times New Roman"/>
          <w:sz w:val="24"/>
          <w:szCs w:val="24"/>
          <w:lang w:val="kk-KZ"/>
        </w:rPr>
        <w:t>ілетін сүректің сапасын арттыру жолдары</w:t>
      </w:r>
    </w:p>
    <w:p w:rsidR="00F60EB1" w:rsidRPr="00F60EB1" w:rsidRDefault="00F60EB1" w:rsidP="00F60EB1">
      <w:pPr>
        <w:spacing w:after="0"/>
        <w:jc w:val="both"/>
        <w:rPr>
          <w:rFonts w:ascii="Times New Roman" w:hAnsi="Times New Roman"/>
          <w:sz w:val="24"/>
          <w:szCs w:val="24"/>
          <w:lang w:val="kk-KZ"/>
        </w:rPr>
      </w:pPr>
      <w:r w:rsidRPr="00F60EB1">
        <w:rPr>
          <w:rFonts w:ascii="Times New Roman" w:hAnsi="Times New Roman"/>
          <w:sz w:val="24"/>
          <w:szCs w:val="24"/>
          <w:lang w:val="kk-KZ"/>
        </w:rPr>
        <w:t>5.</w:t>
      </w:r>
      <w:r>
        <w:rPr>
          <w:rFonts w:ascii="Times New Roman" w:hAnsi="Times New Roman"/>
          <w:sz w:val="24"/>
          <w:szCs w:val="24"/>
          <w:lang w:val="kk-KZ"/>
        </w:rPr>
        <w:t>Белгілі бір сортименттерді алу  дегеніміз не?</w:t>
      </w:r>
    </w:p>
    <w:p w:rsidR="00B2681A" w:rsidRDefault="00B2681A" w:rsidP="007527E6">
      <w:pPr>
        <w:spacing w:after="0"/>
        <w:jc w:val="both"/>
        <w:rPr>
          <w:rFonts w:ascii="Times New Roman" w:hAnsi="Times New Roman"/>
          <w:b/>
          <w:sz w:val="24"/>
          <w:szCs w:val="24"/>
          <w:lang w:val="kk-KZ" w:eastAsia="ru-RU"/>
        </w:rPr>
      </w:pPr>
    </w:p>
    <w:p w:rsidR="00C22A55" w:rsidRDefault="00C22A55" w:rsidP="007527E6">
      <w:pPr>
        <w:spacing w:after="0"/>
        <w:jc w:val="both"/>
        <w:rPr>
          <w:rFonts w:ascii="Times New Roman" w:hAnsi="Times New Roman"/>
          <w:b/>
          <w:sz w:val="24"/>
          <w:szCs w:val="24"/>
          <w:lang w:val="kk-KZ" w:eastAsia="ru-RU"/>
        </w:rPr>
      </w:pPr>
    </w:p>
    <w:p w:rsidR="00B2681A" w:rsidRPr="006D563A" w:rsidRDefault="00B2681A" w:rsidP="00B2681A">
      <w:pPr>
        <w:spacing w:after="0"/>
        <w:jc w:val="both"/>
        <w:rPr>
          <w:rFonts w:ascii="Times New Roman" w:hAnsi="Times New Roman"/>
          <w:b/>
          <w:sz w:val="24"/>
          <w:szCs w:val="24"/>
          <w:lang w:val="kk-KZ" w:eastAsia="ru-RU"/>
        </w:rPr>
      </w:pPr>
      <w:r w:rsidRPr="006D563A">
        <w:rPr>
          <w:rFonts w:ascii="Times New Roman" w:hAnsi="Times New Roman"/>
          <w:b/>
          <w:sz w:val="24"/>
          <w:szCs w:val="24"/>
          <w:lang w:val="kk-KZ" w:eastAsia="ru-RU"/>
        </w:rPr>
        <w:t>Ұсынылған әдебиеттер тізімі:</w:t>
      </w:r>
    </w:p>
    <w:p w:rsidR="00B2681A" w:rsidRPr="006D563A" w:rsidRDefault="00B2681A" w:rsidP="00B2681A">
      <w:pPr>
        <w:spacing w:after="0"/>
        <w:jc w:val="both"/>
        <w:rPr>
          <w:rFonts w:ascii="Times New Roman" w:hAnsi="Times New Roman"/>
          <w:b/>
          <w:sz w:val="24"/>
          <w:szCs w:val="24"/>
          <w:lang w:val="kk-KZ" w:eastAsia="ru-RU"/>
        </w:rPr>
      </w:pPr>
      <w:r w:rsidRPr="006D563A">
        <w:rPr>
          <w:rFonts w:ascii="Times New Roman" w:hAnsi="Times New Roman"/>
          <w:b/>
          <w:sz w:val="24"/>
          <w:szCs w:val="24"/>
          <w:lang w:val="kk-KZ" w:eastAsia="ru-RU"/>
        </w:rPr>
        <w:t>Негізгі әдебиеттер тізімі:</w:t>
      </w:r>
    </w:p>
    <w:p w:rsidR="00B2681A" w:rsidRPr="00B8439D" w:rsidRDefault="00B2681A" w:rsidP="003A4F3F">
      <w:pPr>
        <w:pStyle w:val="31"/>
        <w:numPr>
          <w:ilvl w:val="0"/>
          <w:numId w:val="46"/>
        </w:numPr>
        <w:spacing w:after="0"/>
        <w:rPr>
          <w:noProof/>
          <w:sz w:val="24"/>
          <w:szCs w:val="24"/>
        </w:rPr>
      </w:pPr>
      <w:r w:rsidRPr="001E7D19">
        <w:rPr>
          <w:noProof/>
          <w:sz w:val="24"/>
          <w:szCs w:val="24"/>
          <w:lang w:val="kk-KZ"/>
        </w:rPr>
        <w:t xml:space="preserve"> </w:t>
      </w:r>
      <w:r w:rsidRPr="00DE2DE4">
        <w:rPr>
          <w:noProof/>
          <w:sz w:val="24"/>
          <w:szCs w:val="24"/>
          <w:lang w:val="kk-KZ"/>
        </w:rPr>
        <w:t xml:space="preserve"> </w:t>
      </w:r>
      <w:r w:rsidRPr="00B8439D">
        <w:rPr>
          <w:noProof/>
          <w:sz w:val="24"/>
          <w:szCs w:val="24"/>
        </w:rPr>
        <w:t>Кентбаева Б.А. Лесосеменное дело. - Алматы, 2006</w:t>
      </w:r>
      <w:r w:rsidRPr="00B8439D">
        <w:rPr>
          <w:noProof/>
          <w:sz w:val="24"/>
          <w:szCs w:val="24"/>
          <w:lang w:val="kk-KZ"/>
        </w:rPr>
        <w:t>ж</w:t>
      </w:r>
      <w:r w:rsidRPr="00B8439D">
        <w:rPr>
          <w:noProof/>
          <w:sz w:val="24"/>
          <w:szCs w:val="24"/>
        </w:rPr>
        <w:t>.</w:t>
      </w:r>
    </w:p>
    <w:p w:rsidR="00B2681A" w:rsidRPr="00B8439D" w:rsidRDefault="00B2681A" w:rsidP="003A4F3F">
      <w:pPr>
        <w:pStyle w:val="31"/>
        <w:numPr>
          <w:ilvl w:val="0"/>
          <w:numId w:val="46"/>
        </w:numPr>
        <w:spacing w:after="0"/>
        <w:rPr>
          <w:noProof/>
          <w:sz w:val="24"/>
          <w:szCs w:val="24"/>
        </w:rPr>
      </w:pPr>
      <w:r w:rsidRPr="00B8439D">
        <w:rPr>
          <w:noProof/>
          <w:sz w:val="24"/>
          <w:szCs w:val="24"/>
          <w:lang w:val="kk-KZ"/>
        </w:rPr>
        <w:t xml:space="preserve">Байзаков С.Б., және т.б. Лесные культуры Казахстана. </w:t>
      </w:r>
      <w:r w:rsidRPr="00B8439D">
        <w:rPr>
          <w:noProof/>
          <w:sz w:val="24"/>
          <w:szCs w:val="24"/>
        </w:rPr>
        <w:t xml:space="preserve">- </w:t>
      </w:r>
      <w:r w:rsidRPr="00B8439D">
        <w:rPr>
          <w:noProof/>
          <w:sz w:val="24"/>
          <w:szCs w:val="24"/>
          <w:lang w:val="kk-KZ"/>
        </w:rPr>
        <w:t xml:space="preserve">Алматы, 1кіт., </w:t>
      </w:r>
      <w:r w:rsidRPr="00B8439D">
        <w:rPr>
          <w:noProof/>
          <w:sz w:val="24"/>
          <w:szCs w:val="24"/>
        </w:rPr>
        <w:t>2007ж</w:t>
      </w:r>
      <w:r w:rsidRPr="00B8439D">
        <w:rPr>
          <w:noProof/>
          <w:sz w:val="24"/>
          <w:szCs w:val="24"/>
          <w:lang w:val="kk-KZ"/>
        </w:rPr>
        <w:t>.</w:t>
      </w:r>
    </w:p>
    <w:p w:rsidR="00B2681A" w:rsidRPr="00B8439D" w:rsidRDefault="00B2681A" w:rsidP="003A4F3F">
      <w:pPr>
        <w:pStyle w:val="af3"/>
        <w:widowControl w:val="0"/>
        <w:numPr>
          <w:ilvl w:val="0"/>
          <w:numId w:val="46"/>
        </w:numPr>
        <w:autoSpaceDE w:val="0"/>
        <w:autoSpaceDN w:val="0"/>
        <w:adjustRightInd w:val="0"/>
        <w:spacing w:after="0" w:line="240" w:lineRule="auto"/>
        <w:jc w:val="both"/>
        <w:rPr>
          <w:rFonts w:ascii="Times New Roman" w:hAnsi="Times New Roman"/>
          <w:noProof/>
          <w:sz w:val="24"/>
          <w:szCs w:val="24"/>
          <w:lang w:val="kk-KZ"/>
        </w:rPr>
      </w:pPr>
      <w:r w:rsidRPr="00B8439D">
        <w:rPr>
          <w:rFonts w:ascii="Times New Roman" w:hAnsi="Times New Roman"/>
          <w:noProof/>
          <w:sz w:val="24"/>
          <w:szCs w:val="24"/>
          <w:lang w:val="kk-KZ"/>
        </w:rPr>
        <w:t xml:space="preserve">Кентбаев Е.Ж., Кентбаева Б.А. Деревья и кустарники Казахстана для лесовыращивания. </w:t>
      </w:r>
      <w:r w:rsidRPr="00B8439D">
        <w:rPr>
          <w:rFonts w:ascii="Times New Roman" w:hAnsi="Times New Roman"/>
          <w:noProof/>
          <w:sz w:val="24"/>
          <w:szCs w:val="24"/>
        </w:rPr>
        <w:t>– Алматы</w:t>
      </w:r>
      <w:r w:rsidRPr="00B8439D">
        <w:rPr>
          <w:rFonts w:ascii="Times New Roman" w:hAnsi="Times New Roman"/>
          <w:noProof/>
          <w:sz w:val="24"/>
          <w:szCs w:val="24"/>
          <w:lang w:val="kk-KZ"/>
        </w:rPr>
        <w:t xml:space="preserve">, 2008ж. </w:t>
      </w:r>
    </w:p>
    <w:p w:rsidR="00B2681A" w:rsidRPr="00B8439D" w:rsidRDefault="00B2681A" w:rsidP="003A4F3F">
      <w:pPr>
        <w:pStyle w:val="31"/>
        <w:numPr>
          <w:ilvl w:val="0"/>
          <w:numId w:val="46"/>
        </w:numPr>
        <w:spacing w:after="0"/>
        <w:rPr>
          <w:noProof/>
          <w:sz w:val="24"/>
          <w:szCs w:val="24"/>
        </w:rPr>
      </w:pPr>
      <w:r w:rsidRPr="00B8439D">
        <w:rPr>
          <w:noProof/>
          <w:sz w:val="24"/>
          <w:szCs w:val="24"/>
          <w:lang w:val="kk-KZ"/>
        </w:rPr>
        <w:t xml:space="preserve">Кентбаев Е.Ж., Кентбаева Б.А. Лесосеменное дело  // Электронный учебник. </w:t>
      </w:r>
      <w:r w:rsidRPr="00B8439D">
        <w:rPr>
          <w:noProof/>
          <w:sz w:val="24"/>
          <w:szCs w:val="24"/>
          <w:lang w:val="kk-KZ"/>
        </w:rPr>
        <w:lastRenderedPageBreak/>
        <w:t xml:space="preserve">– Алматы,  2009ж.  </w:t>
      </w:r>
    </w:p>
    <w:p w:rsidR="00B2681A" w:rsidRPr="00B8439D" w:rsidRDefault="00B2681A" w:rsidP="003A4F3F">
      <w:pPr>
        <w:pStyle w:val="ab"/>
        <w:numPr>
          <w:ilvl w:val="0"/>
          <w:numId w:val="46"/>
        </w:numPr>
        <w:shd w:val="clear" w:color="auto" w:fill="FFFFFF"/>
        <w:autoSpaceDE w:val="0"/>
        <w:autoSpaceDN w:val="0"/>
        <w:adjustRightInd w:val="0"/>
        <w:spacing w:after="0" w:line="240" w:lineRule="auto"/>
        <w:jc w:val="both"/>
        <w:rPr>
          <w:rFonts w:ascii="Times New Roman" w:hAnsi="Times New Roman"/>
          <w:sz w:val="24"/>
          <w:szCs w:val="24"/>
        </w:rPr>
      </w:pPr>
      <w:r w:rsidRPr="00B8439D">
        <w:rPr>
          <w:rFonts w:ascii="Times New Roman" w:hAnsi="Times New Roman"/>
          <w:noProof/>
          <w:color w:val="000000"/>
          <w:sz w:val="24"/>
          <w:szCs w:val="24"/>
        </w:rPr>
        <w:t>Бессчетнов   П.П.,   Голощапов   Г.В.   Садово-парковое   строительство Казахстана. - Алма-Ата: Кайнар, 1988 - 224 с.</w:t>
      </w:r>
    </w:p>
    <w:p w:rsidR="00B2681A" w:rsidRPr="00165004" w:rsidRDefault="00B2681A" w:rsidP="00B2681A">
      <w:pPr>
        <w:shd w:val="clear" w:color="auto" w:fill="FFFFFF"/>
        <w:spacing w:after="0"/>
        <w:ind w:right="29" w:firstLine="567"/>
        <w:jc w:val="both"/>
        <w:outlineLvl w:val="0"/>
        <w:rPr>
          <w:rFonts w:ascii="Times New Roman" w:hAnsi="Times New Roman"/>
          <w:bCs/>
          <w:sz w:val="24"/>
          <w:szCs w:val="24"/>
        </w:rPr>
      </w:pPr>
      <w:r w:rsidRPr="00B8439D">
        <w:rPr>
          <w:rFonts w:ascii="Times New Roman" w:hAnsi="Times New Roman"/>
          <w:b/>
          <w:bCs/>
          <w:noProof/>
          <w:spacing w:val="-8"/>
          <w:sz w:val="24"/>
          <w:szCs w:val="24"/>
        </w:rPr>
        <w:t>Қосымша:</w:t>
      </w:r>
    </w:p>
    <w:p w:rsidR="00B2681A" w:rsidRPr="00B8439D" w:rsidRDefault="00B2681A" w:rsidP="003A4F3F">
      <w:pPr>
        <w:pStyle w:val="21"/>
        <w:numPr>
          <w:ilvl w:val="0"/>
          <w:numId w:val="47"/>
        </w:numPr>
        <w:spacing w:after="0" w:line="240" w:lineRule="auto"/>
        <w:jc w:val="both"/>
        <w:rPr>
          <w:rFonts w:ascii="Times New Roman" w:hAnsi="Times New Roman"/>
          <w:sz w:val="24"/>
          <w:szCs w:val="24"/>
        </w:rPr>
      </w:pPr>
      <w:r w:rsidRPr="00B8439D">
        <w:rPr>
          <w:rFonts w:ascii="Times New Roman" w:hAnsi="Times New Roman"/>
          <w:sz w:val="24"/>
          <w:szCs w:val="24"/>
        </w:rPr>
        <w:t xml:space="preserve">Протасов А.Н. «Типы лесных культур Казахстана». – «Кайнар», 1965. </w:t>
      </w:r>
    </w:p>
    <w:p w:rsidR="00B2681A" w:rsidRPr="00B8439D" w:rsidRDefault="00B2681A" w:rsidP="003A4F3F">
      <w:pPr>
        <w:pStyle w:val="21"/>
        <w:numPr>
          <w:ilvl w:val="0"/>
          <w:numId w:val="47"/>
        </w:numPr>
        <w:spacing w:after="0" w:line="240" w:lineRule="auto"/>
        <w:jc w:val="both"/>
        <w:rPr>
          <w:rFonts w:ascii="Times New Roman" w:hAnsi="Times New Roman"/>
          <w:sz w:val="24"/>
          <w:szCs w:val="24"/>
        </w:rPr>
      </w:pPr>
      <w:r w:rsidRPr="00B8439D">
        <w:rPr>
          <w:rFonts w:ascii="Times New Roman" w:hAnsi="Times New Roman"/>
          <w:sz w:val="24"/>
          <w:szCs w:val="24"/>
        </w:rPr>
        <w:t xml:space="preserve">Редько Г.И., Родин А.Р., Трещевский И.В. «Лесные культуры». – М., 1985. </w:t>
      </w:r>
    </w:p>
    <w:p w:rsidR="00B2681A" w:rsidRPr="00B8439D" w:rsidRDefault="00B2681A" w:rsidP="003A4F3F">
      <w:pPr>
        <w:pStyle w:val="21"/>
        <w:numPr>
          <w:ilvl w:val="0"/>
          <w:numId w:val="47"/>
        </w:numPr>
        <w:spacing w:after="0" w:line="240" w:lineRule="auto"/>
        <w:jc w:val="both"/>
        <w:rPr>
          <w:rFonts w:ascii="Times New Roman" w:hAnsi="Times New Roman"/>
          <w:sz w:val="24"/>
          <w:szCs w:val="24"/>
        </w:rPr>
      </w:pPr>
      <w:r w:rsidRPr="00B8439D">
        <w:rPr>
          <w:rFonts w:ascii="Times New Roman" w:hAnsi="Times New Roman"/>
          <w:sz w:val="24"/>
          <w:szCs w:val="24"/>
        </w:rPr>
        <w:t>Байзаков и др. Лесные культуры Казахстана. Алматы, 2т., 2007.</w:t>
      </w:r>
    </w:p>
    <w:p w:rsidR="00B2681A" w:rsidRPr="00B8439D" w:rsidRDefault="00B2681A" w:rsidP="003A4F3F">
      <w:pPr>
        <w:pStyle w:val="ab"/>
        <w:widowControl w:val="0"/>
        <w:numPr>
          <w:ilvl w:val="0"/>
          <w:numId w:val="47"/>
        </w:numPr>
        <w:spacing w:after="0" w:line="240" w:lineRule="auto"/>
        <w:jc w:val="both"/>
        <w:rPr>
          <w:rFonts w:ascii="Times New Roman" w:hAnsi="Times New Roman"/>
          <w:sz w:val="24"/>
          <w:szCs w:val="24"/>
        </w:rPr>
      </w:pPr>
      <w:r w:rsidRPr="00B8439D">
        <w:rPr>
          <w:rFonts w:ascii="Times New Roman" w:hAnsi="Times New Roman"/>
          <w:sz w:val="24"/>
          <w:szCs w:val="24"/>
        </w:rPr>
        <w:t>Кентбаев Е.Ж., Искаков С.И. «Проект лесных культур» (методические указания по курсовому проектированию для студентов лесохозяйственных специальностей), Алматы, 2005.</w:t>
      </w:r>
    </w:p>
    <w:p w:rsidR="004D4C53" w:rsidRPr="006D563A" w:rsidRDefault="004D4C53" w:rsidP="00971341">
      <w:pPr>
        <w:pStyle w:val="12"/>
        <w:shd w:val="clear" w:color="auto" w:fill="auto"/>
        <w:spacing w:after="205" w:line="276" w:lineRule="auto"/>
        <w:ind w:right="20"/>
        <w:rPr>
          <w:rFonts w:ascii="Times New Roman" w:hAnsi="Times New Roman" w:cs="Times New Roman"/>
          <w:sz w:val="24"/>
          <w:szCs w:val="24"/>
          <w:lang w:val="kk-KZ"/>
        </w:rPr>
      </w:pPr>
    </w:p>
    <w:p w:rsidR="0003396F" w:rsidRPr="006D563A" w:rsidRDefault="0003396F" w:rsidP="004D4C53">
      <w:pPr>
        <w:pStyle w:val="12"/>
        <w:shd w:val="clear" w:color="auto" w:fill="auto"/>
        <w:spacing w:after="205" w:line="276" w:lineRule="auto"/>
        <w:ind w:right="20"/>
        <w:jc w:val="center"/>
        <w:rPr>
          <w:rFonts w:ascii="Times New Roman" w:hAnsi="Times New Roman" w:cs="Times New Roman"/>
          <w:sz w:val="24"/>
          <w:szCs w:val="24"/>
          <w:lang w:val="kk-KZ"/>
        </w:rPr>
      </w:pPr>
      <w:r w:rsidRPr="006D563A">
        <w:rPr>
          <w:rFonts w:ascii="Times New Roman" w:hAnsi="Times New Roman" w:cs="Times New Roman"/>
          <w:b/>
          <w:sz w:val="24"/>
          <w:szCs w:val="24"/>
          <w:lang w:val="kk-KZ" w:eastAsia="ru-RU"/>
        </w:rPr>
        <w:t>Практикалық</w:t>
      </w:r>
      <w:r w:rsidRPr="006D563A">
        <w:rPr>
          <w:rFonts w:ascii="Times New Roman" w:hAnsi="Times New Roman" w:cs="Times New Roman"/>
          <w:sz w:val="24"/>
          <w:szCs w:val="24"/>
          <w:lang w:val="kk-KZ"/>
        </w:rPr>
        <w:t xml:space="preserve">  </w:t>
      </w:r>
      <w:r w:rsidRPr="006D563A">
        <w:rPr>
          <w:rFonts w:ascii="Times New Roman" w:hAnsi="Times New Roman" w:cs="Times New Roman"/>
          <w:b/>
          <w:sz w:val="24"/>
          <w:szCs w:val="24"/>
          <w:lang w:val="kk-KZ" w:eastAsia="ru-RU"/>
        </w:rPr>
        <w:t>жұмыс № 1</w:t>
      </w:r>
      <w:r w:rsidR="00011546" w:rsidRPr="006D563A">
        <w:rPr>
          <w:rFonts w:ascii="Times New Roman" w:hAnsi="Times New Roman" w:cs="Times New Roman"/>
          <w:b/>
          <w:sz w:val="24"/>
          <w:szCs w:val="24"/>
          <w:lang w:val="kk-KZ" w:eastAsia="ru-RU"/>
        </w:rPr>
        <w:t>4</w:t>
      </w:r>
    </w:p>
    <w:p w:rsidR="00B2681A" w:rsidRDefault="0003396F" w:rsidP="00B2681A">
      <w:pPr>
        <w:pStyle w:val="ab"/>
        <w:spacing w:after="0"/>
        <w:ind w:left="0"/>
        <w:jc w:val="center"/>
        <w:rPr>
          <w:rFonts w:ascii="Times New Roman" w:hAnsi="Times New Roman"/>
          <w:b/>
          <w:sz w:val="24"/>
          <w:szCs w:val="24"/>
          <w:lang w:val="kk-KZ"/>
        </w:rPr>
      </w:pPr>
      <w:r w:rsidRPr="006D563A">
        <w:rPr>
          <w:rFonts w:ascii="Times New Roman" w:hAnsi="Times New Roman"/>
          <w:b/>
          <w:sz w:val="24"/>
          <w:szCs w:val="24"/>
          <w:lang w:val="kk-KZ"/>
        </w:rPr>
        <w:t xml:space="preserve">Тақырыбы: </w:t>
      </w:r>
      <w:r w:rsidR="00B2681A" w:rsidRPr="00B2681A">
        <w:rPr>
          <w:rFonts w:ascii="Times New Roman" w:hAnsi="Times New Roman"/>
          <w:sz w:val="24"/>
          <w:szCs w:val="24"/>
          <w:lang w:val="kk-KZ"/>
        </w:rPr>
        <w:t>Күтіп-баптау кесулерінің түрлері және оларды жүргізу уақыты</w:t>
      </w:r>
      <w:r w:rsidR="00B2681A" w:rsidRPr="006D563A">
        <w:rPr>
          <w:rFonts w:ascii="Times New Roman" w:hAnsi="Times New Roman"/>
          <w:b/>
          <w:sz w:val="24"/>
          <w:szCs w:val="24"/>
          <w:lang w:val="kk-KZ"/>
        </w:rPr>
        <w:t xml:space="preserve"> </w:t>
      </w:r>
    </w:p>
    <w:p w:rsidR="0067515A" w:rsidRPr="006D563A" w:rsidRDefault="0067515A" w:rsidP="00B2681A">
      <w:pPr>
        <w:pStyle w:val="ab"/>
        <w:spacing w:after="0"/>
        <w:ind w:left="0"/>
        <w:rPr>
          <w:rFonts w:ascii="Times New Roman" w:hAnsi="Times New Roman"/>
          <w:snapToGrid w:val="0"/>
          <w:w w:val="0"/>
          <w:sz w:val="24"/>
          <w:szCs w:val="24"/>
          <w:bdr w:val="none" w:sz="0" w:space="0" w:color="000000"/>
          <w:shd w:val="clear" w:color="000000" w:fill="000000"/>
          <w:lang w:val="kk-KZ"/>
        </w:rPr>
      </w:pPr>
      <w:r w:rsidRPr="006D563A">
        <w:rPr>
          <w:rFonts w:ascii="Times New Roman" w:hAnsi="Times New Roman"/>
          <w:b/>
          <w:sz w:val="24"/>
          <w:szCs w:val="24"/>
          <w:lang w:val="kk-KZ"/>
        </w:rPr>
        <w:t>Сабақтың жоспары</w:t>
      </w:r>
      <w:r w:rsidRPr="006D563A">
        <w:rPr>
          <w:rFonts w:ascii="Times New Roman" w:hAnsi="Times New Roman"/>
          <w:snapToGrid w:val="0"/>
          <w:w w:val="0"/>
          <w:sz w:val="24"/>
          <w:szCs w:val="24"/>
          <w:bdr w:val="none" w:sz="0" w:space="0" w:color="000000"/>
          <w:shd w:val="clear" w:color="000000" w:fill="000000"/>
          <w:lang w:val="kk-KZ"/>
        </w:rPr>
        <w:t xml:space="preserve"> </w:t>
      </w:r>
    </w:p>
    <w:p w:rsidR="00B2681A" w:rsidRPr="00B2681A" w:rsidRDefault="0067515A" w:rsidP="00B2681A">
      <w:pPr>
        <w:spacing w:after="0"/>
        <w:jc w:val="both"/>
        <w:rPr>
          <w:rFonts w:ascii="Times New Roman" w:hAnsi="Times New Roman"/>
          <w:sz w:val="24"/>
          <w:szCs w:val="24"/>
          <w:lang w:val="kk-KZ"/>
        </w:rPr>
      </w:pPr>
      <w:r w:rsidRPr="006D563A">
        <w:rPr>
          <w:rFonts w:ascii="Times New Roman" w:eastAsia="Times New Roman" w:hAnsi="Times New Roman"/>
          <w:sz w:val="24"/>
          <w:szCs w:val="24"/>
          <w:lang w:val="kk-KZ"/>
        </w:rPr>
        <w:t>1.</w:t>
      </w:r>
      <w:r w:rsidR="00B2681A" w:rsidRPr="00B2681A">
        <w:rPr>
          <w:rFonts w:ascii="Times New Roman" w:hAnsi="Times New Roman"/>
          <w:sz w:val="24"/>
          <w:szCs w:val="24"/>
          <w:lang w:val="kk-KZ"/>
        </w:rPr>
        <w:t xml:space="preserve"> Күтіп-баптау кесулерінің түрлері және оларды жүргізу уақыты.</w:t>
      </w:r>
    </w:p>
    <w:p w:rsidR="0067515A" w:rsidRPr="006D563A" w:rsidRDefault="0067515A" w:rsidP="0067515A">
      <w:pPr>
        <w:spacing w:after="0"/>
        <w:jc w:val="both"/>
        <w:rPr>
          <w:rFonts w:ascii="Times New Roman" w:eastAsia="Times New Roman" w:hAnsi="Times New Roman"/>
          <w:snapToGrid w:val="0"/>
          <w:w w:val="0"/>
          <w:sz w:val="24"/>
          <w:szCs w:val="24"/>
          <w:bdr w:val="none" w:sz="0" w:space="0" w:color="000000"/>
          <w:shd w:val="clear" w:color="000000" w:fill="000000"/>
          <w:lang w:val="kk-KZ"/>
        </w:rPr>
      </w:pPr>
      <w:r w:rsidRPr="006D563A">
        <w:rPr>
          <w:rFonts w:ascii="Times New Roman" w:eastAsia="Times New Roman" w:hAnsi="Times New Roman"/>
          <w:sz w:val="24"/>
          <w:szCs w:val="24"/>
          <w:lang w:val="kk-KZ"/>
        </w:rPr>
        <w:t>2.</w:t>
      </w:r>
      <w:r w:rsidR="00B2681A" w:rsidRPr="00B2681A">
        <w:rPr>
          <w:rFonts w:ascii="Times New Roman" w:hAnsi="Times New Roman"/>
          <w:b/>
          <w:sz w:val="24"/>
          <w:szCs w:val="24"/>
          <w:lang w:val="kk-KZ"/>
        </w:rPr>
        <w:t xml:space="preserve"> Жасыл аймақ ормандарындағы күтіп-баптау кесулері</w:t>
      </w:r>
      <w:r w:rsidRPr="006D563A">
        <w:rPr>
          <w:rFonts w:ascii="Times New Roman" w:eastAsia="Times New Roman" w:hAnsi="Times New Roman"/>
          <w:sz w:val="24"/>
          <w:szCs w:val="24"/>
          <w:lang w:val="kk-KZ"/>
        </w:rPr>
        <w:t>.</w:t>
      </w:r>
    </w:p>
    <w:p w:rsidR="00011546" w:rsidRPr="006D563A" w:rsidRDefault="00011546" w:rsidP="00971341">
      <w:pPr>
        <w:spacing w:after="0"/>
        <w:jc w:val="both"/>
        <w:rPr>
          <w:rFonts w:ascii="Times New Roman" w:hAnsi="Times New Roman"/>
          <w:b/>
          <w:sz w:val="24"/>
          <w:szCs w:val="24"/>
          <w:lang w:val="kk-KZ" w:eastAsia="ru-RU"/>
        </w:rPr>
      </w:pPr>
    </w:p>
    <w:p w:rsidR="0003396F" w:rsidRPr="006D563A" w:rsidRDefault="0003396F" w:rsidP="00971341">
      <w:pPr>
        <w:spacing w:after="0"/>
        <w:jc w:val="both"/>
        <w:rPr>
          <w:rFonts w:ascii="Times New Roman" w:hAnsi="Times New Roman"/>
          <w:b/>
          <w:sz w:val="24"/>
          <w:szCs w:val="24"/>
          <w:lang w:val="kk-KZ" w:eastAsia="ru-RU"/>
        </w:rPr>
      </w:pPr>
      <w:r w:rsidRPr="006D563A">
        <w:rPr>
          <w:rFonts w:ascii="Times New Roman" w:hAnsi="Times New Roman"/>
          <w:b/>
          <w:sz w:val="24"/>
          <w:szCs w:val="24"/>
          <w:lang w:val="kk-KZ" w:eastAsia="ru-RU"/>
        </w:rPr>
        <w:t>Сабақтың өтілу түрі</w:t>
      </w:r>
      <w:r w:rsidRPr="006D563A">
        <w:rPr>
          <w:rFonts w:ascii="Times New Roman" w:hAnsi="Times New Roman"/>
          <w:sz w:val="24"/>
          <w:szCs w:val="24"/>
          <w:lang w:val="kk-KZ" w:eastAsia="ru-RU"/>
        </w:rPr>
        <w:t xml:space="preserve"> – сұрақ, жауап  </w:t>
      </w:r>
    </w:p>
    <w:p w:rsidR="007D6850" w:rsidRPr="006D563A" w:rsidRDefault="002B105F" w:rsidP="00971341">
      <w:pPr>
        <w:pStyle w:val="ab"/>
        <w:spacing w:after="0"/>
        <w:ind w:left="0"/>
        <w:jc w:val="both"/>
        <w:rPr>
          <w:rFonts w:ascii="Times New Roman" w:hAnsi="Times New Roman"/>
          <w:sz w:val="24"/>
          <w:szCs w:val="24"/>
          <w:lang w:val="kk-KZ"/>
        </w:rPr>
      </w:pPr>
      <w:r w:rsidRPr="006D563A">
        <w:rPr>
          <w:rFonts w:ascii="Times New Roman" w:hAnsi="Times New Roman"/>
          <w:b/>
          <w:sz w:val="24"/>
          <w:szCs w:val="24"/>
          <w:lang w:val="kk-KZ"/>
        </w:rPr>
        <w:t>Сабақтың м</w:t>
      </w:r>
      <w:r w:rsidR="0003396F" w:rsidRPr="006D563A">
        <w:rPr>
          <w:rFonts w:ascii="Times New Roman" w:hAnsi="Times New Roman"/>
          <w:b/>
          <w:sz w:val="24"/>
          <w:szCs w:val="24"/>
          <w:lang w:val="kk-KZ"/>
        </w:rPr>
        <w:t>ақсаты.</w:t>
      </w:r>
      <w:r w:rsidR="0003396F" w:rsidRPr="006D563A">
        <w:rPr>
          <w:rFonts w:ascii="Times New Roman" w:hAnsi="Times New Roman"/>
          <w:sz w:val="24"/>
          <w:szCs w:val="24"/>
          <w:lang w:val="kk-KZ"/>
        </w:rPr>
        <w:t xml:space="preserve"> </w:t>
      </w:r>
      <w:r w:rsidR="00B2681A">
        <w:rPr>
          <w:rFonts w:ascii="Times New Roman" w:hAnsi="Times New Roman"/>
          <w:sz w:val="24"/>
          <w:szCs w:val="24"/>
          <w:lang w:val="kk-KZ"/>
        </w:rPr>
        <w:t>Студенттерді</w:t>
      </w:r>
      <w:r w:rsidR="007D6850" w:rsidRPr="006D563A">
        <w:rPr>
          <w:rFonts w:ascii="Times New Roman" w:hAnsi="Times New Roman"/>
          <w:sz w:val="24"/>
          <w:szCs w:val="24"/>
          <w:lang w:val="kk-KZ"/>
        </w:rPr>
        <w:t xml:space="preserve"> </w:t>
      </w:r>
      <w:r w:rsidR="00B2681A" w:rsidRPr="00B2681A">
        <w:rPr>
          <w:rFonts w:ascii="Times New Roman" w:hAnsi="Times New Roman"/>
          <w:sz w:val="24"/>
          <w:szCs w:val="24"/>
          <w:lang w:val="kk-KZ"/>
        </w:rPr>
        <w:t>күтіп-баптау кесулерінің түрлері және оларды жүргізу уақытымен</w:t>
      </w:r>
      <w:r w:rsidR="00B2681A">
        <w:rPr>
          <w:rFonts w:ascii="Times New Roman" w:hAnsi="Times New Roman"/>
          <w:sz w:val="24"/>
          <w:szCs w:val="24"/>
          <w:lang w:val="kk-KZ"/>
        </w:rPr>
        <w:t xml:space="preserve"> </w:t>
      </w:r>
      <w:r w:rsidR="007D6850" w:rsidRPr="006D563A">
        <w:rPr>
          <w:rFonts w:ascii="Times New Roman" w:hAnsi="Times New Roman"/>
          <w:sz w:val="24"/>
          <w:szCs w:val="24"/>
          <w:lang w:val="kk-KZ"/>
        </w:rPr>
        <w:t>таныстыру.</w:t>
      </w:r>
    </w:p>
    <w:p w:rsidR="004D4C53" w:rsidRPr="006D563A" w:rsidRDefault="004D4C53" w:rsidP="00971341">
      <w:pPr>
        <w:spacing w:after="0"/>
        <w:jc w:val="both"/>
        <w:rPr>
          <w:rFonts w:ascii="Times New Roman" w:eastAsia="Times New Roman" w:hAnsi="Times New Roman"/>
          <w:snapToGrid w:val="0"/>
          <w:w w:val="0"/>
          <w:sz w:val="24"/>
          <w:szCs w:val="24"/>
          <w:bdr w:val="none" w:sz="0" w:space="0" w:color="000000"/>
          <w:shd w:val="clear" w:color="000000" w:fill="000000"/>
          <w:lang w:val="kk-KZ"/>
        </w:rPr>
      </w:pPr>
    </w:p>
    <w:p w:rsidR="004D4C53" w:rsidRPr="006D563A" w:rsidRDefault="004D4C53" w:rsidP="00971341">
      <w:pPr>
        <w:spacing w:after="0"/>
        <w:jc w:val="both"/>
        <w:rPr>
          <w:rFonts w:ascii="Times New Roman" w:eastAsia="Times New Roman" w:hAnsi="Times New Roman"/>
          <w:snapToGrid w:val="0"/>
          <w:w w:val="0"/>
          <w:sz w:val="24"/>
          <w:szCs w:val="24"/>
          <w:bdr w:val="none" w:sz="0" w:space="0" w:color="000000"/>
          <w:shd w:val="clear" w:color="000000" w:fill="000000"/>
          <w:lang w:val="kk-KZ"/>
        </w:rPr>
      </w:pPr>
    </w:p>
    <w:p w:rsidR="004D4C53" w:rsidRPr="006D563A" w:rsidRDefault="002B618E" w:rsidP="004D4C53">
      <w:pPr>
        <w:spacing w:after="0"/>
        <w:jc w:val="both"/>
        <w:rPr>
          <w:rFonts w:ascii="Times New Roman" w:eastAsia="Times New Roman" w:hAnsi="Times New Roman"/>
          <w:snapToGrid w:val="0"/>
          <w:w w:val="0"/>
          <w:sz w:val="24"/>
          <w:szCs w:val="24"/>
          <w:bdr w:val="none" w:sz="0" w:space="0" w:color="000000"/>
          <w:shd w:val="clear" w:color="000000" w:fill="000000"/>
          <w:lang w:val="kk-KZ"/>
        </w:rPr>
      </w:pPr>
      <w:r w:rsidRPr="006D563A">
        <w:rPr>
          <w:rFonts w:ascii="Times New Roman" w:eastAsia="Times New Roman" w:hAnsi="Times New Roman"/>
          <w:b/>
          <w:sz w:val="24"/>
          <w:szCs w:val="24"/>
          <w:lang w:val="kk-KZ"/>
        </w:rPr>
        <w:t>Қысқаша теориялық мәліметтер.</w:t>
      </w:r>
    </w:p>
    <w:p w:rsidR="00B2681A" w:rsidRPr="00B2681A" w:rsidRDefault="00B2681A" w:rsidP="00B2681A">
      <w:pPr>
        <w:spacing w:after="0"/>
        <w:jc w:val="both"/>
        <w:rPr>
          <w:rFonts w:ascii="Times New Roman" w:hAnsi="Times New Roman"/>
          <w:sz w:val="24"/>
          <w:szCs w:val="24"/>
          <w:lang w:val="kk-KZ"/>
        </w:rPr>
      </w:pPr>
      <w:r w:rsidRPr="00B2681A">
        <w:rPr>
          <w:rFonts w:ascii="Times New Roman" w:hAnsi="Times New Roman"/>
          <w:sz w:val="24"/>
          <w:szCs w:val="24"/>
          <w:lang w:val="kk-KZ"/>
        </w:rPr>
        <w:t>Күтіп-баптау кесулерінің түрлері және оларды жүргізу уақыты.</w:t>
      </w:r>
    </w:p>
    <w:p w:rsidR="00B2681A" w:rsidRPr="00B2681A" w:rsidRDefault="00B2681A" w:rsidP="00B2681A">
      <w:pPr>
        <w:spacing w:after="0"/>
        <w:jc w:val="both"/>
        <w:rPr>
          <w:rFonts w:ascii="Times New Roman" w:hAnsi="Times New Roman"/>
          <w:sz w:val="24"/>
          <w:szCs w:val="24"/>
          <w:lang w:val="kk-KZ"/>
        </w:rPr>
      </w:pPr>
      <w:r w:rsidRPr="00B2681A">
        <w:rPr>
          <w:rFonts w:ascii="Times New Roman" w:hAnsi="Times New Roman"/>
          <w:b/>
          <w:sz w:val="24"/>
          <w:szCs w:val="24"/>
          <w:lang w:val="kk-KZ"/>
        </w:rPr>
        <w:t xml:space="preserve">     Жарықтандыру</w:t>
      </w:r>
      <w:r w:rsidRPr="00B2681A">
        <w:rPr>
          <w:rFonts w:ascii="Times New Roman" w:hAnsi="Times New Roman"/>
          <w:sz w:val="24"/>
          <w:szCs w:val="24"/>
          <w:lang w:val="kk-KZ"/>
        </w:rPr>
        <w:t xml:space="preserve"> – түйіскен жас сүрекдіңдердегі басты ағаш түрінің құрамын реттеу және өсуін жақсарту үшін жүргізілетін күтіп-баптау кесулері. Қалың өскен және біртекті емес балауса ағаштарды есептемегенде таза алқа ағаштарда, әдетте жарықтандыру жүргізілмейді.</w:t>
      </w:r>
    </w:p>
    <w:p w:rsidR="00B2681A" w:rsidRPr="00B2681A" w:rsidRDefault="00B2681A" w:rsidP="00B2681A">
      <w:pPr>
        <w:spacing w:after="0"/>
        <w:jc w:val="both"/>
        <w:rPr>
          <w:rFonts w:ascii="Times New Roman" w:hAnsi="Times New Roman"/>
          <w:sz w:val="24"/>
          <w:szCs w:val="24"/>
          <w:lang w:val="kk-KZ"/>
        </w:rPr>
      </w:pPr>
      <w:r w:rsidRPr="00B2681A">
        <w:rPr>
          <w:rFonts w:ascii="Times New Roman" w:hAnsi="Times New Roman"/>
          <w:b/>
          <w:sz w:val="24"/>
          <w:szCs w:val="24"/>
          <w:lang w:val="kk-KZ"/>
        </w:rPr>
        <w:t>Тазартпалы кесулер</w:t>
      </w:r>
      <w:r w:rsidRPr="00B2681A">
        <w:rPr>
          <w:rFonts w:ascii="Times New Roman" w:hAnsi="Times New Roman"/>
          <w:sz w:val="24"/>
          <w:szCs w:val="24"/>
          <w:lang w:val="kk-KZ"/>
        </w:rPr>
        <w:t xml:space="preserve"> – жас сүрекдіңдегі басты ағаш түрінің өсу жағдайын жақсарту және ауданы бойынша орналасуын реттеу үшін күтіп-баптау кесулері. Егер алқа ағашта жарықтандыру уақытында жүргізілмеген болса, тазарту кезінде екі күтіп-баптау түрінің міндеттері бір мезгілде жүзеге асырылады.</w:t>
      </w:r>
    </w:p>
    <w:p w:rsidR="00B2681A" w:rsidRPr="00B2681A" w:rsidRDefault="00B2681A" w:rsidP="00B2681A">
      <w:pPr>
        <w:spacing w:after="0"/>
        <w:jc w:val="both"/>
        <w:rPr>
          <w:rFonts w:ascii="Times New Roman" w:hAnsi="Times New Roman"/>
          <w:sz w:val="24"/>
          <w:szCs w:val="24"/>
          <w:lang w:val="kk-KZ"/>
        </w:rPr>
      </w:pPr>
      <w:r w:rsidRPr="00B2681A">
        <w:rPr>
          <w:rFonts w:ascii="Times New Roman" w:hAnsi="Times New Roman"/>
          <w:b/>
          <w:sz w:val="24"/>
          <w:szCs w:val="24"/>
          <w:lang w:val="kk-KZ"/>
        </w:rPr>
        <w:t>Сиретпелі кесулер</w:t>
      </w:r>
      <w:r w:rsidRPr="00B2681A">
        <w:rPr>
          <w:rFonts w:ascii="Times New Roman" w:hAnsi="Times New Roman"/>
          <w:sz w:val="24"/>
          <w:szCs w:val="24"/>
          <w:lang w:val="kk-KZ"/>
        </w:rPr>
        <w:t xml:space="preserve"> – ІІ (қылқан және қатты жалпақ жапырақты ағаштар) және ІІІ (жұмсақ жалпақ жапырақты ағаштар) жас класының алқа ағаштарын тәуір ағаш діңдері мен желектерін дұрыс қалыптастыру үшін қолайлы жағдайлар құру мақсатында жүргізілетін күтіп-баптау кесулері. Күрделі алқа ағаштарда екінші сатысы мен орман астарының құрамы мен қалыптасуы үшін сирету жүргізіле береді.</w:t>
      </w:r>
    </w:p>
    <w:p w:rsidR="00B2681A" w:rsidRPr="00B2681A" w:rsidRDefault="00B2681A" w:rsidP="00B2681A">
      <w:pPr>
        <w:spacing w:after="0"/>
        <w:jc w:val="both"/>
        <w:rPr>
          <w:rFonts w:ascii="Times New Roman" w:hAnsi="Times New Roman"/>
          <w:sz w:val="24"/>
          <w:szCs w:val="24"/>
          <w:lang w:val="kk-KZ"/>
        </w:rPr>
      </w:pPr>
      <w:r w:rsidRPr="00B2681A">
        <w:rPr>
          <w:rFonts w:ascii="Times New Roman" w:hAnsi="Times New Roman"/>
          <w:b/>
          <w:sz w:val="24"/>
          <w:szCs w:val="24"/>
          <w:lang w:val="kk-KZ"/>
        </w:rPr>
        <w:t>Өтпелі кесулер</w:t>
      </w:r>
      <w:r w:rsidRPr="00B2681A">
        <w:rPr>
          <w:rFonts w:ascii="Times New Roman" w:hAnsi="Times New Roman"/>
          <w:sz w:val="24"/>
          <w:szCs w:val="24"/>
          <w:lang w:val="kk-KZ"/>
        </w:rPr>
        <w:t xml:space="preserve"> – тәуір ағаштар өсімін көбейту және техникалық жетілген сүректі өсіру мерзімін қысқарту үшін қолайлы жағдайларқұру мақсатында орта жастағы және толысып келе жатқан алқа ағаштарда жүргізілетін күтіп-баптау кесулері.</w:t>
      </w:r>
    </w:p>
    <w:p w:rsidR="00B2681A" w:rsidRPr="00B2681A" w:rsidRDefault="00B2681A" w:rsidP="00B2681A">
      <w:pPr>
        <w:spacing w:after="0"/>
        <w:jc w:val="both"/>
        <w:rPr>
          <w:rFonts w:ascii="Times New Roman" w:hAnsi="Times New Roman"/>
          <w:sz w:val="24"/>
          <w:szCs w:val="24"/>
          <w:lang w:val="kk-KZ"/>
        </w:rPr>
      </w:pPr>
      <w:r w:rsidRPr="00B2681A">
        <w:rPr>
          <w:rFonts w:ascii="Times New Roman" w:hAnsi="Times New Roman"/>
          <w:sz w:val="24"/>
          <w:szCs w:val="24"/>
          <w:lang w:val="kk-KZ"/>
        </w:rPr>
        <w:t xml:space="preserve">     Өтпелі кесулер кезінде алқа ағаш құрамын, құрылымын және орнықтылығын арттыру, екінші сатыны қалыптастыру жалғасады, басты ағаш түрлерінің қоректенуін, өсуін тежейтін немесе кемістіктері бар ағаштарды кесңп тастау арқылы оңтайлы ауданы жасалады. Тәуір діңдердің көлемі бойынша аса көп «жарықтану» </w:t>
      </w:r>
      <w:r w:rsidRPr="00B2681A">
        <w:rPr>
          <w:rFonts w:ascii="Times New Roman" w:hAnsi="Times New Roman"/>
          <w:sz w:val="24"/>
          <w:szCs w:val="24"/>
          <w:lang w:val="kk-KZ"/>
        </w:rPr>
        <w:lastRenderedPageBreak/>
        <w:t>өсімін алу мақсатында, кейде ірі мөлшерлі сүректі жеделдетіп өсіруді қамтамасыз ететін кеңістік кесулері тағайындалады, ол өтпелі кесулер соңында жүргізіледі.</w:t>
      </w:r>
    </w:p>
    <w:p w:rsidR="00B2681A" w:rsidRPr="00B2681A" w:rsidRDefault="00B2681A" w:rsidP="00B2681A">
      <w:pPr>
        <w:spacing w:after="0"/>
        <w:jc w:val="both"/>
        <w:rPr>
          <w:rFonts w:ascii="Times New Roman" w:hAnsi="Times New Roman"/>
          <w:sz w:val="24"/>
          <w:szCs w:val="24"/>
          <w:lang w:val="kk-KZ"/>
        </w:rPr>
      </w:pPr>
      <w:r w:rsidRPr="00B2681A">
        <w:rPr>
          <w:rFonts w:ascii="Times New Roman" w:hAnsi="Times New Roman"/>
          <w:sz w:val="24"/>
          <w:szCs w:val="24"/>
          <w:lang w:val="kk-KZ"/>
        </w:rPr>
        <w:t>Кешенді кесулер – күтіп-баптау және басты мақсаттағы кесу түрлерін үйлестіретін күрделі, әр түрлі жастағы алқа ағаштарда жүргізілетін кесулер. Мұндай кесулерді көбінесе:</w:t>
      </w:r>
    </w:p>
    <w:p w:rsidR="00B2681A" w:rsidRPr="00B2681A" w:rsidRDefault="00B2681A" w:rsidP="003A4F3F">
      <w:pPr>
        <w:pStyle w:val="ab"/>
        <w:numPr>
          <w:ilvl w:val="0"/>
          <w:numId w:val="48"/>
        </w:numPr>
        <w:spacing w:after="0"/>
        <w:jc w:val="both"/>
        <w:rPr>
          <w:rFonts w:ascii="Times New Roman" w:hAnsi="Times New Roman"/>
          <w:sz w:val="24"/>
          <w:szCs w:val="24"/>
          <w:lang w:val="kk-KZ"/>
        </w:rPr>
      </w:pPr>
      <w:r w:rsidRPr="00B2681A">
        <w:rPr>
          <w:rFonts w:ascii="Times New Roman" w:hAnsi="Times New Roman"/>
          <w:sz w:val="24"/>
          <w:szCs w:val="24"/>
          <w:lang w:val="kk-KZ"/>
        </w:rPr>
        <w:t>Балауса, орта жастағы және жетілген (толысқан) ағаштар саны 40-85%, қоры 40-60% құрайтын көп сатылы, әр түрлі жастағы алқа ағаштарда;</w:t>
      </w:r>
    </w:p>
    <w:p w:rsidR="00B2681A" w:rsidRPr="00B2681A" w:rsidRDefault="00B2681A" w:rsidP="003A4F3F">
      <w:pPr>
        <w:pStyle w:val="ab"/>
        <w:numPr>
          <w:ilvl w:val="0"/>
          <w:numId w:val="48"/>
        </w:numPr>
        <w:spacing w:after="0"/>
        <w:jc w:val="both"/>
        <w:rPr>
          <w:rFonts w:ascii="Times New Roman" w:hAnsi="Times New Roman"/>
          <w:sz w:val="24"/>
          <w:szCs w:val="24"/>
          <w:lang w:val="kk-KZ"/>
        </w:rPr>
      </w:pPr>
      <w:r w:rsidRPr="00B2681A">
        <w:rPr>
          <w:rFonts w:ascii="Times New Roman" w:hAnsi="Times New Roman"/>
          <w:sz w:val="24"/>
          <w:szCs w:val="24"/>
          <w:lang w:val="kk-KZ"/>
        </w:rPr>
        <w:t>Екінші сатысы шыршадан тұратын, жаппай шоғырланып кесілген жіне өртенген жерлерде қалыптасқан аралас қарағай ормандарында;</w:t>
      </w:r>
    </w:p>
    <w:p w:rsidR="00B2681A" w:rsidRPr="00B2681A" w:rsidRDefault="00B2681A" w:rsidP="003A4F3F">
      <w:pPr>
        <w:pStyle w:val="ab"/>
        <w:numPr>
          <w:ilvl w:val="0"/>
          <w:numId w:val="48"/>
        </w:numPr>
        <w:spacing w:after="0"/>
        <w:jc w:val="both"/>
        <w:rPr>
          <w:rFonts w:ascii="Times New Roman" w:hAnsi="Times New Roman"/>
          <w:sz w:val="24"/>
          <w:szCs w:val="24"/>
          <w:lang w:val="kk-KZ"/>
        </w:rPr>
      </w:pPr>
      <w:r w:rsidRPr="00B2681A">
        <w:rPr>
          <w:rFonts w:ascii="Times New Roman" w:hAnsi="Times New Roman"/>
          <w:sz w:val="24"/>
          <w:szCs w:val="24"/>
          <w:lang w:val="kk-KZ"/>
        </w:rPr>
        <w:t>Орман-бақ ландшафтын қалыптастыру үшін күрделі алқа ағаштарда жүргізіледі.</w:t>
      </w:r>
    </w:p>
    <w:p w:rsidR="00B2681A" w:rsidRPr="00B2681A" w:rsidRDefault="00B2681A" w:rsidP="00B2681A">
      <w:pPr>
        <w:spacing w:after="0"/>
        <w:jc w:val="both"/>
        <w:rPr>
          <w:rFonts w:ascii="Times New Roman" w:hAnsi="Times New Roman"/>
          <w:sz w:val="24"/>
          <w:szCs w:val="24"/>
          <w:lang w:val="kk-KZ"/>
        </w:rPr>
      </w:pPr>
      <w:r w:rsidRPr="00B2681A">
        <w:rPr>
          <w:rFonts w:ascii="Times New Roman" w:hAnsi="Times New Roman"/>
          <w:sz w:val="24"/>
          <w:szCs w:val="24"/>
          <w:lang w:val="kk-KZ"/>
        </w:rPr>
        <w:t xml:space="preserve">     Сонымен қатар, күтіп-баптау кесулеріне орманды басқа да ерекше күтіп-баптау кесулері жатқызылады, оларға санитарлық кесулер, орман астарын күтіп-баптау, орман пұшпағын  күтіп-баптау, бұтақтар мен бұтақшаларды кесіп тастау, орманды химиялық күтіп-баптау және т.б. жатады.</w:t>
      </w:r>
    </w:p>
    <w:p w:rsidR="00B2681A" w:rsidRPr="00B2681A" w:rsidRDefault="00B2681A" w:rsidP="00B2681A">
      <w:pPr>
        <w:spacing w:after="0"/>
        <w:jc w:val="both"/>
        <w:rPr>
          <w:rFonts w:ascii="Times New Roman" w:hAnsi="Times New Roman"/>
          <w:sz w:val="24"/>
          <w:szCs w:val="24"/>
          <w:lang w:val="kk-KZ"/>
        </w:rPr>
      </w:pPr>
      <w:r w:rsidRPr="00B2681A">
        <w:rPr>
          <w:rFonts w:ascii="Times New Roman" w:hAnsi="Times New Roman"/>
          <w:b/>
          <w:sz w:val="24"/>
          <w:szCs w:val="24"/>
          <w:lang w:val="kk-KZ"/>
        </w:rPr>
        <w:t xml:space="preserve">     Санитарлық кесулер</w:t>
      </w:r>
      <w:r w:rsidRPr="00B2681A">
        <w:rPr>
          <w:rFonts w:ascii="Times New Roman" w:hAnsi="Times New Roman"/>
          <w:sz w:val="24"/>
          <w:szCs w:val="24"/>
          <w:lang w:val="kk-KZ"/>
        </w:rPr>
        <w:t xml:space="preserve"> – санитарлық жағдайы қанағаттанарлықсыз сүрекдіңдерде қурап кеткен, жел құлатқан, дауыл сындырған және басқа да зақымданған ағаштарды алып тастау үшін сүрекдіңдерді сауықтыру және санитарлық  жағдайын жақсарту мақсатында жүргізілетін кесулер. Бұл мақсаттар, әдетте, күтіп-баптау кесулерімен бір уақытта жүзеге асырылады. Осы жылы немесе келесі жылы күтіп-баптау кесулерімен қоса жүргізуге болмайтын жағдайларда, санитарлық  кесулерді жеке жүргізуге рұқсат беріледі. Жаппай санитарлық  кесулер арнайы орман поталогиялық зерттеуден соң өртеңдерде, өсімдік зиянкестері мен жәндіктер ошақтарында тағайындалады.</w:t>
      </w:r>
    </w:p>
    <w:p w:rsidR="00B2681A" w:rsidRPr="00B2681A" w:rsidRDefault="00B2681A" w:rsidP="00B2681A">
      <w:pPr>
        <w:spacing w:after="0"/>
        <w:jc w:val="both"/>
        <w:rPr>
          <w:rFonts w:ascii="Times New Roman" w:hAnsi="Times New Roman"/>
          <w:sz w:val="24"/>
          <w:szCs w:val="24"/>
          <w:lang w:val="kk-KZ"/>
        </w:rPr>
      </w:pPr>
      <w:r w:rsidRPr="00B2681A">
        <w:rPr>
          <w:rFonts w:ascii="Times New Roman" w:hAnsi="Times New Roman"/>
          <w:b/>
          <w:sz w:val="24"/>
          <w:szCs w:val="24"/>
          <w:lang w:val="kk-KZ"/>
        </w:rPr>
        <w:t>2. Жасыл аймақ ормандарындағы күтіп-баптау кесулері.</w:t>
      </w:r>
      <w:r w:rsidRPr="00B2681A">
        <w:rPr>
          <w:rFonts w:ascii="Times New Roman" w:hAnsi="Times New Roman"/>
          <w:sz w:val="24"/>
          <w:szCs w:val="24"/>
          <w:lang w:val="kk-KZ"/>
        </w:rPr>
        <w:t xml:space="preserve"> Орман саябақ аймақтарындағы күтіп-баптау кесулері желегі түйіскен және сиреген, таза және аралас, қарапайым және күрделі, орнықты сүрекдіңдер қалыптастыру мақсатында жүргізіледі (ландшафты кесулер), сонымен қатар, олардың жоғары эстетикалық қасиеттері мен белгілері болуы керек.</w:t>
      </w:r>
    </w:p>
    <w:p w:rsidR="00B2681A" w:rsidRPr="00B2681A" w:rsidRDefault="00B2681A" w:rsidP="00B2681A">
      <w:pPr>
        <w:spacing w:after="0"/>
        <w:jc w:val="both"/>
        <w:rPr>
          <w:rFonts w:ascii="Times New Roman" w:hAnsi="Times New Roman"/>
          <w:sz w:val="24"/>
          <w:szCs w:val="24"/>
          <w:lang w:val="kk-KZ"/>
        </w:rPr>
      </w:pPr>
      <w:r w:rsidRPr="00B2681A">
        <w:rPr>
          <w:rFonts w:ascii="Times New Roman" w:hAnsi="Times New Roman"/>
          <w:sz w:val="24"/>
          <w:szCs w:val="24"/>
          <w:lang w:val="kk-KZ"/>
        </w:rPr>
        <w:t xml:space="preserve">     Белгілі бір ландшафтар арнайы жасалған жобалар бойынша табиғи ормандар немесе жасанды екпе ағаштар негізінде құрылады.</w:t>
      </w:r>
    </w:p>
    <w:p w:rsidR="00B2681A" w:rsidRPr="00B2681A" w:rsidRDefault="00B2681A" w:rsidP="00B2681A">
      <w:pPr>
        <w:spacing w:after="0"/>
        <w:jc w:val="both"/>
        <w:rPr>
          <w:rFonts w:ascii="Times New Roman" w:hAnsi="Times New Roman"/>
          <w:sz w:val="24"/>
          <w:szCs w:val="24"/>
          <w:lang w:val="kk-KZ"/>
        </w:rPr>
      </w:pPr>
      <w:r w:rsidRPr="00B2681A">
        <w:rPr>
          <w:rFonts w:ascii="Times New Roman" w:hAnsi="Times New Roman"/>
          <w:b/>
          <w:sz w:val="24"/>
          <w:szCs w:val="24"/>
          <w:lang w:val="kk-KZ"/>
        </w:rPr>
        <w:t>Ландшафты кесулер</w:t>
      </w:r>
      <w:r w:rsidRPr="00B2681A">
        <w:rPr>
          <w:rFonts w:ascii="Times New Roman" w:hAnsi="Times New Roman"/>
          <w:sz w:val="24"/>
          <w:szCs w:val="24"/>
          <w:lang w:val="kk-KZ"/>
        </w:rPr>
        <w:t xml:space="preserve"> – алқа ағаштардың су қорғау, санитарлық –гигиеналық, рекреациялық және эстетикалық функциясын күшейтуге, орнықтылығы мен тіршілік ұзақтығын арттыруға бағытталған қалыптастыру кесулері. Бұл кесулер техникасы кәдімгі күтіп-баптау кесулерінен айырмашылығы жоқ.</w:t>
      </w:r>
    </w:p>
    <w:p w:rsidR="004D4C53" w:rsidRPr="006D563A" w:rsidRDefault="004D4C53" w:rsidP="00971341">
      <w:pPr>
        <w:shd w:val="clear" w:color="auto" w:fill="FFFFFF"/>
        <w:spacing w:after="0"/>
        <w:jc w:val="both"/>
        <w:rPr>
          <w:rFonts w:ascii="Times New Roman" w:eastAsia="Times New Roman" w:hAnsi="Times New Roman"/>
          <w:b/>
          <w:sz w:val="24"/>
          <w:szCs w:val="24"/>
          <w:lang w:val="kk-KZ" w:eastAsia="ru-RU"/>
        </w:rPr>
      </w:pPr>
    </w:p>
    <w:p w:rsidR="000B0244" w:rsidRPr="006D563A" w:rsidRDefault="000B0244" w:rsidP="00971341">
      <w:pPr>
        <w:shd w:val="clear" w:color="auto" w:fill="FFFFFF"/>
        <w:spacing w:after="0"/>
        <w:jc w:val="both"/>
        <w:rPr>
          <w:rFonts w:ascii="Times New Roman" w:eastAsia="Times New Roman" w:hAnsi="Times New Roman"/>
          <w:b/>
          <w:sz w:val="24"/>
          <w:szCs w:val="24"/>
          <w:lang w:val="kk-KZ" w:eastAsia="ru-RU"/>
        </w:rPr>
      </w:pPr>
      <w:r w:rsidRPr="006D563A">
        <w:rPr>
          <w:rFonts w:ascii="Times New Roman" w:eastAsia="Times New Roman" w:hAnsi="Times New Roman"/>
          <w:b/>
          <w:sz w:val="24"/>
          <w:szCs w:val="24"/>
          <w:lang w:val="kk-KZ" w:eastAsia="ru-RU"/>
        </w:rPr>
        <w:t>Студенттердің сабаққа дайындығына ұсыныс.</w:t>
      </w:r>
    </w:p>
    <w:p w:rsidR="000B0244" w:rsidRPr="006D563A" w:rsidRDefault="000B0244" w:rsidP="004D4C53">
      <w:pPr>
        <w:shd w:val="clear" w:color="auto" w:fill="FFFFFF"/>
        <w:spacing w:after="0"/>
        <w:ind w:firstLine="708"/>
        <w:jc w:val="both"/>
        <w:rPr>
          <w:rFonts w:ascii="Times New Roman" w:eastAsia="Times New Roman" w:hAnsi="Times New Roman"/>
          <w:sz w:val="24"/>
          <w:szCs w:val="24"/>
          <w:lang w:val="kk-KZ" w:eastAsia="ru-RU"/>
        </w:rPr>
      </w:pPr>
      <w:r w:rsidRPr="006D563A">
        <w:rPr>
          <w:rFonts w:ascii="Times New Roman" w:eastAsia="Times New Roman" w:hAnsi="Times New Roman"/>
          <w:sz w:val="24"/>
          <w:szCs w:val="24"/>
          <w:lang w:val="kk-KZ" w:eastAsia="ru-RU"/>
        </w:rPr>
        <w:t>Студент практикалық сабаққа дайын болып келуі керек.  Дайындық алдын ала лекцияларды оқумен, практикалық сабақтың материалдарымен танысумен, пән бойынша оқулықтарды оқумен қортындыланады.</w:t>
      </w:r>
    </w:p>
    <w:p w:rsidR="00547293" w:rsidRPr="006D563A" w:rsidRDefault="00547293" w:rsidP="004D4C53">
      <w:pPr>
        <w:shd w:val="clear" w:color="auto" w:fill="FFFFFF"/>
        <w:spacing w:after="0"/>
        <w:ind w:firstLine="708"/>
        <w:jc w:val="both"/>
        <w:rPr>
          <w:rFonts w:ascii="Times New Roman" w:eastAsia="Times New Roman" w:hAnsi="Times New Roman"/>
          <w:sz w:val="24"/>
          <w:szCs w:val="24"/>
          <w:lang w:val="kk-KZ" w:eastAsia="ru-RU"/>
        </w:rPr>
      </w:pPr>
    </w:p>
    <w:p w:rsidR="00547293" w:rsidRPr="006D563A" w:rsidRDefault="00547293" w:rsidP="00547293">
      <w:pPr>
        <w:spacing w:after="0"/>
        <w:jc w:val="both"/>
        <w:rPr>
          <w:rFonts w:ascii="Times New Roman" w:hAnsi="Times New Roman"/>
          <w:sz w:val="24"/>
          <w:szCs w:val="24"/>
          <w:lang w:val="kk-KZ" w:eastAsia="ru-RU"/>
        </w:rPr>
      </w:pPr>
      <w:r w:rsidRPr="006D563A">
        <w:rPr>
          <w:rFonts w:ascii="Times New Roman" w:hAnsi="Times New Roman"/>
          <w:b/>
          <w:sz w:val="24"/>
          <w:szCs w:val="24"/>
          <w:lang w:val="kk-KZ" w:eastAsia="ru-RU"/>
        </w:rPr>
        <w:t>Керекті құрал жабдықтар:</w:t>
      </w:r>
      <w:r w:rsidRPr="006D563A">
        <w:rPr>
          <w:rFonts w:ascii="Times New Roman" w:hAnsi="Times New Roman"/>
          <w:sz w:val="24"/>
          <w:szCs w:val="24"/>
          <w:lang w:val="kk-KZ" w:eastAsia="ru-RU"/>
        </w:rPr>
        <w:t xml:space="preserve"> суреттер, көрнекілік құралдар, слайдтар.</w:t>
      </w:r>
    </w:p>
    <w:p w:rsidR="004D4C53" w:rsidRPr="006D563A" w:rsidRDefault="004D4C53" w:rsidP="00971341">
      <w:pPr>
        <w:shd w:val="clear" w:color="auto" w:fill="FFFFFF"/>
        <w:spacing w:after="0"/>
        <w:jc w:val="both"/>
        <w:rPr>
          <w:rFonts w:ascii="Times New Roman" w:eastAsia="Times New Roman" w:hAnsi="Times New Roman"/>
          <w:b/>
          <w:sz w:val="24"/>
          <w:szCs w:val="24"/>
          <w:lang w:val="kk-KZ" w:eastAsia="ru-RU"/>
        </w:rPr>
      </w:pPr>
    </w:p>
    <w:p w:rsidR="000B0244" w:rsidRPr="006D563A" w:rsidRDefault="000B0244" w:rsidP="00971341">
      <w:pPr>
        <w:spacing w:after="0"/>
        <w:jc w:val="both"/>
        <w:rPr>
          <w:rFonts w:ascii="Times New Roman" w:eastAsia="Times New Roman" w:hAnsi="Times New Roman"/>
          <w:b/>
          <w:sz w:val="24"/>
          <w:szCs w:val="24"/>
          <w:lang w:val="kk-KZ" w:eastAsia="ru-RU"/>
        </w:rPr>
      </w:pPr>
      <w:r w:rsidRPr="006D563A">
        <w:rPr>
          <w:rFonts w:ascii="Times New Roman" w:eastAsia="Times New Roman" w:hAnsi="Times New Roman"/>
          <w:b/>
          <w:sz w:val="24"/>
          <w:szCs w:val="24"/>
          <w:lang w:val="kk-KZ" w:eastAsia="ru-RU"/>
        </w:rPr>
        <w:t>Аудитор</w:t>
      </w:r>
      <w:r w:rsidR="00547293" w:rsidRPr="006D563A">
        <w:rPr>
          <w:rFonts w:ascii="Times New Roman" w:eastAsia="Times New Roman" w:hAnsi="Times New Roman"/>
          <w:b/>
          <w:sz w:val="24"/>
          <w:szCs w:val="24"/>
          <w:lang w:val="kk-KZ" w:eastAsia="ru-RU"/>
        </w:rPr>
        <w:t>и</w:t>
      </w:r>
      <w:r w:rsidRPr="006D563A">
        <w:rPr>
          <w:rFonts w:ascii="Times New Roman" w:eastAsia="Times New Roman" w:hAnsi="Times New Roman"/>
          <w:b/>
          <w:sz w:val="24"/>
          <w:szCs w:val="24"/>
          <w:lang w:val="kk-KZ" w:eastAsia="ru-RU"/>
        </w:rPr>
        <w:t>яда орындалатын тапсырмалар:</w:t>
      </w:r>
    </w:p>
    <w:p w:rsidR="000B0244" w:rsidRPr="00B6740B" w:rsidRDefault="000B0244" w:rsidP="00971341">
      <w:pPr>
        <w:spacing w:after="0"/>
        <w:jc w:val="both"/>
        <w:rPr>
          <w:rFonts w:ascii="Times New Roman" w:eastAsia="Times New Roman" w:hAnsi="Times New Roman"/>
          <w:sz w:val="24"/>
          <w:szCs w:val="24"/>
          <w:lang w:val="kk-KZ" w:eastAsia="ru-RU"/>
        </w:rPr>
      </w:pPr>
      <w:r w:rsidRPr="006D563A">
        <w:rPr>
          <w:rFonts w:ascii="Times New Roman" w:eastAsia="Times New Roman" w:hAnsi="Times New Roman"/>
          <w:sz w:val="24"/>
          <w:szCs w:val="24"/>
          <w:lang w:val="kk-KZ" w:eastAsia="ru-RU"/>
        </w:rPr>
        <w:t>1.</w:t>
      </w:r>
      <w:r w:rsidR="00B2681A" w:rsidRPr="00B2681A">
        <w:rPr>
          <w:rFonts w:ascii="Times New Roman" w:hAnsi="Times New Roman"/>
          <w:b/>
          <w:sz w:val="24"/>
          <w:szCs w:val="24"/>
          <w:lang w:val="kk-KZ"/>
        </w:rPr>
        <w:t xml:space="preserve"> </w:t>
      </w:r>
      <w:r w:rsidR="00B2681A" w:rsidRPr="00B6740B">
        <w:rPr>
          <w:rFonts w:ascii="Times New Roman" w:hAnsi="Times New Roman"/>
          <w:sz w:val="24"/>
          <w:szCs w:val="24"/>
          <w:lang w:val="kk-KZ"/>
        </w:rPr>
        <w:t>Жарықтандыру туралы мәлімет</w:t>
      </w:r>
      <w:r w:rsidRPr="00B6740B">
        <w:rPr>
          <w:rFonts w:ascii="Times New Roman" w:eastAsia="Times New Roman" w:hAnsi="Times New Roman"/>
          <w:sz w:val="24"/>
          <w:szCs w:val="24"/>
          <w:lang w:val="kk-KZ" w:eastAsia="ru-RU"/>
        </w:rPr>
        <w:t>.</w:t>
      </w:r>
    </w:p>
    <w:p w:rsidR="000B0244" w:rsidRPr="00B6740B" w:rsidRDefault="000B0244" w:rsidP="00971341">
      <w:pPr>
        <w:spacing w:after="0"/>
        <w:jc w:val="both"/>
        <w:rPr>
          <w:rFonts w:ascii="Times New Roman" w:eastAsia="Times New Roman" w:hAnsi="Times New Roman"/>
          <w:sz w:val="24"/>
          <w:szCs w:val="24"/>
          <w:lang w:val="kk-KZ" w:eastAsia="ru-RU"/>
        </w:rPr>
      </w:pPr>
      <w:r w:rsidRPr="00B6740B">
        <w:rPr>
          <w:rFonts w:ascii="Times New Roman" w:eastAsia="Times New Roman" w:hAnsi="Times New Roman"/>
          <w:sz w:val="24"/>
          <w:szCs w:val="24"/>
          <w:lang w:val="kk-KZ" w:eastAsia="ru-RU"/>
        </w:rPr>
        <w:lastRenderedPageBreak/>
        <w:t>2.</w:t>
      </w:r>
      <w:r w:rsidR="00B2681A" w:rsidRPr="00B6740B">
        <w:rPr>
          <w:rFonts w:ascii="Times New Roman" w:hAnsi="Times New Roman"/>
          <w:sz w:val="24"/>
          <w:szCs w:val="24"/>
          <w:lang w:val="kk-KZ"/>
        </w:rPr>
        <w:t xml:space="preserve"> Жасыл аймақ ормандарындағы күтіп-баптау кесулері туралы түсінік</w:t>
      </w:r>
      <w:r w:rsidRPr="00B6740B">
        <w:rPr>
          <w:rFonts w:ascii="Times New Roman" w:eastAsia="Times New Roman" w:hAnsi="Times New Roman"/>
          <w:sz w:val="24"/>
          <w:szCs w:val="24"/>
          <w:lang w:val="kk-KZ" w:eastAsia="ru-RU"/>
        </w:rPr>
        <w:t>.</w:t>
      </w:r>
    </w:p>
    <w:p w:rsidR="004D4C53" w:rsidRPr="006D563A" w:rsidRDefault="004D4C53" w:rsidP="00971341">
      <w:pPr>
        <w:spacing w:after="0"/>
        <w:jc w:val="both"/>
        <w:rPr>
          <w:rFonts w:ascii="Times New Roman" w:hAnsi="Times New Roman"/>
          <w:sz w:val="24"/>
          <w:szCs w:val="24"/>
          <w:lang w:val="kk-KZ" w:eastAsia="ru-RU"/>
        </w:rPr>
      </w:pPr>
    </w:p>
    <w:p w:rsidR="000B0244" w:rsidRPr="006D563A" w:rsidRDefault="000B0244" w:rsidP="00971341">
      <w:pPr>
        <w:spacing w:after="0"/>
        <w:jc w:val="both"/>
        <w:rPr>
          <w:rFonts w:ascii="Times New Roman" w:hAnsi="Times New Roman"/>
          <w:b/>
          <w:sz w:val="24"/>
          <w:szCs w:val="24"/>
          <w:lang w:val="kk-KZ"/>
        </w:rPr>
      </w:pPr>
      <w:r w:rsidRPr="006D563A">
        <w:rPr>
          <w:rFonts w:ascii="Times New Roman" w:hAnsi="Times New Roman"/>
          <w:b/>
          <w:sz w:val="24"/>
          <w:szCs w:val="24"/>
          <w:lang w:val="kk-KZ"/>
        </w:rPr>
        <w:t>Үй тапсырмаларының түрлерімен тізімі:</w:t>
      </w:r>
    </w:p>
    <w:p w:rsidR="000B0244" w:rsidRPr="00B6740B" w:rsidRDefault="000B0244" w:rsidP="00971341">
      <w:pPr>
        <w:spacing w:after="0"/>
        <w:jc w:val="both"/>
        <w:rPr>
          <w:rFonts w:ascii="Times New Roman" w:hAnsi="Times New Roman"/>
          <w:sz w:val="24"/>
          <w:szCs w:val="24"/>
          <w:lang w:val="kk-KZ"/>
        </w:rPr>
      </w:pPr>
      <w:r w:rsidRPr="006D563A">
        <w:rPr>
          <w:rFonts w:ascii="Times New Roman" w:hAnsi="Times New Roman"/>
          <w:sz w:val="24"/>
          <w:szCs w:val="24"/>
          <w:lang w:val="kk-KZ"/>
        </w:rPr>
        <w:t>1</w:t>
      </w:r>
      <w:r w:rsidRPr="00B6740B">
        <w:rPr>
          <w:rFonts w:ascii="Times New Roman" w:hAnsi="Times New Roman"/>
          <w:sz w:val="24"/>
          <w:szCs w:val="24"/>
          <w:lang w:val="kk-KZ"/>
        </w:rPr>
        <w:t>.</w:t>
      </w:r>
      <w:r w:rsidR="00B2681A" w:rsidRPr="00B6740B">
        <w:rPr>
          <w:rFonts w:ascii="Times New Roman" w:hAnsi="Times New Roman"/>
          <w:sz w:val="24"/>
          <w:szCs w:val="24"/>
          <w:lang w:val="kk-KZ"/>
        </w:rPr>
        <w:t xml:space="preserve"> Ландшафты кесулердің</w:t>
      </w:r>
      <w:r w:rsidRPr="00B6740B">
        <w:rPr>
          <w:rFonts w:ascii="Times New Roman" w:hAnsi="Times New Roman"/>
          <w:sz w:val="24"/>
          <w:szCs w:val="24"/>
          <w:lang w:val="kk-KZ"/>
        </w:rPr>
        <w:t xml:space="preserve"> ерекшіліктері.</w:t>
      </w:r>
    </w:p>
    <w:p w:rsidR="000B0244" w:rsidRPr="00B6740B" w:rsidRDefault="000B0244" w:rsidP="00971341">
      <w:pPr>
        <w:spacing w:after="0"/>
        <w:jc w:val="both"/>
        <w:rPr>
          <w:rFonts w:ascii="Times New Roman" w:hAnsi="Times New Roman"/>
          <w:sz w:val="24"/>
          <w:szCs w:val="24"/>
          <w:lang w:val="kk-KZ"/>
        </w:rPr>
      </w:pPr>
      <w:r w:rsidRPr="00B6740B">
        <w:rPr>
          <w:rFonts w:ascii="Times New Roman" w:hAnsi="Times New Roman"/>
          <w:sz w:val="24"/>
          <w:szCs w:val="24"/>
          <w:lang w:val="kk-KZ"/>
        </w:rPr>
        <w:t>2.</w:t>
      </w:r>
      <w:r w:rsidR="00B2681A" w:rsidRPr="00B6740B">
        <w:rPr>
          <w:rFonts w:ascii="Times New Roman" w:hAnsi="Times New Roman"/>
          <w:sz w:val="24"/>
          <w:szCs w:val="24"/>
          <w:lang w:val="kk-KZ"/>
        </w:rPr>
        <w:t xml:space="preserve">     Санитарлық кесулер дегеніміз не</w:t>
      </w:r>
      <w:r w:rsidRPr="00B6740B">
        <w:rPr>
          <w:rFonts w:ascii="Times New Roman" w:hAnsi="Times New Roman"/>
          <w:sz w:val="24"/>
          <w:szCs w:val="24"/>
          <w:lang w:val="kk-KZ"/>
        </w:rPr>
        <w:t>.</w:t>
      </w:r>
    </w:p>
    <w:p w:rsidR="00547293" w:rsidRPr="006D563A" w:rsidRDefault="00547293" w:rsidP="00971341">
      <w:pPr>
        <w:spacing w:after="0"/>
        <w:jc w:val="both"/>
        <w:rPr>
          <w:rFonts w:ascii="Times New Roman" w:hAnsi="Times New Roman"/>
          <w:b/>
          <w:sz w:val="24"/>
          <w:szCs w:val="24"/>
          <w:lang w:val="kk-KZ"/>
        </w:rPr>
      </w:pPr>
    </w:p>
    <w:p w:rsidR="000B0244" w:rsidRPr="006D563A" w:rsidRDefault="000B0244" w:rsidP="00971341">
      <w:pPr>
        <w:spacing w:after="0"/>
        <w:jc w:val="both"/>
        <w:rPr>
          <w:rFonts w:ascii="Times New Roman" w:hAnsi="Times New Roman"/>
          <w:b/>
          <w:sz w:val="24"/>
          <w:szCs w:val="24"/>
          <w:lang w:val="kk-KZ"/>
        </w:rPr>
      </w:pPr>
      <w:r w:rsidRPr="006D563A">
        <w:rPr>
          <w:rFonts w:ascii="Times New Roman" w:hAnsi="Times New Roman"/>
          <w:b/>
          <w:sz w:val="24"/>
          <w:szCs w:val="24"/>
          <w:lang w:val="kk-KZ"/>
        </w:rPr>
        <w:t>Бақылау сұрақтары.</w:t>
      </w:r>
    </w:p>
    <w:p w:rsidR="000B0244" w:rsidRPr="006D563A" w:rsidRDefault="000B0244" w:rsidP="00971341">
      <w:pPr>
        <w:spacing w:after="0"/>
        <w:jc w:val="both"/>
        <w:rPr>
          <w:rFonts w:ascii="Times New Roman" w:hAnsi="Times New Roman"/>
          <w:sz w:val="24"/>
          <w:szCs w:val="24"/>
          <w:lang w:val="kk-KZ" w:eastAsia="ru-RU"/>
        </w:rPr>
      </w:pPr>
      <w:r w:rsidRPr="006D563A">
        <w:rPr>
          <w:rFonts w:ascii="Times New Roman" w:hAnsi="Times New Roman"/>
          <w:sz w:val="24"/>
          <w:szCs w:val="24"/>
          <w:lang w:val="kk-KZ" w:eastAsia="ru-RU"/>
        </w:rPr>
        <w:t>1.</w:t>
      </w:r>
      <w:r w:rsidR="00B2681A" w:rsidRPr="00B2681A">
        <w:rPr>
          <w:rFonts w:ascii="Times New Roman" w:hAnsi="Times New Roman"/>
          <w:b/>
          <w:sz w:val="24"/>
          <w:szCs w:val="24"/>
          <w:lang w:val="kk-KZ"/>
        </w:rPr>
        <w:t xml:space="preserve"> Өтпелі кесулер</w:t>
      </w:r>
      <w:r w:rsidR="00B2681A">
        <w:rPr>
          <w:rFonts w:ascii="Times New Roman" w:hAnsi="Times New Roman"/>
          <w:b/>
          <w:sz w:val="24"/>
          <w:szCs w:val="24"/>
          <w:lang w:val="kk-KZ"/>
        </w:rPr>
        <w:t xml:space="preserve"> сатылары</w:t>
      </w:r>
      <w:r w:rsidRPr="006D563A">
        <w:rPr>
          <w:rFonts w:ascii="Times New Roman" w:hAnsi="Times New Roman"/>
          <w:sz w:val="24"/>
          <w:szCs w:val="24"/>
          <w:lang w:val="kk-KZ" w:eastAsia="ru-RU"/>
        </w:rPr>
        <w:t>.</w:t>
      </w:r>
    </w:p>
    <w:p w:rsidR="004D4C53" w:rsidRPr="00B6740B" w:rsidRDefault="000B0244" w:rsidP="00971341">
      <w:pPr>
        <w:spacing w:after="0"/>
        <w:jc w:val="both"/>
        <w:rPr>
          <w:rFonts w:ascii="Times New Roman" w:hAnsi="Times New Roman"/>
          <w:sz w:val="24"/>
          <w:szCs w:val="24"/>
          <w:lang w:val="kk-KZ" w:eastAsia="ru-RU"/>
        </w:rPr>
      </w:pPr>
      <w:r w:rsidRPr="006D563A">
        <w:rPr>
          <w:rFonts w:ascii="Times New Roman" w:hAnsi="Times New Roman"/>
          <w:sz w:val="24"/>
          <w:szCs w:val="24"/>
          <w:lang w:val="kk-KZ" w:eastAsia="ru-RU"/>
        </w:rPr>
        <w:t>2.</w:t>
      </w:r>
      <w:r w:rsidR="00B2681A" w:rsidRPr="00B2681A">
        <w:rPr>
          <w:rFonts w:ascii="Times New Roman" w:hAnsi="Times New Roman"/>
          <w:b/>
          <w:sz w:val="24"/>
          <w:szCs w:val="24"/>
          <w:lang w:val="kk-KZ"/>
        </w:rPr>
        <w:t xml:space="preserve"> </w:t>
      </w:r>
      <w:r w:rsidR="00B2681A" w:rsidRPr="00B6740B">
        <w:rPr>
          <w:rFonts w:ascii="Times New Roman" w:hAnsi="Times New Roman"/>
          <w:sz w:val="24"/>
          <w:szCs w:val="24"/>
          <w:lang w:val="kk-KZ"/>
        </w:rPr>
        <w:t>Сиретпелі кесулер дегеніміз не?</w:t>
      </w:r>
      <w:r w:rsidRPr="00B6740B">
        <w:rPr>
          <w:rFonts w:ascii="Times New Roman" w:hAnsi="Times New Roman"/>
          <w:sz w:val="24"/>
          <w:szCs w:val="24"/>
          <w:lang w:val="kk-KZ" w:eastAsia="ru-RU"/>
        </w:rPr>
        <w:t>.</w:t>
      </w:r>
    </w:p>
    <w:p w:rsidR="00B2681A" w:rsidRPr="00B6740B" w:rsidRDefault="00B2681A" w:rsidP="00971341">
      <w:pPr>
        <w:spacing w:after="0"/>
        <w:jc w:val="both"/>
        <w:rPr>
          <w:rFonts w:ascii="Times New Roman" w:hAnsi="Times New Roman"/>
          <w:sz w:val="24"/>
          <w:szCs w:val="24"/>
          <w:lang w:val="kk-KZ" w:eastAsia="ru-RU"/>
        </w:rPr>
      </w:pPr>
      <w:r w:rsidRPr="00C22A55">
        <w:rPr>
          <w:rFonts w:ascii="Times New Roman" w:hAnsi="Times New Roman"/>
          <w:sz w:val="24"/>
          <w:szCs w:val="24"/>
          <w:lang w:val="kk-KZ" w:eastAsia="ru-RU"/>
        </w:rPr>
        <w:t xml:space="preserve">3. </w:t>
      </w:r>
      <w:r w:rsidRPr="00B6740B">
        <w:rPr>
          <w:rFonts w:ascii="Times New Roman" w:hAnsi="Times New Roman"/>
          <w:sz w:val="24"/>
          <w:szCs w:val="24"/>
          <w:lang w:val="kk-KZ"/>
        </w:rPr>
        <w:t>Тазартпалы кесулер дегеніміз не?</w:t>
      </w:r>
    </w:p>
    <w:p w:rsidR="002B105F" w:rsidRPr="006D563A" w:rsidRDefault="002B105F" w:rsidP="00971341">
      <w:pPr>
        <w:spacing w:after="0"/>
        <w:jc w:val="both"/>
        <w:rPr>
          <w:rFonts w:ascii="Times New Roman" w:hAnsi="Times New Roman"/>
          <w:sz w:val="24"/>
          <w:szCs w:val="24"/>
          <w:lang w:val="kk-KZ"/>
        </w:rPr>
      </w:pPr>
    </w:p>
    <w:p w:rsidR="00B6740B" w:rsidRPr="006D563A" w:rsidRDefault="00B6740B" w:rsidP="00B6740B">
      <w:pPr>
        <w:spacing w:after="0"/>
        <w:jc w:val="both"/>
        <w:rPr>
          <w:rFonts w:ascii="Times New Roman" w:hAnsi="Times New Roman"/>
          <w:b/>
          <w:sz w:val="24"/>
          <w:szCs w:val="24"/>
          <w:lang w:val="kk-KZ" w:eastAsia="ru-RU"/>
        </w:rPr>
      </w:pPr>
      <w:r w:rsidRPr="006D563A">
        <w:rPr>
          <w:rFonts w:ascii="Times New Roman" w:hAnsi="Times New Roman"/>
          <w:b/>
          <w:sz w:val="24"/>
          <w:szCs w:val="24"/>
          <w:lang w:val="kk-KZ" w:eastAsia="ru-RU"/>
        </w:rPr>
        <w:t>Ұсынылған әдебиеттер тізімі:</w:t>
      </w:r>
    </w:p>
    <w:p w:rsidR="00B6740B" w:rsidRPr="006D563A" w:rsidRDefault="00B6740B" w:rsidP="00B6740B">
      <w:pPr>
        <w:spacing w:after="0"/>
        <w:jc w:val="both"/>
        <w:rPr>
          <w:rFonts w:ascii="Times New Roman" w:hAnsi="Times New Roman"/>
          <w:b/>
          <w:sz w:val="24"/>
          <w:szCs w:val="24"/>
          <w:lang w:val="kk-KZ" w:eastAsia="ru-RU"/>
        </w:rPr>
      </w:pPr>
      <w:r w:rsidRPr="006D563A">
        <w:rPr>
          <w:rFonts w:ascii="Times New Roman" w:hAnsi="Times New Roman"/>
          <w:b/>
          <w:sz w:val="24"/>
          <w:szCs w:val="24"/>
          <w:lang w:val="kk-KZ" w:eastAsia="ru-RU"/>
        </w:rPr>
        <w:t>Негізгі әдебиеттер тізімі:</w:t>
      </w:r>
    </w:p>
    <w:p w:rsidR="00B6740B" w:rsidRPr="00B8439D" w:rsidRDefault="00B6740B" w:rsidP="003A4F3F">
      <w:pPr>
        <w:pStyle w:val="31"/>
        <w:numPr>
          <w:ilvl w:val="0"/>
          <w:numId w:val="49"/>
        </w:numPr>
        <w:spacing w:after="0"/>
        <w:rPr>
          <w:noProof/>
          <w:sz w:val="24"/>
          <w:szCs w:val="24"/>
        </w:rPr>
      </w:pPr>
      <w:r w:rsidRPr="001E7D19">
        <w:rPr>
          <w:noProof/>
          <w:sz w:val="24"/>
          <w:szCs w:val="24"/>
          <w:lang w:val="kk-KZ"/>
        </w:rPr>
        <w:t xml:space="preserve"> </w:t>
      </w:r>
      <w:r w:rsidRPr="00DE2DE4">
        <w:rPr>
          <w:noProof/>
          <w:sz w:val="24"/>
          <w:szCs w:val="24"/>
          <w:lang w:val="kk-KZ"/>
        </w:rPr>
        <w:t xml:space="preserve"> </w:t>
      </w:r>
      <w:r w:rsidRPr="00B8439D">
        <w:rPr>
          <w:noProof/>
          <w:sz w:val="24"/>
          <w:szCs w:val="24"/>
        </w:rPr>
        <w:t>Кентбаева Б.А. Лесосеменное дело. - Алматы, 2006</w:t>
      </w:r>
      <w:r w:rsidRPr="00B8439D">
        <w:rPr>
          <w:noProof/>
          <w:sz w:val="24"/>
          <w:szCs w:val="24"/>
          <w:lang w:val="kk-KZ"/>
        </w:rPr>
        <w:t>ж</w:t>
      </w:r>
      <w:r w:rsidRPr="00B8439D">
        <w:rPr>
          <w:noProof/>
          <w:sz w:val="24"/>
          <w:szCs w:val="24"/>
        </w:rPr>
        <w:t>.</w:t>
      </w:r>
    </w:p>
    <w:p w:rsidR="00B6740B" w:rsidRPr="00B8439D" w:rsidRDefault="00B6740B" w:rsidP="003A4F3F">
      <w:pPr>
        <w:pStyle w:val="31"/>
        <w:numPr>
          <w:ilvl w:val="0"/>
          <w:numId w:val="49"/>
        </w:numPr>
        <w:spacing w:after="0"/>
        <w:rPr>
          <w:noProof/>
          <w:sz w:val="24"/>
          <w:szCs w:val="24"/>
        </w:rPr>
      </w:pPr>
      <w:r w:rsidRPr="00B8439D">
        <w:rPr>
          <w:noProof/>
          <w:sz w:val="24"/>
          <w:szCs w:val="24"/>
          <w:lang w:val="kk-KZ"/>
        </w:rPr>
        <w:t xml:space="preserve">Байзаков С.Б., және т.б. Лесные культуры Казахстана. </w:t>
      </w:r>
      <w:r w:rsidRPr="00B8439D">
        <w:rPr>
          <w:noProof/>
          <w:sz w:val="24"/>
          <w:szCs w:val="24"/>
        </w:rPr>
        <w:t xml:space="preserve">- </w:t>
      </w:r>
      <w:r w:rsidRPr="00B8439D">
        <w:rPr>
          <w:noProof/>
          <w:sz w:val="24"/>
          <w:szCs w:val="24"/>
          <w:lang w:val="kk-KZ"/>
        </w:rPr>
        <w:t xml:space="preserve">Алматы, 1кіт., </w:t>
      </w:r>
      <w:r w:rsidRPr="00B8439D">
        <w:rPr>
          <w:noProof/>
          <w:sz w:val="24"/>
          <w:szCs w:val="24"/>
        </w:rPr>
        <w:t>2007ж</w:t>
      </w:r>
      <w:r w:rsidRPr="00B8439D">
        <w:rPr>
          <w:noProof/>
          <w:sz w:val="24"/>
          <w:szCs w:val="24"/>
          <w:lang w:val="kk-KZ"/>
        </w:rPr>
        <w:t>.</w:t>
      </w:r>
    </w:p>
    <w:p w:rsidR="00B6740B" w:rsidRPr="00B8439D" w:rsidRDefault="00B6740B" w:rsidP="003A4F3F">
      <w:pPr>
        <w:pStyle w:val="af3"/>
        <w:widowControl w:val="0"/>
        <w:numPr>
          <w:ilvl w:val="0"/>
          <w:numId w:val="49"/>
        </w:numPr>
        <w:autoSpaceDE w:val="0"/>
        <w:autoSpaceDN w:val="0"/>
        <w:adjustRightInd w:val="0"/>
        <w:spacing w:after="0" w:line="240" w:lineRule="auto"/>
        <w:jc w:val="both"/>
        <w:rPr>
          <w:rFonts w:ascii="Times New Roman" w:hAnsi="Times New Roman"/>
          <w:noProof/>
          <w:sz w:val="24"/>
          <w:szCs w:val="24"/>
          <w:lang w:val="kk-KZ"/>
        </w:rPr>
      </w:pPr>
      <w:r w:rsidRPr="00B8439D">
        <w:rPr>
          <w:rFonts w:ascii="Times New Roman" w:hAnsi="Times New Roman"/>
          <w:noProof/>
          <w:sz w:val="24"/>
          <w:szCs w:val="24"/>
          <w:lang w:val="kk-KZ"/>
        </w:rPr>
        <w:t xml:space="preserve">Кентбаев Е.Ж., Кентбаева Б.А. Деревья и кустарники Казахстана для лесовыращивания. </w:t>
      </w:r>
      <w:r w:rsidRPr="00B8439D">
        <w:rPr>
          <w:rFonts w:ascii="Times New Roman" w:hAnsi="Times New Roman"/>
          <w:noProof/>
          <w:sz w:val="24"/>
          <w:szCs w:val="24"/>
        </w:rPr>
        <w:t>– Алматы</w:t>
      </w:r>
      <w:r w:rsidRPr="00B8439D">
        <w:rPr>
          <w:rFonts w:ascii="Times New Roman" w:hAnsi="Times New Roman"/>
          <w:noProof/>
          <w:sz w:val="24"/>
          <w:szCs w:val="24"/>
          <w:lang w:val="kk-KZ"/>
        </w:rPr>
        <w:t xml:space="preserve">, 2008ж. </w:t>
      </w:r>
    </w:p>
    <w:p w:rsidR="00B6740B" w:rsidRPr="00B8439D" w:rsidRDefault="00B6740B" w:rsidP="003A4F3F">
      <w:pPr>
        <w:pStyle w:val="31"/>
        <w:numPr>
          <w:ilvl w:val="0"/>
          <w:numId w:val="49"/>
        </w:numPr>
        <w:spacing w:after="0"/>
        <w:rPr>
          <w:noProof/>
          <w:sz w:val="24"/>
          <w:szCs w:val="24"/>
        </w:rPr>
      </w:pPr>
      <w:r w:rsidRPr="00B8439D">
        <w:rPr>
          <w:noProof/>
          <w:sz w:val="24"/>
          <w:szCs w:val="24"/>
          <w:lang w:val="kk-KZ"/>
        </w:rPr>
        <w:t xml:space="preserve">Кентбаев Е.Ж., Кентбаева Б.А. Лесосеменное дело  // Электронный учебник. – Алматы,  2009ж.  </w:t>
      </w:r>
    </w:p>
    <w:p w:rsidR="00B6740B" w:rsidRPr="00B8439D" w:rsidRDefault="00B6740B" w:rsidP="003A4F3F">
      <w:pPr>
        <w:pStyle w:val="ab"/>
        <w:numPr>
          <w:ilvl w:val="0"/>
          <w:numId w:val="49"/>
        </w:numPr>
        <w:shd w:val="clear" w:color="auto" w:fill="FFFFFF"/>
        <w:autoSpaceDE w:val="0"/>
        <w:autoSpaceDN w:val="0"/>
        <w:adjustRightInd w:val="0"/>
        <w:spacing w:after="0" w:line="240" w:lineRule="auto"/>
        <w:jc w:val="both"/>
        <w:rPr>
          <w:rFonts w:ascii="Times New Roman" w:hAnsi="Times New Roman"/>
          <w:sz w:val="24"/>
          <w:szCs w:val="24"/>
        </w:rPr>
      </w:pPr>
      <w:r w:rsidRPr="00B8439D">
        <w:rPr>
          <w:rFonts w:ascii="Times New Roman" w:hAnsi="Times New Roman"/>
          <w:noProof/>
          <w:color w:val="000000"/>
          <w:sz w:val="24"/>
          <w:szCs w:val="24"/>
        </w:rPr>
        <w:t>Бессчетнов   П.П.,   Голощапов   Г.В.   Садово-парковое   строительство Казахстана. - Алма-Ата: Кайнар, 1988 - 224 с.</w:t>
      </w:r>
    </w:p>
    <w:p w:rsidR="00B6740B" w:rsidRPr="00165004" w:rsidRDefault="00B6740B" w:rsidP="00B6740B">
      <w:pPr>
        <w:shd w:val="clear" w:color="auto" w:fill="FFFFFF"/>
        <w:spacing w:after="0"/>
        <w:ind w:right="29" w:firstLine="567"/>
        <w:jc w:val="both"/>
        <w:outlineLvl w:val="0"/>
        <w:rPr>
          <w:rFonts w:ascii="Times New Roman" w:hAnsi="Times New Roman"/>
          <w:bCs/>
          <w:sz w:val="24"/>
          <w:szCs w:val="24"/>
        </w:rPr>
      </w:pPr>
      <w:r w:rsidRPr="00B8439D">
        <w:rPr>
          <w:rFonts w:ascii="Times New Roman" w:hAnsi="Times New Roman"/>
          <w:b/>
          <w:bCs/>
          <w:noProof/>
          <w:spacing w:val="-8"/>
          <w:sz w:val="24"/>
          <w:szCs w:val="24"/>
        </w:rPr>
        <w:t>Қосымша:</w:t>
      </w:r>
    </w:p>
    <w:p w:rsidR="00B6740B" w:rsidRPr="00B8439D" w:rsidRDefault="00B6740B" w:rsidP="003A4F3F">
      <w:pPr>
        <w:pStyle w:val="21"/>
        <w:numPr>
          <w:ilvl w:val="0"/>
          <w:numId w:val="50"/>
        </w:numPr>
        <w:spacing w:after="0" w:line="240" w:lineRule="auto"/>
        <w:jc w:val="both"/>
        <w:rPr>
          <w:rFonts w:ascii="Times New Roman" w:hAnsi="Times New Roman"/>
          <w:sz w:val="24"/>
          <w:szCs w:val="24"/>
        </w:rPr>
      </w:pPr>
      <w:r w:rsidRPr="00B8439D">
        <w:rPr>
          <w:rFonts w:ascii="Times New Roman" w:hAnsi="Times New Roman"/>
          <w:sz w:val="24"/>
          <w:szCs w:val="24"/>
        </w:rPr>
        <w:t xml:space="preserve">Протасов А.Н. «Типы лесных культур Казахстана». – «Кайнар», 1965. </w:t>
      </w:r>
    </w:p>
    <w:p w:rsidR="00B6740B" w:rsidRPr="00B8439D" w:rsidRDefault="00B6740B" w:rsidP="003A4F3F">
      <w:pPr>
        <w:pStyle w:val="21"/>
        <w:numPr>
          <w:ilvl w:val="0"/>
          <w:numId w:val="50"/>
        </w:numPr>
        <w:spacing w:after="0" w:line="240" w:lineRule="auto"/>
        <w:jc w:val="both"/>
        <w:rPr>
          <w:rFonts w:ascii="Times New Roman" w:hAnsi="Times New Roman"/>
          <w:sz w:val="24"/>
          <w:szCs w:val="24"/>
        </w:rPr>
      </w:pPr>
      <w:r w:rsidRPr="00B8439D">
        <w:rPr>
          <w:rFonts w:ascii="Times New Roman" w:hAnsi="Times New Roman"/>
          <w:sz w:val="24"/>
          <w:szCs w:val="24"/>
        </w:rPr>
        <w:t xml:space="preserve">Редько Г.И., Родин А.Р., Трещевский И.В. «Лесные культуры». – М., 1985. </w:t>
      </w:r>
    </w:p>
    <w:p w:rsidR="00B6740B" w:rsidRPr="00B8439D" w:rsidRDefault="00B6740B" w:rsidP="003A4F3F">
      <w:pPr>
        <w:pStyle w:val="21"/>
        <w:numPr>
          <w:ilvl w:val="0"/>
          <w:numId w:val="50"/>
        </w:numPr>
        <w:spacing w:after="0" w:line="240" w:lineRule="auto"/>
        <w:jc w:val="both"/>
        <w:rPr>
          <w:rFonts w:ascii="Times New Roman" w:hAnsi="Times New Roman"/>
          <w:sz w:val="24"/>
          <w:szCs w:val="24"/>
        </w:rPr>
      </w:pPr>
      <w:r w:rsidRPr="00B8439D">
        <w:rPr>
          <w:rFonts w:ascii="Times New Roman" w:hAnsi="Times New Roman"/>
          <w:sz w:val="24"/>
          <w:szCs w:val="24"/>
        </w:rPr>
        <w:t>Байзаков и др. Лесные культуры Казахстана. Алматы, 2т., 2007.</w:t>
      </w:r>
    </w:p>
    <w:p w:rsidR="00B6740B" w:rsidRPr="00B8439D" w:rsidRDefault="00B6740B" w:rsidP="003A4F3F">
      <w:pPr>
        <w:pStyle w:val="ab"/>
        <w:widowControl w:val="0"/>
        <w:numPr>
          <w:ilvl w:val="0"/>
          <w:numId w:val="50"/>
        </w:numPr>
        <w:spacing w:after="0" w:line="240" w:lineRule="auto"/>
        <w:jc w:val="both"/>
        <w:rPr>
          <w:rFonts w:ascii="Times New Roman" w:hAnsi="Times New Roman"/>
          <w:sz w:val="24"/>
          <w:szCs w:val="24"/>
        </w:rPr>
      </w:pPr>
      <w:r w:rsidRPr="00B8439D">
        <w:rPr>
          <w:rFonts w:ascii="Times New Roman" w:hAnsi="Times New Roman"/>
          <w:sz w:val="24"/>
          <w:szCs w:val="24"/>
        </w:rPr>
        <w:t>Кентбаев Е.Ж., Искаков С.И. «Проект лесных культур» (методические указания по курсовому проектированию для студентов лесохозяйственных специальностей), Алматы, 2005.</w:t>
      </w:r>
    </w:p>
    <w:p w:rsidR="004D4C53" w:rsidRPr="006D563A" w:rsidRDefault="0003396F" w:rsidP="004D4C53">
      <w:pPr>
        <w:spacing w:after="0"/>
        <w:jc w:val="both"/>
        <w:rPr>
          <w:rFonts w:ascii="Times New Roman" w:hAnsi="Times New Roman"/>
          <w:b/>
          <w:sz w:val="24"/>
          <w:szCs w:val="24"/>
          <w:lang w:val="kk-KZ" w:eastAsia="ru-RU"/>
        </w:rPr>
      </w:pPr>
      <w:r w:rsidRPr="006D563A">
        <w:rPr>
          <w:rFonts w:ascii="Times New Roman" w:hAnsi="Times New Roman"/>
          <w:b/>
          <w:sz w:val="24"/>
          <w:szCs w:val="24"/>
          <w:lang w:val="kk-KZ" w:eastAsia="ru-RU"/>
        </w:rPr>
        <w:t xml:space="preserve">        </w:t>
      </w:r>
      <w:r w:rsidR="00370DD6" w:rsidRPr="006D563A">
        <w:rPr>
          <w:rFonts w:ascii="Times New Roman" w:hAnsi="Times New Roman"/>
          <w:b/>
          <w:sz w:val="24"/>
          <w:szCs w:val="24"/>
          <w:lang w:val="kk-KZ" w:eastAsia="ru-RU"/>
        </w:rPr>
        <w:t xml:space="preserve">       </w:t>
      </w:r>
    </w:p>
    <w:p w:rsidR="004D4C53" w:rsidRPr="006D563A" w:rsidRDefault="004D4C53" w:rsidP="004D4C53">
      <w:pPr>
        <w:tabs>
          <w:tab w:val="center" w:pos="4677"/>
          <w:tab w:val="left" w:pos="6943"/>
        </w:tabs>
        <w:spacing w:after="0"/>
        <w:rPr>
          <w:rFonts w:ascii="Times New Roman" w:hAnsi="Times New Roman"/>
          <w:b/>
          <w:sz w:val="24"/>
          <w:szCs w:val="24"/>
          <w:lang w:val="kk-KZ" w:eastAsia="ru-RU"/>
        </w:rPr>
      </w:pPr>
      <w:r w:rsidRPr="006D563A">
        <w:rPr>
          <w:rFonts w:ascii="Times New Roman" w:hAnsi="Times New Roman"/>
          <w:b/>
          <w:sz w:val="24"/>
          <w:szCs w:val="24"/>
          <w:lang w:val="kk-KZ" w:eastAsia="ru-RU"/>
        </w:rPr>
        <w:tab/>
      </w:r>
      <w:r w:rsidR="00B1495F" w:rsidRPr="006D563A">
        <w:rPr>
          <w:rFonts w:ascii="Times New Roman" w:hAnsi="Times New Roman"/>
          <w:b/>
          <w:sz w:val="24"/>
          <w:szCs w:val="24"/>
          <w:lang w:val="kk-KZ" w:eastAsia="ru-RU"/>
        </w:rPr>
        <w:t>Практикалық</w:t>
      </w:r>
      <w:r w:rsidR="00B1495F" w:rsidRPr="006D563A">
        <w:rPr>
          <w:rFonts w:ascii="Times New Roman" w:hAnsi="Times New Roman"/>
          <w:sz w:val="24"/>
          <w:szCs w:val="24"/>
          <w:lang w:val="kk-KZ"/>
        </w:rPr>
        <w:t xml:space="preserve">  </w:t>
      </w:r>
      <w:r w:rsidR="00823112" w:rsidRPr="006D563A">
        <w:rPr>
          <w:rFonts w:ascii="Times New Roman" w:hAnsi="Times New Roman"/>
          <w:b/>
          <w:sz w:val="24"/>
          <w:szCs w:val="24"/>
          <w:lang w:val="kk-KZ" w:eastAsia="ru-RU"/>
        </w:rPr>
        <w:t xml:space="preserve">сабақ </w:t>
      </w:r>
      <w:r w:rsidR="00B1495F" w:rsidRPr="006D563A">
        <w:rPr>
          <w:rFonts w:ascii="Times New Roman" w:hAnsi="Times New Roman"/>
          <w:b/>
          <w:sz w:val="24"/>
          <w:szCs w:val="24"/>
          <w:lang w:val="kk-KZ" w:eastAsia="ru-RU"/>
        </w:rPr>
        <w:t xml:space="preserve"> № 1</w:t>
      </w:r>
      <w:r w:rsidR="00A72223" w:rsidRPr="006D563A">
        <w:rPr>
          <w:rFonts w:ascii="Times New Roman" w:hAnsi="Times New Roman"/>
          <w:b/>
          <w:sz w:val="24"/>
          <w:szCs w:val="24"/>
          <w:lang w:val="kk-KZ" w:eastAsia="ru-RU"/>
        </w:rPr>
        <w:t>5</w:t>
      </w:r>
      <w:r w:rsidRPr="006D563A">
        <w:rPr>
          <w:rFonts w:ascii="Times New Roman" w:hAnsi="Times New Roman"/>
          <w:b/>
          <w:sz w:val="24"/>
          <w:szCs w:val="24"/>
          <w:lang w:val="kk-KZ" w:eastAsia="ru-RU"/>
        </w:rPr>
        <w:tab/>
      </w:r>
    </w:p>
    <w:p w:rsidR="00B1495F" w:rsidRPr="006D563A" w:rsidRDefault="00B1495F" w:rsidP="00547293">
      <w:pPr>
        <w:spacing w:after="0"/>
        <w:jc w:val="center"/>
        <w:rPr>
          <w:rFonts w:ascii="Times New Roman" w:hAnsi="Times New Roman"/>
          <w:sz w:val="24"/>
          <w:szCs w:val="24"/>
          <w:lang w:val="kk-KZ"/>
        </w:rPr>
      </w:pPr>
      <w:r w:rsidRPr="006D563A">
        <w:rPr>
          <w:rFonts w:ascii="Times New Roman" w:hAnsi="Times New Roman"/>
          <w:b/>
          <w:sz w:val="24"/>
          <w:szCs w:val="24"/>
          <w:lang w:val="kk-KZ"/>
        </w:rPr>
        <w:t xml:space="preserve">Тақырыбы: </w:t>
      </w:r>
      <w:r w:rsidR="00B6740B" w:rsidRPr="00B6740B">
        <w:rPr>
          <w:rFonts w:ascii="Times New Roman" w:hAnsi="Times New Roman"/>
          <w:b/>
          <w:sz w:val="24"/>
          <w:szCs w:val="24"/>
          <w:lang w:val="kk-KZ"/>
        </w:rPr>
        <w:t>Орман жолақтарындағы күтіп-баптау кесулері</w:t>
      </w:r>
      <w:r w:rsidRPr="006D563A">
        <w:rPr>
          <w:rFonts w:ascii="Times New Roman" w:hAnsi="Times New Roman"/>
          <w:sz w:val="24"/>
          <w:szCs w:val="24"/>
          <w:lang w:val="kk-KZ"/>
        </w:rPr>
        <w:t>.</w:t>
      </w:r>
    </w:p>
    <w:p w:rsidR="00547293" w:rsidRPr="006D563A" w:rsidRDefault="00547293" w:rsidP="00547293">
      <w:pPr>
        <w:spacing w:after="0"/>
        <w:jc w:val="both"/>
        <w:rPr>
          <w:rFonts w:ascii="Times New Roman" w:hAnsi="Times New Roman"/>
          <w:b/>
          <w:sz w:val="24"/>
          <w:szCs w:val="24"/>
          <w:lang w:val="kk-KZ" w:eastAsia="ru-RU"/>
        </w:rPr>
      </w:pPr>
      <w:r w:rsidRPr="006D563A">
        <w:rPr>
          <w:rFonts w:ascii="Times New Roman" w:hAnsi="Times New Roman"/>
          <w:b/>
          <w:sz w:val="24"/>
          <w:szCs w:val="24"/>
          <w:lang w:val="kk-KZ" w:eastAsia="ru-RU"/>
        </w:rPr>
        <w:t>Сабақтың жоспары</w:t>
      </w:r>
    </w:p>
    <w:p w:rsidR="00547293" w:rsidRPr="00B6740B" w:rsidRDefault="00547293" w:rsidP="00547293">
      <w:pPr>
        <w:spacing w:after="0"/>
        <w:jc w:val="both"/>
        <w:rPr>
          <w:rFonts w:ascii="Times New Roman" w:hAnsi="Times New Roman"/>
          <w:sz w:val="24"/>
          <w:szCs w:val="24"/>
          <w:lang w:val="kk-KZ" w:eastAsia="ru-RU"/>
        </w:rPr>
      </w:pPr>
      <w:r w:rsidRPr="006D563A">
        <w:rPr>
          <w:rFonts w:ascii="Times New Roman" w:hAnsi="Times New Roman"/>
          <w:sz w:val="24"/>
          <w:szCs w:val="24"/>
          <w:lang w:val="kk-KZ" w:eastAsia="ru-RU"/>
        </w:rPr>
        <w:t>1.</w:t>
      </w:r>
      <w:r w:rsidR="00B6740B" w:rsidRPr="00B6740B">
        <w:rPr>
          <w:rFonts w:ascii="Times New Roman" w:hAnsi="Times New Roman"/>
          <w:b/>
          <w:sz w:val="24"/>
          <w:szCs w:val="24"/>
          <w:lang w:val="kk-KZ"/>
        </w:rPr>
        <w:t xml:space="preserve"> </w:t>
      </w:r>
      <w:r w:rsidR="00B6740B" w:rsidRPr="00B6740B">
        <w:rPr>
          <w:rFonts w:ascii="Times New Roman" w:hAnsi="Times New Roman"/>
          <w:sz w:val="24"/>
          <w:szCs w:val="24"/>
          <w:lang w:val="kk-KZ"/>
        </w:rPr>
        <w:t>Орман жолақтарындағы күтіп-баптау кесулері</w:t>
      </w:r>
      <w:r w:rsidRPr="00B6740B">
        <w:rPr>
          <w:rFonts w:ascii="Times New Roman" w:hAnsi="Times New Roman"/>
          <w:sz w:val="24"/>
          <w:szCs w:val="24"/>
          <w:lang w:val="kk-KZ" w:eastAsia="ru-RU"/>
        </w:rPr>
        <w:t>.</w:t>
      </w:r>
    </w:p>
    <w:p w:rsidR="00547293" w:rsidRPr="00B6740B" w:rsidRDefault="00547293" w:rsidP="00547293">
      <w:pPr>
        <w:spacing w:after="0"/>
        <w:jc w:val="both"/>
        <w:rPr>
          <w:rFonts w:ascii="Times New Roman" w:hAnsi="Times New Roman"/>
          <w:sz w:val="24"/>
          <w:szCs w:val="24"/>
          <w:lang w:val="kk-KZ"/>
        </w:rPr>
      </w:pPr>
      <w:r w:rsidRPr="00B6740B">
        <w:rPr>
          <w:rFonts w:ascii="Times New Roman" w:hAnsi="Times New Roman"/>
          <w:sz w:val="24"/>
          <w:szCs w:val="24"/>
          <w:lang w:val="kk-KZ" w:eastAsia="ru-RU"/>
        </w:rPr>
        <w:t>2</w:t>
      </w:r>
      <w:r w:rsidR="00B6740B" w:rsidRPr="00B6740B">
        <w:rPr>
          <w:rFonts w:ascii="Times New Roman" w:hAnsi="Times New Roman"/>
          <w:sz w:val="24"/>
          <w:szCs w:val="24"/>
          <w:lang w:val="kk-KZ"/>
        </w:rPr>
        <w:t xml:space="preserve"> Орманды күтіп-баптаудың химиялық тәсілдері</w:t>
      </w:r>
    </w:p>
    <w:p w:rsidR="00B6740B" w:rsidRPr="00B6740B" w:rsidRDefault="00B6740B" w:rsidP="00547293">
      <w:pPr>
        <w:spacing w:after="0"/>
        <w:jc w:val="both"/>
        <w:rPr>
          <w:rStyle w:val="mw-headline"/>
          <w:rFonts w:ascii="Times New Roman" w:hAnsi="Times New Roman"/>
          <w:sz w:val="24"/>
          <w:szCs w:val="24"/>
          <w:lang w:val="kk-KZ" w:eastAsia="ru-RU"/>
        </w:rPr>
      </w:pPr>
      <w:r w:rsidRPr="00B6740B">
        <w:rPr>
          <w:rFonts w:ascii="Times New Roman" w:hAnsi="Times New Roman"/>
          <w:sz w:val="24"/>
          <w:szCs w:val="24"/>
          <w:lang w:val="kk-KZ"/>
        </w:rPr>
        <w:t>3. Күтіп-баптау кесулерінің ұйымдастырушылық –техникалық элементтері</w:t>
      </w:r>
    </w:p>
    <w:p w:rsidR="00547293" w:rsidRPr="006D563A" w:rsidRDefault="00547293" w:rsidP="00547293">
      <w:pPr>
        <w:spacing w:after="0"/>
        <w:jc w:val="center"/>
        <w:rPr>
          <w:rFonts w:ascii="Times New Roman" w:hAnsi="Times New Roman"/>
          <w:sz w:val="24"/>
          <w:szCs w:val="24"/>
          <w:lang w:val="kk-KZ"/>
        </w:rPr>
      </w:pPr>
    </w:p>
    <w:p w:rsidR="00B1495F" w:rsidRPr="006D563A" w:rsidRDefault="00B1495F" w:rsidP="00971341">
      <w:pPr>
        <w:spacing w:after="0"/>
        <w:jc w:val="both"/>
        <w:rPr>
          <w:rFonts w:ascii="Times New Roman" w:hAnsi="Times New Roman"/>
          <w:b/>
          <w:sz w:val="24"/>
          <w:szCs w:val="24"/>
          <w:lang w:val="kk-KZ" w:eastAsia="ru-RU"/>
        </w:rPr>
      </w:pPr>
      <w:r w:rsidRPr="006D563A">
        <w:rPr>
          <w:rFonts w:ascii="Times New Roman" w:hAnsi="Times New Roman"/>
          <w:b/>
          <w:sz w:val="24"/>
          <w:szCs w:val="24"/>
          <w:lang w:val="kk-KZ" w:eastAsia="ru-RU"/>
        </w:rPr>
        <w:t>Сабақтың өтілу түрі</w:t>
      </w:r>
      <w:r w:rsidRPr="006D563A">
        <w:rPr>
          <w:rFonts w:ascii="Times New Roman" w:hAnsi="Times New Roman"/>
          <w:sz w:val="24"/>
          <w:szCs w:val="24"/>
          <w:lang w:val="kk-KZ" w:eastAsia="ru-RU"/>
        </w:rPr>
        <w:t xml:space="preserve"> – сұрақ, жауап  </w:t>
      </w:r>
    </w:p>
    <w:p w:rsidR="007D6850" w:rsidRPr="00B6740B" w:rsidRDefault="00547293" w:rsidP="00971341">
      <w:pPr>
        <w:pStyle w:val="ab"/>
        <w:spacing w:after="0"/>
        <w:ind w:left="0"/>
        <w:jc w:val="both"/>
        <w:rPr>
          <w:rFonts w:ascii="Times New Roman" w:hAnsi="Times New Roman"/>
          <w:sz w:val="24"/>
          <w:szCs w:val="24"/>
          <w:lang w:val="kk-KZ"/>
        </w:rPr>
      </w:pPr>
      <w:r w:rsidRPr="006D563A">
        <w:rPr>
          <w:rFonts w:ascii="Times New Roman" w:hAnsi="Times New Roman"/>
          <w:b/>
          <w:sz w:val="24"/>
          <w:szCs w:val="24"/>
          <w:lang w:val="kk-KZ"/>
        </w:rPr>
        <w:t>Сабақтың м</w:t>
      </w:r>
      <w:r w:rsidR="00B1495F" w:rsidRPr="006D563A">
        <w:rPr>
          <w:rFonts w:ascii="Times New Roman" w:hAnsi="Times New Roman"/>
          <w:b/>
          <w:sz w:val="24"/>
          <w:szCs w:val="24"/>
          <w:lang w:val="kk-KZ"/>
        </w:rPr>
        <w:t>ақсаты.</w:t>
      </w:r>
      <w:r w:rsidR="00B1495F" w:rsidRPr="006D563A">
        <w:rPr>
          <w:rFonts w:ascii="Times New Roman" w:hAnsi="Times New Roman"/>
          <w:sz w:val="24"/>
          <w:szCs w:val="24"/>
          <w:lang w:val="kk-KZ"/>
        </w:rPr>
        <w:t xml:space="preserve"> </w:t>
      </w:r>
      <w:r w:rsidR="007D6850" w:rsidRPr="006D563A">
        <w:rPr>
          <w:rFonts w:ascii="Times New Roman" w:hAnsi="Times New Roman"/>
          <w:sz w:val="24"/>
          <w:szCs w:val="24"/>
          <w:lang w:val="kk-KZ"/>
        </w:rPr>
        <w:t>Студенттерге</w:t>
      </w:r>
      <w:r w:rsidR="007D6850" w:rsidRPr="006D563A">
        <w:rPr>
          <w:rFonts w:ascii="Times New Roman" w:hAnsi="Times New Roman"/>
          <w:b/>
          <w:sz w:val="24"/>
          <w:szCs w:val="24"/>
          <w:lang w:val="kk-KZ"/>
        </w:rPr>
        <w:t xml:space="preserve"> </w:t>
      </w:r>
      <w:r w:rsidR="00B6740B" w:rsidRPr="00B6740B">
        <w:rPr>
          <w:rFonts w:ascii="Times New Roman" w:hAnsi="Times New Roman"/>
          <w:sz w:val="24"/>
          <w:szCs w:val="24"/>
          <w:lang w:val="kk-KZ"/>
        </w:rPr>
        <w:t>орман жолақтарындағы күтіп-баптау кесулері</w:t>
      </w:r>
      <w:r w:rsidR="007D6850" w:rsidRPr="00B6740B">
        <w:rPr>
          <w:rFonts w:ascii="Times New Roman" w:hAnsi="Times New Roman"/>
          <w:sz w:val="24"/>
          <w:szCs w:val="24"/>
          <w:lang w:val="kk-KZ"/>
        </w:rPr>
        <w:t xml:space="preserve"> </w:t>
      </w:r>
      <w:r w:rsidR="00B6740B" w:rsidRPr="00B6740B">
        <w:rPr>
          <w:rFonts w:ascii="Times New Roman" w:hAnsi="Times New Roman"/>
          <w:sz w:val="24"/>
          <w:szCs w:val="24"/>
          <w:lang w:val="kk-KZ"/>
        </w:rPr>
        <w:t>түрлерімен</w:t>
      </w:r>
      <w:r w:rsidR="007D6850" w:rsidRPr="00B6740B">
        <w:rPr>
          <w:rFonts w:ascii="Times New Roman" w:hAnsi="Times New Roman"/>
          <w:sz w:val="24"/>
          <w:szCs w:val="24"/>
          <w:lang w:val="kk-KZ"/>
        </w:rPr>
        <w:t xml:space="preserve"> таныстыру.</w:t>
      </w:r>
    </w:p>
    <w:p w:rsidR="0003396F" w:rsidRPr="006D563A" w:rsidRDefault="00DE6E1C" w:rsidP="00971341">
      <w:pPr>
        <w:tabs>
          <w:tab w:val="left" w:pos="3058"/>
        </w:tabs>
        <w:spacing w:after="0"/>
        <w:jc w:val="both"/>
        <w:rPr>
          <w:rFonts w:ascii="Times New Roman" w:hAnsi="Times New Roman"/>
          <w:sz w:val="24"/>
          <w:szCs w:val="24"/>
          <w:lang w:val="kk-KZ" w:eastAsia="ru-RU"/>
        </w:rPr>
      </w:pPr>
      <w:r w:rsidRPr="006D563A">
        <w:rPr>
          <w:rFonts w:ascii="Times New Roman" w:hAnsi="Times New Roman"/>
          <w:sz w:val="24"/>
          <w:szCs w:val="24"/>
          <w:lang w:val="kk-KZ" w:eastAsia="ru-RU"/>
        </w:rPr>
        <w:tab/>
      </w:r>
    </w:p>
    <w:p w:rsidR="00823112" w:rsidRPr="006D563A" w:rsidRDefault="00DE6E1C" w:rsidP="00971341">
      <w:pPr>
        <w:spacing w:after="0"/>
        <w:jc w:val="both"/>
        <w:rPr>
          <w:rFonts w:ascii="Times New Roman" w:hAnsi="Times New Roman"/>
          <w:b/>
          <w:sz w:val="24"/>
          <w:szCs w:val="24"/>
          <w:lang w:val="kk-KZ" w:eastAsia="ru-RU"/>
        </w:rPr>
      </w:pPr>
      <w:r w:rsidRPr="006D563A">
        <w:rPr>
          <w:rFonts w:ascii="Times New Roman" w:hAnsi="Times New Roman"/>
          <w:b/>
          <w:sz w:val="24"/>
          <w:szCs w:val="24"/>
          <w:lang w:val="kk-KZ" w:eastAsia="ru-RU"/>
        </w:rPr>
        <w:t>Қысқаша теориялық мәліметтер.</w:t>
      </w:r>
    </w:p>
    <w:p w:rsidR="00B6740B" w:rsidRPr="00B6740B" w:rsidRDefault="00DE6E1C" w:rsidP="00B6740B">
      <w:pPr>
        <w:spacing w:after="0"/>
        <w:jc w:val="both"/>
        <w:rPr>
          <w:rFonts w:ascii="Times New Roman" w:hAnsi="Times New Roman"/>
          <w:sz w:val="24"/>
          <w:szCs w:val="24"/>
          <w:lang w:val="kk-KZ"/>
        </w:rPr>
      </w:pPr>
      <w:r w:rsidRPr="006D563A">
        <w:rPr>
          <w:rFonts w:ascii="Times New Roman" w:hAnsi="Times New Roman"/>
          <w:b/>
          <w:sz w:val="24"/>
          <w:szCs w:val="24"/>
          <w:lang w:val="kk-KZ" w:eastAsia="ru-RU"/>
        </w:rPr>
        <w:t>1.</w:t>
      </w:r>
      <w:r w:rsidR="00B6740B" w:rsidRPr="00B6740B">
        <w:rPr>
          <w:rFonts w:ascii="Times New Roman" w:hAnsi="Times New Roman"/>
          <w:b/>
          <w:sz w:val="28"/>
          <w:szCs w:val="28"/>
          <w:lang w:val="kk-KZ"/>
        </w:rPr>
        <w:t xml:space="preserve"> </w:t>
      </w:r>
      <w:r w:rsidR="00B6740B" w:rsidRPr="00B6740B">
        <w:rPr>
          <w:rFonts w:ascii="Times New Roman" w:hAnsi="Times New Roman"/>
          <w:b/>
          <w:sz w:val="24"/>
          <w:szCs w:val="24"/>
          <w:lang w:val="kk-KZ"/>
        </w:rPr>
        <w:t xml:space="preserve">Орман жолақтарындағы күтіп-баптау кесулері. </w:t>
      </w:r>
      <w:r w:rsidR="00B6740B" w:rsidRPr="00B6740B">
        <w:rPr>
          <w:rFonts w:ascii="Times New Roman" w:hAnsi="Times New Roman"/>
          <w:sz w:val="24"/>
          <w:szCs w:val="24"/>
          <w:lang w:val="kk-KZ"/>
        </w:rPr>
        <w:t>Жолақты алқа ағаштардағы күтіп-баптау кесулерінін мақсаты:</w:t>
      </w:r>
    </w:p>
    <w:p w:rsidR="00B6740B" w:rsidRPr="00B6740B" w:rsidRDefault="00B6740B" w:rsidP="003A4F3F">
      <w:pPr>
        <w:pStyle w:val="ab"/>
        <w:numPr>
          <w:ilvl w:val="0"/>
          <w:numId w:val="51"/>
        </w:numPr>
        <w:spacing w:after="0"/>
        <w:jc w:val="both"/>
        <w:rPr>
          <w:rFonts w:ascii="Times New Roman" w:hAnsi="Times New Roman"/>
          <w:sz w:val="24"/>
          <w:szCs w:val="24"/>
          <w:lang w:val="kk-KZ"/>
        </w:rPr>
      </w:pPr>
      <w:r w:rsidRPr="00B6740B">
        <w:rPr>
          <w:rFonts w:ascii="Times New Roman" w:hAnsi="Times New Roman"/>
          <w:sz w:val="24"/>
          <w:szCs w:val="24"/>
          <w:lang w:val="kk-KZ"/>
        </w:rPr>
        <w:t>Әр түрлі конструкциялы орман жолақтарын қалыптастыру;</w:t>
      </w:r>
    </w:p>
    <w:p w:rsidR="00B6740B" w:rsidRPr="00B6740B" w:rsidRDefault="00B6740B" w:rsidP="003A4F3F">
      <w:pPr>
        <w:pStyle w:val="ab"/>
        <w:numPr>
          <w:ilvl w:val="0"/>
          <w:numId w:val="51"/>
        </w:numPr>
        <w:spacing w:after="0"/>
        <w:jc w:val="both"/>
        <w:rPr>
          <w:rFonts w:ascii="Times New Roman" w:hAnsi="Times New Roman"/>
          <w:sz w:val="24"/>
          <w:szCs w:val="24"/>
          <w:lang w:val="kk-KZ"/>
        </w:rPr>
      </w:pPr>
      <w:r w:rsidRPr="00B6740B">
        <w:rPr>
          <w:rFonts w:ascii="Times New Roman" w:hAnsi="Times New Roman"/>
          <w:sz w:val="24"/>
          <w:szCs w:val="24"/>
          <w:lang w:val="kk-KZ"/>
        </w:rPr>
        <w:lastRenderedPageBreak/>
        <w:t>Климаттың қолайсыз факторларына қарсы тұра алатын және төңірегіндегі аумақтардың микроклиматы мен су режимін жақсартуға қабілетті биологиялық белсенді алқа ағаштарды өсіру;</w:t>
      </w:r>
    </w:p>
    <w:p w:rsidR="00B6740B" w:rsidRPr="00B6740B" w:rsidRDefault="00B6740B" w:rsidP="003A4F3F">
      <w:pPr>
        <w:pStyle w:val="ab"/>
        <w:numPr>
          <w:ilvl w:val="0"/>
          <w:numId w:val="51"/>
        </w:numPr>
        <w:spacing w:after="0"/>
        <w:jc w:val="both"/>
        <w:rPr>
          <w:rFonts w:ascii="Times New Roman" w:hAnsi="Times New Roman"/>
          <w:sz w:val="24"/>
          <w:szCs w:val="24"/>
          <w:lang w:val="kk-KZ"/>
        </w:rPr>
      </w:pPr>
      <w:r w:rsidRPr="00B6740B">
        <w:rPr>
          <w:rFonts w:ascii="Times New Roman" w:hAnsi="Times New Roman"/>
          <w:sz w:val="24"/>
          <w:szCs w:val="24"/>
          <w:lang w:val="kk-KZ"/>
        </w:rPr>
        <w:t>Алқа ағаштардың қорғаныш және басқа пайдалы қызметән арттыру;</w:t>
      </w:r>
    </w:p>
    <w:p w:rsidR="00B6740B" w:rsidRPr="00B6740B" w:rsidRDefault="00B6740B" w:rsidP="003A4F3F">
      <w:pPr>
        <w:pStyle w:val="ab"/>
        <w:numPr>
          <w:ilvl w:val="0"/>
          <w:numId w:val="51"/>
        </w:numPr>
        <w:spacing w:after="0"/>
        <w:jc w:val="both"/>
        <w:rPr>
          <w:rFonts w:ascii="Times New Roman" w:hAnsi="Times New Roman"/>
          <w:sz w:val="24"/>
          <w:szCs w:val="24"/>
          <w:lang w:val="kk-KZ"/>
        </w:rPr>
      </w:pPr>
      <w:r w:rsidRPr="00B6740B">
        <w:rPr>
          <w:rFonts w:ascii="Times New Roman" w:hAnsi="Times New Roman"/>
          <w:sz w:val="24"/>
          <w:szCs w:val="24"/>
          <w:lang w:val="kk-KZ"/>
        </w:rPr>
        <w:t>Ормансыз жерлерде ағаш сүректерін өндіру.</w:t>
      </w:r>
    </w:p>
    <w:p w:rsidR="00B6740B" w:rsidRPr="00B6740B" w:rsidRDefault="00B6740B" w:rsidP="00B6740B">
      <w:pPr>
        <w:spacing w:after="0"/>
        <w:jc w:val="both"/>
        <w:rPr>
          <w:rFonts w:ascii="Times New Roman" w:hAnsi="Times New Roman"/>
          <w:sz w:val="24"/>
          <w:szCs w:val="24"/>
          <w:lang w:val="kk-KZ"/>
        </w:rPr>
      </w:pPr>
      <w:r w:rsidRPr="00B6740B">
        <w:rPr>
          <w:rFonts w:ascii="Times New Roman" w:hAnsi="Times New Roman"/>
          <w:b/>
          <w:sz w:val="24"/>
          <w:szCs w:val="24"/>
          <w:lang w:val="kk-KZ"/>
        </w:rPr>
        <w:t>Орман астарын күтіп-баптау.</w:t>
      </w:r>
      <w:r w:rsidRPr="00B6740B">
        <w:rPr>
          <w:rFonts w:ascii="Times New Roman" w:hAnsi="Times New Roman"/>
          <w:sz w:val="24"/>
          <w:szCs w:val="24"/>
          <w:lang w:val="kk-KZ"/>
        </w:rPr>
        <w:t xml:space="preserve"> Орындайтын функциясына қарай орман астары сақталады, сиретіледі немесетолығымен шабылады.</w:t>
      </w:r>
    </w:p>
    <w:p w:rsidR="00B6740B" w:rsidRPr="00B6740B" w:rsidRDefault="00B6740B" w:rsidP="00B6740B">
      <w:pPr>
        <w:spacing w:after="0"/>
        <w:jc w:val="both"/>
        <w:rPr>
          <w:rFonts w:ascii="Times New Roman" w:hAnsi="Times New Roman"/>
          <w:sz w:val="24"/>
          <w:szCs w:val="24"/>
          <w:lang w:val="kk-KZ"/>
        </w:rPr>
      </w:pPr>
      <w:r w:rsidRPr="00B6740B">
        <w:rPr>
          <w:rFonts w:ascii="Times New Roman" w:hAnsi="Times New Roman"/>
          <w:b/>
          <w:sz w:val="24"/>
          <w:szCs w:val="24"/>
          <w:lang w:val="kk-KZ"/>
        </w:rPr>
        <w:t>Бұтақтарды кесу.</w:t>
      </w:r>
      <w:r w:rsidRPr="00B6740B">
        <w:rPr>
          <w:rFonts w:ascii="Times New Roman" w:hAnsi="Times New Roman"/>
          <w:sz w:val="24"/>
          <w:szCs w:val="24"/>
          <w:lang w:val="kk-KZ"/>
        </w:rPr>
        <w:t xml:space="preserve"> Кесу мақсаты – іске жарамды сүрек сапасын жақсарту және шығымдылығын арттыру.</w:t>
      </w:r>
    </w:p>
    <w:p w:rsidR="00B6740B" w:rsidRPr="00B6740B" w:rsidRDefault="00B6740B" w:rsidP="00B6740B">
      <w:pPr>
        <w:spacing w:after="0"/>
        <w:jc w:val="both"/>
        <w:rPr>
          <w:rFonts w:ascii="Times New Roman" w:hAnsi="Times New Roman"/>
          <w:sz w:val="24"/>
          <w:szCs w:val="24"/>
          <w:lang w:val="kk-KZ"/>
        </w:rPr>
      </w:pPr>
      <w:r w:rsidRPr="00B6740B">
        <w:rPr>
          <w:rFonts w:ascii="Times New Roman" w:hAnsi="Times New Roman"/>
          <w:sz w:val="24"/>
          <w:szCs w:val="24"/>
          <w:lang w:val="kk-KZ"/>
        </w:rPr>
        <w:t>Қажет болғанда, қылқанды және жапырақты алқа ағаштарда кесу ауданы бойынша бірқалыпты орналасқан орманның жоғарғы сатысының 400-500 дана тәуір ағаштарында 10-12 жастан бастап жүргізіледі.</w:t>
      </w:r>
    </w:p>
    <w:p w:rsidR="00B6740B" w:rsidRPr="00B6740B" w:rsidRDefault="00B6740B" w:rsidP="00B6740B">
      <w:pPr>
        <w:spacing w:after="0"/>
        <w:jc w:val="both"/>
        <w:rPr>
          <w:rFonts w:ascii="Times New Roman" w:hAnsi="Times New Roman"/>
          <w:sz w:val="24"/>
          <w:szCs w:val="24"/>
          <w:lang w:val="kk-KZ"/>
        </w:rPr>
      </w:pPr>
      <w:r w:rsidRPr="00B6740B">
        <w:rPr>
          <w:rFonts w:ascii="Times New Roman" w:hAnsi="Times New Roman"/>
          <w:b/>
          <w:sz w:val="24"/>
          <w:szCs w:val="24"/>
          <w:lang w:val="kk-KZ"/>
        </w:rPr>
        <w:t xml:space="preserve">2. Орманды күтіп-баптаудың химиялық тәсілдері. </w:t>
      </w:r>
      <w:r w:rsidRPr="00B6740B">
        <w:rPr>
          <w:rFonts w:ascii="Times New Roman" w:hAnsi="Times New Roman"/>
          <w:sz w:val="24"/>
          <w:szCs w:val="24"/>
          <w:lang w:val="kk-KZ"/>
        </w:rPr>
        <w:t>Күтіп-баптаудың мақсаты – арборицидтер мен гербицидтерді пайдаланып, қажетсіз ағаш түрлерімен күресу.</w:t>
      </w:r>
    </w:p>
    <w:p w:rsidR="00B6740B" w:rsidRPr="00B6740B" w:rsidRDefault="00B6740B" w:rsidP="00B6740B">
      <w:pPr>
        <w:spacing w:after="0"/>
        <w:jc w:val="both"/>
        <w:rPr>
          <w:rFonts w:ascii="Times New Roman" w:hAnsi="Times New Roman"/>
          <w:sz w:val="24"/>
          <w:szCs w:val="24"/>
          <w:lang w:val="kk-KZ"/>
        </w:rPr>
      </w:pPr>
      <w:r w:rsidRPr="00B6740B">
        <w:rPr>
          <w:rFonts w:ascii="Times New Roman" w:hAnsi="Times New Roman"/>
          <w:b/>
          <w:sz w:val="24"/>
          <w:szCs w:val="24"/>
          <w:lang w:val="kk-KZ"/>
        </w:rPr>
        <w:t>Күтіп-баптау кесу әдістері.</w:t>
      </w:r>
      <w:r w:rsidRPr="00B6740B">
        <w:rPr>
          <w:rFonts w:ascii="Times New Roman" w:hAnsi="Times New Roman"/>
          <w:sz w:val="24"/>
          <w:szCs w:val="24"/>
          <w:lang w:val="kk-KZ"/>
        </w:rPr>
        <w:t>Күтіп-баптау кесулерінің әдісі – ағаштардың желегімен күн қуатын барынша пайдалану және жоғары өнімді сүрекдіңдерді қалыптастыру мақсатында ағаштарды түбірінде қалдырудың немесе кесіп тастаудың теориялық негіздемесі.</w:t>
      </w:r>
    </w:p>
    <w:p w:rsidR="00B6740B" w:rsidRPr="00B6740B" w:rsidRDefault="00B6740B" w:rsidP="00B6740B">
      <w:pPr>
        <w:spacing w:after="0"/>
        <w:jc w:val="both"/>
        <w:rPr>
          <w:rFonts w:ascii="Times New Roman" w:hAnsi="Times New Roman"/>
          <w:sz w:val="24"/>
          <w:szCs w:val="24"/>
          <w:lang w:val="kk-KZ"/>
        </w:rPr>
      </w:pPr>
      <w:r w:rsidRPr="00B6740B">
        <w:rPr>
          <w:rFonts w:ascii="Times New Roman" w:hAnsi="Times New Roman"/>
          <w:sz w:val="24"/>
          <w:szCs w:val="24"/>
          <w:lang w:val="kk-KZ"/>
        </w:rPr>
        <w:t xml:space="preserve">       Орман шаруашылығы тәжірибесінде орманды күтіп-баптаудың мына әдістері кең тараған: жоғарғы жне төменгі кесулер, құрама кесулер, белсенді кесулер.</w:t>
      </w:r>
    </w:p>
    <w:p w:rsidR="00B6740B" w:rsidRPr="00B6740B" w:rsidRDefault="00B6740B" w:rsidP="00B6740B">
      <w:pPr>
        <w:spacing w:after="0"/>
        <w:jc w:val="both"/>
        <w:rPr>
          <w:rFonts w:ascii="Times New Roman" w:hAnsi="Times New Roman"/>
          <w:sz w:val="24"/>
          <w:szCs w:val="24"/>
          <w:lang w:val="kk-KZ"/>
        </w:rPr>
      </w:pPr>
      <w:r w:rsidRPr="00B6740B">
        <w:rPr>
          <w:rFonts w:ascii="Times New Roman" w:hAnsi="Times New Roman"/>
          <w:b/>
          <w:sz w:val="24"/>
          <w:szCs w:val="24"/>
          <w:lang w:val="kk-KZ"/>
        </w:rPr>
        <w:t xml:space="preserve">Төменгі кесу әдісі </w:t>
      </w:r>
      <w:r w:rsidRPr="00B6740B">
        <w:rPr>
          <w:rFonts w:ascii="Times New Roman" w:hAnsi="Times New Roman"/>
          <w:sz w:val="24"/>
          <w:szCs w:val="24"/>
          <w:lang w:val="kk-KZ"/>
        </w:rPr>
        <w:t>арқылы табиғи сиреудің процесін реттеуге мүмкіндік береді. Мұнда орманның төменгі бөлігінде өсуі бәсеңдеген немесе нашарлаған ағаштар кесіліп тасталады. Желектері – көлденең түйіскен бір сатылы ( қабатты ) алқа ағаштар қалыптасады, қоректену ауданы есебінен кесілмей қалдырылған ағаштардың өсуі және алқа ағаштың санитарлық жағдайы жақсарады. Бұл әдіс таза қылқанды алқа ағаштарды күтіп – баптау кезінде пайда болады.</w:t>
      </w:r>
    </w:p>
    <w:p w:rsidR="00B6740B" w:rsidRPr="00B6740B" w:rsidRDefault="00B6740B" w:rsidP="00B6740B">
      <w:pPr>
        <w:spacing w:after="0"/>
        <w:jc w:val="both"/>
        <w:rPr>
          <w:rFonts w:ascii="Times New Roman" w:hAnsi="Times New Roman"/>
          <w:sz w:val="24"/>
          <w:szCs w:val="24"/>
          <w:lang w:val="kk-KZ"/>
        </w:rPr>
      </w:pPr>
      <w:r w:rsidRPr="00B6740B">
        <w:rPr>
          <w:rFonts w:ascii="Times New Roman" w:hAnsi="Times New Roman"/>
          <w:b/>
          <w:sz w:val="24"/>
          <w:szCs w:val="24"/>
          <w:lang w:val="kk-KZ"/>
        </w:rPr>
        <w:t xml:space="preserve">Жоғарғы кесу әдісі – </w:t>
      </w:r>
      <w:r w:rsidRPr="00B6740B">
        <w:rPr>
          <w:rFonts w:ascii="Times New Roman" w:hAnsi="Times New Roman"/>
          <w:sz w:val="24"/>
          <w:szCs w:val="24"/>
          <w:lang w:val="kk-KZ"/>
        </w:rPr>
        <w:t>аралас алқа ағаштардағы екінші дәрежелі немесе серіктес ағаш түрлерінен  басты ағаш түрінің басылу жағдайында болғанда қолданылады. Бұл әдістің биологиялық мәні табиғи сұрыптауды белсенді реттеу.</w:t>
      </w:r>
    </w:p>
    <w:p w:rsidR="00B6740B" w:rsidRPr="00B6740B" w:rsidRDefault="00B6740B" w:rsidP="00B6740B">
      <w:pPr>
        <w:spacing w:after="0"/>
        <w:jc w:val="both"/>
        <w:rPr>
          <w:rFonts w:ascii="Times New Roman" w:hAnsi="Times New Roman"/>
          <w:sz w:val="24"/>
          <w:szCs w:val="24"/>
          <w:lang w:val="kk-KZ"/>
        </w:rPr>
      </w:pPr>
      <w:r w:rsidRPr="00B6740B">
        <w:rPr>
          <w:rFonts w:ascii="Times New Roman" w:hAnsi="Times New Roman"/>
          <w:b/>
          <w:sz w:val="24"/>
          <w:szCs w:val="24"/>
          <w:lang w:val="kk-KZ"/>
        </w:rPr>
        <w:t xml:space="preserve">Құрама күтіп-баптау кесу әдісі </w:t>
      </w:r>
      <w:r w:rsidRPr="00B6740B">
        <w:rPr>
          <w:rFonts w:ascii="Times New Roman" w:hAnsi="Times New Roman"/>
          <w:sz w:val="24"/>
          <w:szCs w:val="24"/>
          <w:lang w:val="kk-KZ"/>
        </w:rPr>
        <w:t>– төменгі және жоғарғы кесу принциптерін біріктіреді. Бұл әдістің ерекшелігі – барлық ағаштарға жақсы жарық түсетіндей етіп орман шымылдығының сатылы түйісуіне ұмтылу болып табылады.</w:t>
      </w:r>
    </w:p>
    <w:p w:rsidR="00B6740B" w:rsidRPr="00B6740B" w:rsidRDefault="00B6740B" w:rsidP="00B6740B">
      <w:pPr>
        <w:spacing w:after="0"/>
        <w:jc w:val="both"/>
        <w:rPr>
          <w:rFonts w:ascii="Times New Roman" w:hAnsi="Times New Roman"/>
          <w:sz w:val="24"/>
          <w:szCs w:val="24"/>
          <w:lang w:val="kk-KZ"/>
        </w:rPr>
      </w:pPr>
      <w:r w:rsidRPr="00B6740B">
        <w:rPr>
          <w:rFonts w:ascii="Times New Roman" w:hAnsi="Times New Roman"/>
          <w:b/>
          <w:sz w:val="24"/>
          <w:szCs w:val="24"/>
          <w:lang w:val="kk-KZ"/>
        </w:rPr>
        <w:t xml:space="preserve">Күтіп-баптау кесулерінің белсенді әдісі – </w:t>
      </w:r>
      <w:r w:rsidRPr="00B6740B">
        <w:rPr>
          <w:rFonts w:ascii="Times New Roman" w:hAnsi="Times New Roman"/>
          <w:sz w:val="24"/>
          <w:szCs w:val="24"/>
          <w:lang w:val="kk-KZ"/>
        </w:rPr>
        <w:t>жоғарыда аталған екі әдіс принциптерін біріктіре отырып, түйіскен биологиялық топтар шегіндегі орман шымылдығының барлық бөлігінен тәуір ағаштард таңдап алып, қажетсіздерін кесіп тастаумен ерекшеленді.</w:t>
      </w:r>
    </w:p>
    <w:p w:rsidR="00B6740B" w:rsidRPr="00B6740B" w:rsidRDefault="00B6740B" w:rsidP="00B6740B">
      <w:pPr>
        <w:spacing w:after="0"/>
        <w:jc w:val="both"/>
        <w:rPr>
          <w:rFonts w:ascii="Times New Roman" w:hAnsi="Times New Roman"/>
          <w:sz w:val="24"/>
          <w:szCs w:val="24"/>
          <w:lang w:val="kk-KZ"/>
        </w:rPr>
      </w:pPr>
      <w:r w:rsidRPr="00B6740B">
        <w:rPr>
          <w:rFonts w:ascii="Times New Roman" w:hAnsi="Times New Roman"/>
          <w:b/>
          <w:sz w:val="24"/>
          <w:szCs w:val="24"/>
          <w:lang w:val="kk-KZ"/>
        </w:rPr>
        <w:t xml:space="preserve">Күтіп-баптау кесулерінің шоқ орманды әдісі – </w:t>
      </w:r>
      <w:r w:rsidRPr="00B6740B">
        <w:rPr>
          <w:rFonts w:ascii="Times New Roman" w:hAnsi="Times New Roman"/>
          <w:sz w:val="24"/>
          <w:szCs w:val="24"/>
          <w:lang w:val="kk-KZ"/>
        </w:rPr>
        <w:t>басты ағаш түрін алаңшалар түрінде құрылған орман екпелерінде топтап орналастыру кезінде немесе өскін сақталған топтардан қалыптасқан табиғи балауса ормандарды ( қарағайды, шыршаны және еменді ) күтіп-баптауда қолданылады</w:t>
      </w:r>
    </w:p>
    <w:p w:rsidR="00B6740B" w:rsidRPr="00B6740B" w:rsidRDefault="00B6740B" w:rsidP="00B6740B">
      <w:pPr>
        <w:spacing w:after="0"/>
        <w:jc w:val="both"/>
        <w:rPr>
          <w:rFonts w:ascii="Times New Roman" w:hAnsi="Times New Roman"/>
          <w:sz w:val="24"/>
          <w:szCs w:val="24"/>
          <w:lang w:val="kk-KZ"/>
        </w:rPr>
      </w:pPr>
      <w:r w:rsidRPr="00B6740B">
        <w:rPr>
          <w:rFonts w:ascii="Times New Roman" w:hAnsi="Times New Roman"/>
          <w:b/>
          <w:sz w:val="24"/>
          <w:szCs w:val="24"/>
          <w:lang w:val="kk-KZ"/>
        </w:rPr>
        <w:t xml:space="preserve">Еменді күтіп-баптаудың ұялы әдісі </w:t>
      </w:r>
      <w:r w:rsidRPr="00B6740B">
        <w:rPr>
          <w:rFonts w:ascii="Times New Roman" w:hAnsi="Times New Roman"/>
          <w:sz w:val="24"/>
          <w:szCs w:val="24"/>
          <w:lang w:val="kk-KZ"/>
        </w:rPr>
        <w:t xml:space="preserve">( Б.Д.Жилкин бойынша ) – еменнің табиғи жаңаруы, әдетте, топ, кішкене учаскелер, ұялар түрінде жүреді, сондықтан оларды күтің-баптауды ұялы тәсілмен жүргізу қажет. Еменді басып және көлеңкелеп тұрған ағаш пен бұта түрлерін ( көктерек, шетен, қайың, тал және т.б. ) емен өскен </w:t>
      </w:r>
      <w:r w:rsidRPr="00B6740B">
        <w:rPr>
          <w:rFonts w:ascii="Times New Roman" w:hAnsi="Times New Roman"/>
          <w:sz w:val="24"/>
          <w:szCs w:val="24"/>
          <w:lang w:val="kk-KZ"/>
        </w:rPr>
        <w:lastRenderedPageBreak/>
        <w:t>жерлерден ( ұялардан ) кесіп тастайды, қажетті серіктес ағаштар – жөке, үйеңкі, шаған қалдырылады. Емен өспеген ұяларда 20 жылға дейін өспейді.</w:t>
      </w:r>
    </w:p>
    <w:p w:rsidR="00B6740B" w:rsidRPr="00B6740B" w:rsidRDefault="00B6740B" w:rsidP="00B6740B">
      <w:pPr>
        <w:spacing w:after="0"/>
        <w:jc w:val="both"/>
        <w:rPr>
          <w:rFonts w:ascii="Times New Roman" w:hAnsi="Times New Roman"/>
          <w:sz w:val="24"/>
          <w:szCs w:val="24"/>
          <w:lang w:val="kk-KZ"/>
        </w:rPr>
      </w:pPr>
      <w:r w:rsidRPr="00B6740B">
        <w:rPr>
          <w:rFonts w:ascii="Times New Roman" w:hAnsi="Times New Roman"/>
          <w:b/>
          <w:sz w:val="24"/>
          <w:szCs w:val="24"/>
          <w:lang w:val="kk-KZ"/>
        </w:rPr>
        <w:t xml:space="preserve">Дәліздік әдіс – </w:t>
      </w:r>
      <w:r w:rsidRPr="00B6740B">
        <w:rPr>
          <w:rFonts w:ascii="Times New Roman" w:hAnsi="Times New Roman"/>
          <w:sz w:val="24"/>
          <w:szCs w:val="24"/>
          <w:lang w:val="kk-KZ"/>
        </w:rPr>
        <w:t>еменді күтіп баптауға арналған. Кесілген орманда табиғи жаңару процесі орныққаннан кейін ені 1-4 метр дәліз кесіледі, мұнда тек қана емен және басқа басты ағаш түрлері қалдырылады. Кейбір басқа әдістер біздің республикада қолданылмағандықтан келтірілмейді.</w:t>
      </w:r>
    </w:p>
    <w:p w:rsidR="00B6740B" w:rsidRPr="00B6740B" w:rsidRDefault="00B6740B" w:rsidP="00B6740B">
      <w:pPr>
        <w:spacing w:after="0"/>
        <w:jc w:val="both"/>
        <w:rPr>
          <w:rFonts w:ascii="Times New Roman" w:hAnsi="Times New Roman"/>
          <w:sz w:val="24"/>
          <w:szCs w:val="24"/>
          <w:lang w:val="kk-KZ"/>
        </w:rPr>
      </w:pPr>
      <w:r>
        <w:rPr>
          <w:rFonts w:ascii="Times New Roman" w:hAnsi="Times New Roman"/>
          <w:b/>
          <w:sz w:val="24"/>
          <w:szCs w:val="24"/>
          <w:lang w:val="kk-KZ"/>
        </w:rPr>
        <w:t xml:space="preserve">    3. </w:t>
      </w:r>
      <w:r w:rsidRPr="00B6740B">
        <w:rPr>
          <w:rFonts w:ascii="Times New Roman" w:hAnsi="Times New Roman"/>
          <w:b/>
          <w:sz w:val="24"/>
          <w:szCs w:val="24"/>
          <w:lang w:val="kk-KZ"/>
        </w:rPr>
        <w:t xml:space="preserve">Күтіп-баптау кесулерінің ұйымдастырушылық –техникалық элементтері. </w:t>
      </w:r>
      <w:r w:rsidRPr="00B6740B">
        <w:rPr>
          <w:rFonts w:ascii="Times New Roman" w:hAnsi="Times New Roman"/>
          <w:sz w:val="24"/>
          <w:szCs w:val="24"/>
          <w:lang w:val="kk-KZ"/>
        </w:rPr>
        <w:t>Оған күтіп-баптаудың басталуы, әдісі, қайталануы, қарқындылығы, кесуге ағаштар таңдау реті және алқа ағаштарды күтіп-баптау кесуіне тағайындау кезегі жатады.</w:t>
      </w:r>
    </w:p>
    <w:p w:rsidR="00B6740B" w:rsidRPr="00B6740B" w:rsidRDefault="00B6740B" w:rsidP="00B6740B">
      <w:pPr>
        <w:spacing w:after="0"/>
        <w:jc w:val="both"/>
        <w:rPr>
          <w:rFonts w:ascii="Times New Roman" w:hAnsi="Times New Roman"/>
          <w:sz w:val="24"/>
          <w:szCs w:val="24"/>
          <w:lang w:val="kk-KZ"/>
        </w:rPr>
      </w:pPr>
      <w:r>
        <w:rPr>
          <w:rFonts w:ascii="Times New Roman" w:hAnsi="Times New Roman"/>
          <w:sz w:val="24"/>
          <w:szCs w:val="24"/>
          <w:lang w:val="kk-KZ"/>
        </w:rPr>
        <w:t xml:space="preserve">   </w:t>
      </w:r>
      <w:r w:rsidRPr="00B6740B">
        <w:rPr>
          <w:rFonts w:ascii="Times New Roman" w:hAnsi="Times New Roman"/>
          <w:sz w:val="24"/>
          <w:szCs w:val="24"/>
          <w:lang w:val="kk-KZ"/>
        </w:rPr>
        <w:t>Алқа ағаштарда күтіп-баптау кесулерін жүргізгенде “нұсқаумен”( инструкциямен ) қатаң белгіленеді. Мысалы, күрделі және аралас алқа ағаштарда жарықтандыру басты ағаш түрін екінші дәрежедегі ағаш түрлерінің басу қаупі туған кезеңде басталуы тиіс.</w:t>
      </w:r>
    </w:p>
    <w:p w:rsidR="00B6740B" w:rsidRPr="00B6740B" w:rsidRDefault="00B6740B" w:rsidP="00B6740B">
      <w:pPr>
        <w:spacing w:after="0"/>
        <w:jc w:val="both"/>
        <w:rPr>
          <w:rFonts w:ascii="Times New Roman" w:hAnsi="Times New Roman"/>
          <w:sz w:val="24"/>
          <w:szCs w:val="24"/>
          <w:lang w:val="kk-KZ"/>
        </w:rPr>
      </w:pPr>
      <w:r w:rsidRPr="00B6740B">
        <w:rPr>
          <w:rFonts w:ascii="Times New Roman" w:hAnsi="Times New Roman"/>
          <w:sz w:val="24"/>
          <w:szCs w:val="24"/>
          <w:lang w:val="kk-KZ"/>
        </w:rPr>
        <w:t xml:space="preserve">     Күтіп-баптау кесулері тұқымнан өскен және аралас текті қылқан және қатты жалпақ жапырақты алқа ағаштарда басты кесулерден 10 жыл бұрын, ал түбірөркеннен шыққан жұмсақ жіне қатты жапырақтыларда 5 жыл бұрын тоөтатылады. Әрбір алқа ағаш үшін кесу әдісін дұрыс таңдау орманшының маңызды және жауапты міндетті болып табылады.</w:t>
      </w:r>
    </w:p>
    <w:p w:rsidR="00B6740B" w:rsidRPr="00B6740B" w:rsidRDefault="00B6740B" w:rsidP="00B6740B">
      <w:pPr>
        <w:spacing w:after="0"/>
        <w:jc w:val="both"/>
        <w:rPr>
          <w:rFonts w:ascii="Times New Roman" w:hAnsi="Times New Roman"/>
          <w:sz w:val="24"/>
          <w:szCs w:val="24"/>
          <w:lang w:val="kk-KZ"/>
        </w:rPr>
      </w:pPr>
      <w:r w:rsidRPr="00B6740B">
        <w:rPr>
          <w:rFonts w:ascii="Times New Roman" w:hAnsi="Times New Roman"/>
          <w:b/>
          <w:sz w:val="24"/>
          <w:szCs w:val="24"/>
          <w:lang w:val="kk-KZ"/>
        </w:rPr>
        <w:t xml:space="preserve">Күтіп-баптау кесулерінің қайталануы </w:t>
      </w:r>
      <w:r w:rsidRPr="00B6740B">
        <w:rPr>
          <w:rFonts w:ascii="Times New Roman" w:hAnsi="Times New Roman"/>
          <w:sz w:val="24"/>
          <w:szCs w:val="24"/>
          <w:lang w:val="kk-KZ"/>
        </w:rPr>
        <w:t>– бұл алқа ағашта қайтадан күтіп-баптау жүргізілетін уақыт кезеңі, “нұсқауда”көрсетілгендей, жарықтандыру және тазартпалы кесулер 2-5 жылды, сиретпелі кесулер 5-10 жылды және өтпелі кесулер  үшін 10-20 жылды құрайды.</w:t>
      </w:r>
    </w:p>
    <w:p w:rsidR="00DE05C3" w:rsidRPr="006D563A" w:rsidRDefault="00DE05C3" w:rsidP="00DE05C3">
      <w:pPr>
        <w:pStyle w:val="af5"/>
        <w:spacing w:before="0" w:beforeAutospacing="0" w:after="0" w:afterAutospacing="0" w:line="276" w:lineRule="auto"/>
        <w:jc w:val="both"/>
        <w:rPr>
          <w:lang w:val="kk-KZ"/>
        </w:rPr>
      </w:pPr>
    </w:p>
    <w:p w:rsidR="004E4631" w:rsidRPr="006D563A" w:rsidRDefault="004E4631" w:rsidP="00971341">
      <w:pPr>
        <w:shd w:val="clear" w:color="auto" w:fill="FFFFFF"/>
        <w:spacing w:after="0"/>
        <w:jc w:val="both"/>
        <w:rPr>
          <w:rFonts w:ascii="Times New Roman" w:eastAsia="Times New Roman" w:hAnsi="Times New Roman"/>
          <w:b/>
          <w:sz w:val="24"/>
          <w:szCs w:val="24"/>
          <w:lang w:val="kk-KZ" w:eastAsia="ru-RU"/>
        </w:rPr>
      </w:pPr>
      <w:r w:rsidRPr="006D563A">
        <w:rPr>
          <w:rFonts w:ascii="Times New Roman" w:eastAsia="Times New Roman" w:hAnsi="Times New Roman"/>
          <w:b/>
          <w:sz w:val="24"/>
          <w:szCs w:val="24"/>
          <w:lang w:val="kk-KZ" w:eastAsia="ru-RU"/>
        </w:rPr>
        <w:t>Студенттердің сабаққа дайындығына ұсыныс.</w:t>
      </w:r>
    </w:p>
    <w:p w:rsidR="004E4631" w:rsidRPr="006D563A" w:rsidRDefault="004E4631" w:rsidP="00DE05C3">
      <w:pPr>
        <w:shd w:val="clear" w:color="auto" w:fill="FFFFFF"/>
        <w:spacing w:after="0"/>
        <w:ind w:firstLine="708"/>
        <w:jc w:val="both"/>
        <w:rPr>
          <w:rFonts w:ascii="Times New Roman" w:eastAsia="Times New Roman" w:hAnsi="Times New Roman"/>
          <w:sz w:val="24"/>
          <w:szCs w:val="24"/>
          <w:lang w:val="kk-KZ" w:eastAsia="ru-RU"/>
        </w:rPr>
      </w:pPr>
      <w:r w:rsidRPr="006D563A">
        <w:rPr>
          <w:rFonts w:ascii="Times New Roman" w:eastAsia="Times New Roman" w:hAnsi="Times New Roman"/>
          <w:sz w:val="24"/>
          <w:szCs w:val="24"/>
          <w:lang w:val="kk-KZ" w:eastAsia="ru-RU"/>
        </w:rPr>
        <w:t>Студент практикалық сабаққа дайын болып келуі керек.  Дайындық алдын ала лекцияларды оқумен, практикалық сабақтың материалдарымен танысумен, пән бойынша оқулықтарды оқумен қортындыланады.</w:t>
      </w:r>
    </w:p>
    <w:p w:rsidR="00547293" w:rsidRPr="006D563A" w:rsidRDefault="00547293" w:rsidP="00DE05C3">
      <w:pPr>
        <w:shd w:val="clear" w:color="auto" w:fill="FFFFFF"/>
        <w:spacing w:after="0"/>
        <w:ind w:firstLine="708"/>
        <w:jc w:val="both"/>
        <w:rPr>
          <w:rFonts w:ascii="Times New Roman" w:eastAsia="Times New Roman" w:hAnsi="Times New Roman"/>
          <w:sz w:val="24"/>
          <w:szCs w:val="24"/>
          <w:lang w:val="kk-KZ" w:eastAsia="ru-RU"/>
        </w:rPr>
      </w:pPr>
    </w:p>
    <w:p w:rsidR="00547293" w:rsidRPr="006D563A" w:rsidRDefault="00547293" w:rsidP="00547293">
      <w:pPr>
        <w:spacing w:after="0"/>
        <w:jc w:val="both"/>
        <w:rPr>
          <w:rFonts w:ascii="Times New Roman" w:hAnsi="Times New Roman"/>
          <w:sz w:val="24"/>
          <w:szCs w:val="24"/>
          <w:lang w:val="kk-KZ" w:eastAsia="ru-RU"/>
        </w:rPr>
      </w:pPr>
      <w:r w:rsidRPr="006D563A">
        <w:rPr>
          <w:rFonts w:ascii="Times New Roman" w:hAnsi="Times New Roman"/>
          <w:b/>
          <w:sz w:val="24"/>
          <w:szCs w:val="24"/>
          <w:lang w:val="kk-KZ" w:eastAsia="ru-RU"/>
        </w:rPr>
        <w:t>Керекті құрал жабдықтар:</w:t>
      </w:r>
      <w:r w:rsidRPr="006D563A">
        <w:rPr>
          <w:rFonts w:ascii="Times New Roman" w:hAnsi="Times New Roman"/>
          <w:sz w:val="24"/>
          <w:szCs w:val="24"/>
          <w:lang w:val="kk-KZ" w:eastAsia="ru-RU"/>
        </w:rPr>
        <w:t xml:space="preserve"> суреттер, көрнекілік құралдар, слайдтар.</w:t>
      </w:r>
    </w:p>
    <w:p w:rsidR="00DE05C3" w:rsidRPr="006D563A" w:rsidRDefault="00DE05C3" w:rsidP="00971341">
      <w:pPr>
        <w:shd w:val="clear" w:color="auto" w:fill="FFFFFF"/>
        <w:spacing w:after="0"/>
        <w:jc w:val="both"/>
        <w:rPr>
          <w:rFonts w:ascii="Times New Roman" w:eastAsia="Times New Roman" w:hAnsi="Times New Roman"/>
          <w:b/>
          <w:sz w:val="24"/>
          <w:szCs w:val="24"/>
          <w:lang w:val="kk-KZ" w:eastAsia="ru-RU"/>
        </w:rPr>
      </w:pPr>
    </w:p>
    <w:p w:rsidR="004E4631" w:rsidRPr="006D563A" w:rsidRDefault="004E4631" w:rsidP="00971341">
      <w:pPr>
        <w:spacing w:after="0"/>
        <w:jc w:val="both"/>
        <w:rPr>
          <w:rFonts w:ascii="Times New Roman" w:eastAsia="Times New Roman" w:hAnsi="Times New Roman"/>
          <w:b/>
          <w:sz w:val="24"/>
          <w:szCs w:val="24"/>
          <w:lang w:val="kk-KZ" w:eastAsia="ru-RU"/>
        </w:rPr>
      </w:pPr>
      <w:r w:rsidRPr="006D563A">
        <w:rPr>
          <w:rFonts w:ascii="Times New Roman" w:eastAsia="Times New Roman" w:hAnsi="Times New Roman"/>
          <w:b/>
          <w:sz w:val="24"/>
          <w:szCs w:val="24"/>
          <w:lang w:val="kk-KZ" w:eastAsia="ru-RU"/>
        </w:rPr>
        <w:t>Аудиторяда орындалатын тапсырмалар:</w:t>
      </w:r>
    </w:p>
    <w:p w:rsidR="00B6740B" w:rsidRPr="00B6740B" w:rsidRDefault="004E4631" w:rsidP="00B6740B">
      <w:pPr>
        <w:spacing w:after="0"/>
        <w:jc w:val="both"/>
        <w:rPr>
          <w:rFonts w:ascii="Times New Roman" w:hAnsi="Times New Roman"/>
          <w:sz w:val="24"/>
          <w:szCs w:val="24"/>
          <w:lang w:val="kk-KZ" w:eastAsia="ru-RU"/>
        </w:rPr>
      </w:pPr>
      <w:r w:rsidRPr="006D563A">
        <w:rPr>
          <w:rFonts w:ascii="Times New Roman" w:eastAsia="Times New Roman" w:hAnsi="Times New Roman"/>
          <w:sz w:val="24"/>
          <w:szCs w:val="24"/>
          <w:lang w:val="kk-KZ" w:eastAsia="ru-RU"/>
        </w:rPr>
        <w:t>1.</w:t>
      </w:r>
      <w:r w:rsidR="00B6740B" w:rsidRPr="00B6740B">
        <w:rPr>
          <w:rFonts w:ascii="Times New Roman" w:hAnsi="Times New Roman"/>
          <w:sz w:val="24"/>
          <w:szCs w:val="24"/>
          <w:lang w:val="kk-KZ"/>
        </w:rPr>
        <w:t xml:space="preserve"> Орман жолақтарындағы</w:t>
      </w:r>
      <w:r w:rsidR="00B6740B">
        <w:rPr>
          <w:rFonts w:ascii="Times New Roman" w:hAnsi="Times New Roman"/>
          <w:sz w:val="24"/>
          <w:szCs w:val="24"/>
          <w:lang w:val="kk-KZ"/>
        </w:rPr>
        <w:t xml:space="preserve"> күтіп-баптау кесу  жұмыстарымен танысу</w:t>
      </w:r>
    </w:p>
    <w:p w:rsidR="00B6740B" w:rsidRPr="00B6740B" w:rsidRDefault="00B6740B" w:rsidP="00B6740B">
      <w:pPr>
        <w:spacing w:after="0"/>
        <w:jc w:val="both"/>
        <w:rPr>
          <w:rFonts w:ascii="Times New Roman" w:hAnsi="Times New Roman"/>
          <w:sz w:val="24"/>
          <w:szCs w:val="24"/>
          <w:lang w:val="kk-KZ"/>
        </w:rPr>
      </w:pPr>
      <w:r w:rsidRPr="00B6740B">
        <w:rPr>
          <w:rFonts w:ascii="Times New Roman" w:hAnsi="Times New Roman"/>
          <w:sz w:val="24"/>
          <w:szCs w:val="24"/>
          <w:lang w:val="kk-KZ" w:eastAsia="ru-RU"/>
        </w:rPr>
        <w:t>2</w:t>
      </w:r>
      <w:r w:rsidRPr="00B6740B">
        <w:rPr>
          <w:rFonts w:ascii="Times New Roman" w:hAnsi="Times New Roman"/>
          <w:sz w:val="24"/>
          <w:szCs w:val="24"/>
          <w:lang w:val="kk-KZ"/>
        </w:rPr>
        <w:t xml:space="preserve"> Орманды күтіп-баптаудың химиялық тәсілдері</w:t>
      </w:r>
    </w:p>
    <w:p w:rsidR="00B6740B" w:rsidRPr="00B6740B" w:rsidRDefault="00B6740B" w:rsidP="00B6740B">
      <w:pPr>
        <w:spacing w:after="0"/>
        <w:jc w:val="both"/>
        <w:rPr>
          <w:rStyle w:val="mw-headline"/>
          <w:rFonts w:ascii="Times New Roman" w:hAnsi="Times New Roman"/>
          <w:sz w:val="24"/>
          <w:szCs w:val="24"/>
          <w:lang w:val="kk-KZ" w:eastAsia="ru-RU"/>
        </w:rPr>
      </w:pPr>
      <w:r w:rsidRPr="00B6740B">
        <w:rPr>
          <w:rFonts w:ascii="Times New Roman" w:hAnsi="Times New Roman"/>
          <w:sz w:val="24"/>
          <w:szCs w:val="24"/>
          <w:lang w:val="kk-KZ"/>
        </w:rPr>
        <w:t>3. Күтіп-баптау кесулерінің ұйымдастырушылық –техникалық элементтері</w:t>
      </w:r>
      <w:r>
        <w:rPr>
          <w:rFonts w:ascii="Times New Roman" w:hAnsi="Times New Roman"/>
          <w:sz w:val="24"/>
          <w:szCs w:val="24"/>
          <w:lang w:val="kk-KZ"/>
        </w:rPr>
        <w:t>мен танысу</w:t>
      </w:r>
    </w:p>
    <w:p w:rsidR="00DE05C3" w:rsidRPr="006D563A" w:rsidRDefault="00DE05C3" w:rsidP="00B6740B">
      <w:pPr>
        <w:spacing w:after="0"/>
        <w:jc w:val="both"/>
        <w:rPr>
          <w:rFonts w:ascii="Times New Roman" w:hAnsi="Times New Roman"/>
          <w:sz w:val="24"/>
          <w:szCs w:val="24"/>
          <w:lang w:val="kk-KZ" w:eastAsia="ru-RU"/>
        </w:rPr>
      </w:pPr>
    </w:p>
    <w:p w:rsidR="004E4631" w:rsidRPr="006D563A" w:rsidRDefault="004E4631" w:rsidP="00971341">
      <w:pPr>
        <w:spacing w:after="0"/>
        <w:jc w:val="both"/>
        <w:rPr>
          <w:rFonts w:ascii="Times New Roman" w:hAnsi="Times New Roman"/>
          <w:b/>
          <w:sz w:val="24"/>
          <w:szCs w:val="24"/>
          <w:lang w:val="kk-KZ"/>
        </w:rPr>
      </w:pPr>
      <w:r w:rsidRPr="006D563A">
        <w:rPr>
          <w:rFonts w:ascii="Times New Roman" w:hAnsi="Times New Roman"/>
          <w:b/>
          <w:sz w:val="24"/>
          <w:szCs w:val="24"/>
          <w:lang w:val="kk-KZ"/>
        </w:rPr>
        <w:t>Үй тапсырмаларының түрлерімен тізімі:</w:t>
      </w:r>
    </w:p>
    <w:p w:rsidR="004E4631" w:rsidRPr="00B6740B" w:rsidRDefault="004E4631" w:rsidP="00971341">
      <w:pPr>
        <w:spacing w:after="0"/>
        <w:jc w:val="both"/>
        <w:rPr>
          <w:rFonts w:ascii="Times New Roman" w:hAnsi="Times New Roman"/>
          <w:sz w:val="24"/>
          <w:szCs w:val="24"/>
          <w:lang w:val="kk-KZ"/>
        </w:rPr>
      </w:pPr>
      <w:r w:rsidRPr="006D563A">
        <w:rPr>
          <w:rFonts w:ascii="Times New Roman" w:hAnsi="Times New Roman"/>
          <w:sz w:val="24"/>
          <w:szCs w:val="24"/>
          <w:lang w:val="kk-KZ"/>
        </w:rPr>
        <w:t>1</w:t>
      </w:r>
      <w:r w:rsidR="00B6740B">
        <w:rPr>
          <w:rFonts w:ascii="Times New Roman" w:hAnsi="Times New Roman"/>
          <w:sz w:val="24"/>
          <w:szCs w:val="24"/>
          <w:lang w:val="kk-KZ"/>
        </w:rPr>
        <w:t xml:space="preserve">. </w:t>
      </w:r>
      <w:r w:rsidR="00B6740B" w:rsidRPr="00B6740B">
        <w:rPr>
          <w:rFonts w:ascii="Times New Roman" w:hAnsi="Times New Roman"/>
          <w:sz w:val="24"/>
          <w:szCs w:val="24"/>
          <w:lang w:val="kk-KZ"/>
        </w:rPr>
        <w:t>Орман астарын күтіп-баптаудың</w:t>
      </w:r>
      <w:r w:rsidRPr="00B6740B">
        <w:rPr>
          <w:rFonts w:ascii="Times New Roman" w:hAnsi="Times New Roman"/>
          <w:sz w:val="24"/>
          <w:szCs w:val="24"/>
          <w:lang w:val="kk-KZ"/>
        </w:rPr>
        <w:t xml:space="preserve"> маңызы.</w:t>
      </w:r>
    </w:p>
    <w:p w:rsidR="004E4631" w:rsidRPr="00B6740B" w:rsidRDefault="004E4631" w:rsidP="00971341">
      <w:pPr>
        <w:spacing w:after="0"/>
        <w:jc w:val="both"/>
        <w:rPr>
          <w:rFonts w:ascii="Times New Roman" w:hAnsi="Times New Roman"/>
          <w:sz w:val="24"/>
          <w:szCs w:val="24"/>
          <w:lang w:val="kk-KZ"/>
        </w:rPr>
      </w:pPr>
      <w:r w:rsidRPr="00B6740B">
        <w:rPr>
          <w:rFonts w:ascii="Times New Roman" w:hAnsi="Times New Roman"/>
          <w:sz w:val="24"/>
          <w:szCs w:val="24"/>
          <w:lang w:val="kk-KZ"/>
        </w:rPr>
        <w:t>2.</w:t>
      </w:r>
      <w:r w:rsidR="00B6740B" w:rsidRPr="00B6740B">
        <w:rPr>
          <w:rFonts w:ascii="Times New Roman" w:hAnsi="Times New Roman"/>
          <w:sz w:val="24"/>
          <w:szCs w:val="24"/>
          <w:lang w:val="kk-KZ"/>
        </w:rPr>
        <w:t xml:space="preserve"> Орманды күтіп-баптаудың химиялық тәсілдері</w:t>
      </w:r>
      <w:r w:rsidRPr="00B6740B">
        <w:rPr>
          <w:rFonts w:ascii="Times New Roman" w:hAnsi="Times New Roman"/>
          <w:sz w:val="24"/>
          <w:szCs w:val="24"/>
          <w:lang w:val="kk-KZ"/>
        </w:rPr>
        <w:t>.</w:t>
      </w:r>
    </w:p>
    <w:p w:rsidR="00DE05C3" w:rsidRPr="006D563A" w:rsidRDefault="00DE05C3" w:rsidP="00971341">
      <w:pPr>
        <w:spacing w:after="0"/>
        <w:jc w:val="both"/>
        <w:rPr>
          <w:rFonts w:ascii="Times New Roman" w:hAnsi="Times New Roman"/>
          <w:b/>
          <w:sz w:val="24"/>
          <w:szCs w:val="24"/>
          <w:lang w:val="kk-KZ"/>
        </w:rPr>
      </w:pPr>
    </w:p>
    <w:p w:rsidR="004E4631" w:rsidRPr="006D563A" w:rsidRDefault="004E4631" w:rsidP="00971341">
      <w:pPr>
        <w:spacing w:after="0"/>
        <w:jc w:val="both"/>
        <w:rPr>
          <w:rFonts w:ascii="Times New Roman" w:hAnsi="Times New Roman"/>
          <w:b/>
          <w:sz w:val="24"/>
          <w:szCs w:val="24"/>
          <w:lang w:val="kk-KZ"/>
        </w:rPr>
      </w:pPr>
      <w:r w:rsidRPr="006D563A">
        <w:rPr>
          <w:rFonts w:ascii="Times New Roman" w:hAnsi="Times New Roman"/>
          <w:b/>
          <w:sz w:val="24"/>
          <w:szCs w:val="24"/>
          <w:lang w:val="kk-KZ"/>
        </w:rPr>
        <w:t>Бақылау сұрақтары.</w:t>
      </w:r>
    </w:p>
    <w:p w:rsidR="004E4631" w:rsidRPr="00B6740B" w:rsidRDefault="004E4631" w:rsidP="00971341">
      <w:pPr>
        <w:pStyle w:val="ab"/>
        <w:spacing w:after="0"/>
        <w:ind w:left="0"/>
        <w:jc w:val="both"/>
        <w:rPr>
          <w:rFonts w:ascii="Times New Roman" w:hAnsi="Times New Roman"/>
          <w:sz w:val="24"/>
          <w:szCs w:val="24"/>
          <w:lang w:val="kk-KZ"/>
        </w:rPr>
      </w:pPr>
      <w:r w:rsidRPr="006D563A">
        <w:rPr>
          <w:rFonts w:ascii="Times New Roman" w:hAnsi="Times New Roman"/>
          <w:sz w:val="24"/>
          <w:szCs w:val="24"/>
          <w:lang w:val="kk-KZ"/>
        </w:rPr>
        <w:t>1.</w:t>
      </w:r>
      <w:r w:rsidR="00B6740B" w:rsidRPr="00B6740B">
        <w:rPr>
          <w:rFonts w:ascii="Times New Roman" w:hAnsi="Times New Roman"/>
          <w:b/>
          <w:sz w:val="24"/>
          <w:szCs w:val="24"/>
          <w:lang w:val="kk-KZ"/>
        </w:rPr>
        <w:t xml:space="preserve"> </w:t>
      </w:r>
      <w:r w:rsidR="00B6740B" w:rsidRPr="00B6740B">
        <w:rPr>
          <w:rFonts w:ascii="Times New Roman" w:hAnsi="Times New Roman"/>
          <w:sz w:val="24"/>
          <w:szCs w:val="24"/>
          <w:lang w:val="kk-KZ"/>
        </w:rPr>
        <w:t>Күтіп-баптау кесулерінің белсенді әдістері</w:t>
      </w:r>
      <w:r w:rsidRPr="00B6740B">
        <w:rPr>
          <w:rFonts w:ascii="Times New Roman" w:hAnsi="Times New Roman"/>
          <w:sz w:val="24"/>
          <w:szCs w:val="24"/>
          <w:lang w:val="kk-KZ"/>
        </w:rPr>
        <w:t>.</w:t>
      </w:r>
    </w:p>
    <w:p w:rsidR="00B6740B" w:rsidRPr="00B6740B" w:rsidRDefault="004E4631" w:rsidP="00971341">
      <w:pPr>
        <w:spacing w:after="0"/>
        <w:jc w:val="both"/>
        <w:rPr>
          <w:rFonts w:ascii="Times New Roman" w:hAnsi="Times New Roman"/>
          <w:sz w:val="24"/>
          <w:szCs w:val="24"/>
          <w:lang w:val="kk-KZ"/>
        </w:rPr>
      </w:pPr>
      <w:r w:rsidRPr="00B6740B">
        <w:rPr>
          <w:rFonts w:ascii="Times New Roman" w:hAnsi="Times New Roman"/>
          <w:sz w:val="24"/>
          <w:szCs w:val="24"/>
          <w:lang w:val="kk-KZ" w:eastAsia="ru-RU"/>
        </w:rPr>
        <w:t>2.</w:t>
      </w:r>
      <w:r w:rsidR="00B6740B" w:rsidRPr="00B6740B">
        <w:rPr>
          <w:rFonts w:ascii="Times New Roman" w:hAnsi="Times New Roman"/>
          <w:sz w:val="24"/>
          <w:szCs w:val="24"/>
          <w:lang w:val="kk-KZ"/>
        </w:rPr>
        <w:t xml:space="preserve"> Күтіп-баптау кесулерінің шоқ орманды әдісі</w:t>
      </w:r>
    </w:p>
    <w:p w:rsidR="004E4631" w:rsidRPr="00B6740B" w:rsidRDefault="00B6740B" w:rsidP="00971341">
      <w:pPr>
        <w:spacing w:after="0"/>
        <w:jc w:val="both"/>
        <w:rPr>
          <w:rFonts w:ascii="Times New Roman" w:hAnsi="Times New Roman"/>
          <w:sz w:val="24"/>
          <w:szCs w:val="24"/>
          <w:lang w:val="kk-KZ" w:eastAsia="ru-RU"/>
        </w:rPr>
      </w:pPr>
      <w:r w:rsidRPr="00B6740B">
        <w:rPr>
          <w:rFonts w:ascii="Times New Roman" w:hAnsi="Times New Roman"/>
          <w:sz w:val="24"/>
          <w:szCs w:val="24"/>
          <w:lang w:val="kk-KZ"/>
        </w:rPr>
        <w:t>3.Еменді күтіп-баптаудың ұялы әдісі</w:t>
      </w:r>
    </w:p>
    <w:p w:rsidR="004E4631" w:rsidRPr="006D563A" w:rsidRDefault="00547293" w:rsidP="00547293">
      <w:pPr>
        <w:spacing w:after="0"/>
        <w:jc w:val="both"/>
        <w:rPr>
          <w:rFonts w:ascii="Times New Roman" w:hAnsi="Times New Roman"/>
          <w:b/>
          <w:sz w:val="24"/>
          <w:szCs w:val="24"/>
          <w:lang w:val="kk-KZ" w:eastAsia="ru-RU"/>
        </w:rPr>
      </w:pPr>
      <w:r w:rsidRPr="006D563A">
        <w:rPr>
          <w:rFonts w:ascii="Times New Roman" w:hAnsi="Times New Roman"/>
          <w:b/>
          <w:sz w:val="24"/>
          <w:szCs w:val="24"/>
          <w:lang w:val="kk-KZ" w:eastAsia="ru-RU"/>
        </w:rPr>
        <w:t xml:space="preserve">           </w:t>
      </w:r>
    </w:p>
    <w:p w:rsidR="00C22A55" w:rsidRDefault="00C22A55" w:rsidP="00C22A55">
      <w:pPr>
        <w:pStyle w:val="a9"/>
        <w:rPr>
          <w:rFonts w:ascii="Times New Roman" w:hAnsi="Times New Roman"/>
          <w:b/>
          <w:szCs w:val="24"/>
          <w:lang w:val="kk-KZ"/>
        </w:rPr>
      </w:pPr>
    </w:p>
    <w:p w:rsidR="00494F6C" w:rsidRPr="00C22A55" w:rsidRDefault="00494F6C" w:rsidP="00C22A55">
      <w:pPr>
        <w:pStyle w:val="a9"/>
        <w:rPr>
          <w:rFonts w:ascii="Times New Roman" w:hAnsi="Times New Roman"/>
          <w:szCs w:val="24"/>
          <w:lang w:val="kk-KZ"/>
        </w:rPr>
      </w:pPr>
      <w:r w:rsidRPr="00C22A55">
        <w:rPr>
          <w:rFonts w:ascii="Times New Roman" w:hAnsi="Times New Roman"/>
          <w:b/>
          <w:szCs w:val="24"/>
          <w:lang w:val="kk-KZ"/>
        </w:rPr>
        <w:lastRenderedPageBreak/>
        <w:t>Практикалық сабақта студенттердің білімі мен дағдыларын бағалау</w:t>
      </w:r>
      <w:r w:rsidR="00C22A55">
        <w:rPr>
          <w:rFonts w:ascii="Times New Roman" w:hAnsi="Times New Roman"/>
          <w:b/>
          <w:szCs w:val="24"/>
          <w:lang w:val="kk-KZ"/>
        </w:rPr>
        <w:t xml:space="preserve"> </w:t>
      </w:r>
      <w:r w:rsidRPr="00C22A55">
        <w:rPr>
          <w:rFonts w:ascii="Times New Roman" w:hAnsi="Times New Roman"/>
          <w:b/>
          <w:szCs w:val="24"/>
          <w:lang w:val="kk-KZ"/>
        </w:rPr>
        <w:t>критерийлері</w:t>
      </w:r>
    </w:p>
    <w:tbl>
      <w:tblPr>
        <w:tblW w:w="0" w:type="auto"/>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84"/>
        <w:gridCol w:w="7639"/>
      </w:tblGrid>
      <w:tr w:rsidR="00494F6C" w:rsidRPr="006D563A" w:rsidTr="00EB5BFF">
        <w:tc>
          <w:tcPr>
            <w:tcW w:w="1950" w:type="dxa"/>
          </w:tcPr>
          <w:p w:rsidR="00494F6C" w:rsidRPr="00C22A55" w:rsidRDefault="00494F6C" w:rsidP="00CA3969">
            <w:pPr>
              <w:pStyle w:val="a9"/>
              <w:rPr>
                <w:rFonts w:ascii="Times New Roman" w:hAnsi="Times New Roman"/>
                <w:szCs w:val="24"/>
                <w:highlight w:val="yellow"/>
              </w:rPr>
            </w:pPr>
            <w:r w:rsidRPr="00C22A55">
              <w:rPr>
                <w:rFonts w:ascii="Times New Roman" w:hAnsi="Times New Roman"/>
                <w:szCs w:val="24"/>
              </w:rPr>
              <w:t>Бағасы</w:t>
            </w:r>
          </w:p>
        </w:tc>
        <w:tc>
          <w:tcPr>
            <w:tcW w:w="7373" w:type="dxa"/>
          </w:tcPr>
          <w:p w:rsidR="00494F6C" w:rsidRPr="00C22A55" w:rsidRDefault="00494F6C" w:rsidP="00CA3969">
            <w:pPr>
              <w:pStyle w:val="a9"/>
              <w:rPr>
                <w:rFonts w:ascii="Times New Roman" w:hAnsi="Times New Roman"/>
                <w:szCs w:val="24"/>
                <w:highlight w:val="yellow"/>
              </w:rPr>
            </w:pPr>
            <w:r w:rsidRPr="00C22A55">
              <w:rPr>
                <w:rFonts w:ascii="Times New Roman" w:hAnsi="Times New Roman"/>
                <w:szCs w:val="24"/>
              </w:rPr>
              <w:t>Бағалаукритерийлері</w:t>
            </w:r>
          </w:p>
        </w:tc>
      </w:tr>
      <w:tr w:rsidR="00494F6C" w:rsidRPr="006D563A" w:rsidTr="00EB5BFF">
        <w:trPr>
          <w:trHeight w:val="1180"/>
        </w:trPr>
        <w:tc>
          <w:tcPr>
            <w:tcW w:w="1950" w:type="dxa"/>
            <w:vMerge w:val="restart"/>
          </w:tcPr>
          <w:p w:rsidR="00494F6C" w:rsidRPr="00C22A55" w:rsidRDefault="00494F6C" w:rsidP="00CA3969">
            <w:pPr>
              <w:pStyle w:val="a9"/>
              <w:rPr>
                <w:rFonts w:ascii="Times New Roman" w:hAnsi="Times New Roman"/>
                <w:szCs w:val="24"/>
              </w:rPr>
            </w:pPr>
            <w:r w:rsidRPr="00C22A55">
              <w:rPr>
                <w:rFonts w:ascii="Times New Roman" w:hAnsi="Times New Roman"/>
                <w:szCs w:val="24"/>
              </w:rPr>
              <w:t>«Үздік»</w:t>
            </w:r>
          </w:p>
          <w:p w:rsidR="00494F6C" w:rsidRPr="00C22A55" w:rsidRDefault="00494F6C" w:rsidP="00CA3969">
            <w:pPr>
              <w:pStyle w:val="a9"/>
              <w:rPr>
                <w:rFonts w:ascii="Times New Roman" w:hAnsi="Times New Roman"/>
                <w:szCs w:val="24"/>
                <w:highlight w:val="yellow"/>
              </w:rPr>
            </w:pPr>
            <w:r w:rsidRPr="00C22A55">
              <w:rPr>
                <w:rFonts w:ascii="Times New Roman" w:hAnsi="Times New Roman"/>
                <w:bCs/>
                <w:szCs w:val="24"/>
              </w:rPr>
              <w:t>А - 4,0         95-100</w:t>
            </w:r>
          </w:p>
          <w:p w:rsidR="00494F6C" w:rsidRPr="00C22A55" w:rsidRDefault="00494F6C" w:rsidP="00CA3969">
            <w:pPr>
              <w:pStyle w:val="a9"/>
              <w:rPr>
                <w:rFonts w:ascii="Times New Roman" w:hAnsi="Times New Roman"/>
                <w:bCs/>
                <w:szCs w:val="24"/>
              </w:rPr>
            </w:pPr>
          </w:p>
          <w:p w:rsidR="00494F6C" w:rsidRPr="00C22A55" w:rsidRDefault="00494F6C" w:rsidP="00CA3969">
            <w:pPr>
              <w:pStyle w:val="a9"/>
              <w:rPr>
                <w:rFonts w:ascii="Times New Roman" w:hAnsi="Times New Roman"/>
                <w:bCs/>
                <w:szCs w:val="24"/>
              </w:rPr>
            </w:pPr>
          </w:p>
          <w:p w:rsidR="00494F6C" w:rsidRPr="00C22A55" w:rsidRDefault="00565A70" w:rsidP="00CA3969">
            <w:pPr>
              <w:pStyle w:val="a9"/>
              <w:rPr>
                <w:rFonts w:ascii="Times New Roman" w:hAnsi="Times New Roman"/>
                <w:szCs w:val="24"/>
                <w:highlight w:val="yellow"/>
              </w:rPr>
            </w:pPr>
            <w:r w:rsidRPr="00C22A55">
              <w:rPr>
                <w:rFonts w:ascii="Times New Roman" w:hAnsi="Times New Roman"/>
                <w:bCs/>
                <w:szCs w:val="24"/>
              </w:rPr>
              <w:t xml:space="preserve">А- </w:t>
            </w:r>
            <w:r w:rsidR="00494F6C" w:rsidRPr="00C22A55">
              <w:rPr>
                <w:rFonts w:ascii="Times New Roman" w:hAnsi="Times New Roman"/>
                <w:bCs/>
                <w:szCs w:val="24"/>
              </w:rPr>
              <w:t xml:space="preserve"> 3,67        90-94</w:t>
            </w:r>
          </w:p>
        </w:tc>
        <w:tc>
          <w:tcPr>
            <w:tcW w:w="7373" w:type="dxa"/>
            <w:tcBorders>
              <w:bottom w:val="single" w:sz="4" w:space="0" w:color="auto"/>
            </w:tcBorders>
          </w:tcPr>
          <w:p w:rsidR="00494F6C" w:rsidRPr="00C22A55" w:rsidRDefault="00494F6C" w:rsidP="00CA3969">
            <w:pPr>
              <w:pStyle w:val="a9"/>
              <w:rPr>
                <w:rFonts w:ascii="Times New Roman" w:hAnsi="Times New Roman"/>
                <w:szCs w:val="24"/>
              </w:rPr>
            </w:pPr>
            <w:r w:rsidRPr="00C22A55">
              <w:rPr>
                <w:rFonts w:ascii="Times New Roman" w:hAnsi="Times New Roman"/>
                <w:szCs w:val="24"/>
              </w:rPr>
              <w:t>- студент сабақтаалғанбілімінтәжірибедееркінқолданады;</w:t>
            </w:r>
          </w:p>
          <w:p w:rsidR="00494F6C" w:rsidRPr="00C22A55" w:rsidRDefault="00494F6C" w:rsidP="00CA3969">
            <w:pPr>
              <w:pStyle w:val="a9"/>
              <w:rPr>
                <w:rFonts w:ascii="Times New Roman" w:hAnsi="Times New Roman"/>
                <w:szCs w:val="24"/>
              </w:rPr>
            </w:pPr>
            <w:r w:rsidRPr="00C22A55">
              <w:rPr>
                <w:rFonts w:ascii="Times New Roman" w:hAnsi="Times New Roman"/>
                <w:szCs w:val="24"/>
              </w:rPr>
              <w:t xml:space="preserve">- қойылғансұрақтарғажүйеліжәнетолыққандыжауапбереді; </w:t>
            </w:r>
          </w:p>
          <w:p w:rsidR="00494F6C" w:rsidRPr="00C22A55" w:rsidRDefault="00494F6C" w:rsidP="00CA3969">
            <w:pPr>
              <w:pStyle w:val="a9"/>
              <w:rPr>
                <w:rFonts w:ascii="Times New Roman" w:hAnsi="Times New Roman"/>
                <w:szCs w:val="24"/>
              </w:rPr>
            </w:pPr>
            <w:r w:rsidRPr="00C22A55">
              <w:rPr>
                <w:rFonts w:ascii="Times New Roman" w:hAnsi="Times New Roman"/>
                <w:szCs w:val="24"/>
              </w:rPr>
              <w:t>- ұсынылғанжағдаяттықтапсырмалардыдұрысжәнетолықшешеалады;</w:t>
            </w:r>
          </w:p>
          <w:p w:rsidR="00494F6C" w:rsidRPr="00C22A55" w:rsidRDefault="00494F6C" w:rsidP="00CA3969">
            <w:pPr>
              <w:pStyle w:val="a9"/>
              <w:rPr>
                <w:rFonts w:ascii="Times New Roman" w:hAnsi="Times New Roman"/>
                <w:color w:val="0A0A0A"/>
                <w:szCs w:val="24"/>
              </w:rPr>
            </w:pPr>
            <w:r w:rsidRPr="00C22A55">
              <w:rPr>
                <w:rFonts w:ascii="Times New Roman" w:hAnsi="Times New Roman"/>
                <w:szCs w:val="24"/>
              </w:rPr>
              <w:t>-оқытушытапсырмасынқатесіз, уақытында, өзбетінше</w:t>
            </w:r>
          </w:p>
        </w:tc>
      </w:tr>
      <w:tr w:rsidR="00494F6C" w:rsidRPr="006D563A" w:rsidTr="00EB5BFF">
        <w:trPr>
          <w:trHeight w:val="1046"/>
        </w:trPr>
        <w:tc>
          <w:tcPr>
            <w:tcW w:w="1950" w:type="dxa"/>
            <w:vMerge/>
          </w:tcPr>
          <w:p w:rsidR="00494F6C" w:rsidRPr="00C22A55" w:rsidRDefault="00494F6C" w:rsidP="00CA3969">
            <w:pPr>
              <w:pStyle w:val="a9"/>
              <w:rPr>
                <w:rFonts w:ascii="Times New Roman" w:hAnsi="Times New Roman"/>
                <w:szCs w:val="24"/>
              </w:rPr>
            </w:pPr>
          </w:p>
        </w:tc>
        <w:tc>
          <w:tcPr>
            <w:tcW w:w="7373" w:type="dxa"/>
            <w:tcBorders>
              <w:top w:val="single" w:sz="4" w:space="0" w:color="auto"/>
            </w:tcBorders>
          </w:tcPr>
          <w:p w:rsidR="00494F6C" w:rsidRPr="00C22A55" w:rsidRDefault="00494F6C" w:rsidP="00CA3969">
            <w:pPr>
              <w:pStyle w:val="a9"/>
              <w:rPr>
                <w:rFonts w:ascii="Times New Roman" w:hAnsi="Times New Roman"/>
                <w:szCs w:val="24"/>
              </w:rPr>
            </w:pPr>
            <w:r w:rsidRPr="00C22A55">
              <w:rPr>
                <w:rFonts w:ascii="Times New Roman" w:hAnsi="Times New Roman"/>
                <w:szCs w:val="24"/>
              </w:rPr>
              <w:t>орындайды;</w:t>
            </w:r>
          </w:p>
          <w:p w:rsidR="00494F6C" w:rsidRPr="00C22A55" w:rsidRDefault="00494F6C" w:rsidP="00CA3969">
            <w:pPr>
              <w:pStyle w:val="a9"/>
              <w:rPr>
                <w:rFonts w:ascii="Times New Roman" w:hAnsi="Times New Roman"/>
                <w:color w:val="0A0A0A"/>
                <w:szCs w:val="24"/>
              </w:rPr>
            </w:pPr>
            <w:r w:rsidRPr="00C22A55">
              <w:rPr>
                <w:rFonts w:ascii="Times New Roman" w:hAnsi="Times New Roman"/>
                <w:color w:val="0A0A0A"/>
                <w:szCs w:val="24"/>
              </w:rPr>
              <w:t>- топтықпікірталастарғабелсендіқатысады;</w:t>
            </w:r>
          </w:p>
          <w:p w:rsidR="00494F6C" w:rsidRPr="00C22A55" w:rsidRDefault="00494F6C" w:rsidP="00CA3969">
            <w:pPr>
              <w:pStyle w:val="a9"/>
              <w:rPr>
                <w:rFonts w:ascii="Times New Roman" w:hAnsi="Times New Roman"/>
                <w:szCs w:val="24"/>
              </w:rPr>
            </w:pPr>
            <w:r w:rsidRPr="00C22A55">
              <w:rPr>
                <w:rFonts w:ascii="Times New Roman" w:hAnsi="Times New Roman"/>
                <w:color w:val="0A0A0A"/>
                <w:szCs w:val="24"/>
              </w:rPr>
              <w:t xml:space="preserve">- өзұстанымыннақтыдәлелдейалады; </w:t>
            </w:r>
          </w:p>
        </w:tc>
      </w:tr>
      <w:tr w:rsidR="00494F6C" w:rsidRPr="006D563A" w:rsidTr="00EB5BFF">
        <w:trPr>
          <w:trHeight w:val="906"/>
        </w:trPr>
        <w:tc>
          <w:tcPr>
            <w:tcW w:w="1950" w:type="dxa"/>
            <w:vMerge w:val="restart"/>
          </w:tcPr>
          <w:p w:rsidR="00494F6C" w:rsidRPr="00C22A55" w:rsidRDefault="00494F6C" w:rsidP="00CA3969">
            <w:pPr>
              <w:pStyle w:val="a9"/>
              <w:rPr>
                <w:rFonts w:ascii="Times New Roman" w:hAnsi="Times New Roman"/>
                <w:szCs w:val="24"/>
              </w:rPr>
            </w:pPr>
            <w:r w:rsidRPr="00C22A55">
              <w:rPr>
                <w:rFonts w:ascii="Times New Roman" w:hAnsi="Times New Roman"/>
                <w:szCs w:val="24"/>
              </w:rPr>
              <w:t>«Жақсы»</w:t>
            </w:r>
          </w:p>
          <w:p w:rsidR="00494F6C" w:rsidRPr="00C22A55" w:rsidRDefault="00565A70" w:rsidP="00CA3969">
            <w:pPr>
              <w:pStyle w:val="a9"/>
              <w:rPr>
                <w:rFonts w:ascii="Times New Roman" w:hAnsi="Times New Roman"/>
                <w:bCs/>
                <w:szCs w:val="24"/>
              </w:rPr>
            </w:pPr>
            <w:r w:rsidRPr="00C22A55">
              <w:rPr>
                <w:rFonts w:ascii="Times New Roman" w:hAnsi="Times New Roman"/>
                <w:bCs/>
                <w:szCs w:val="24"/>
              </w:rPr>
              <w:t xml:space="preserve">В+  </w:t>
            </w:r>
            <w:r w:rsidR="00494F6C" w:rsidRPr="00C22A55">
              <w:rPr>
                <w:rFonts w:ascii="Times New Roman" w:hAnsi="Times New Roman"/>
                <w:bCs/>
                <w:szCs w:val="24"/>
              </w:rPr>
              <w:t>3,33        85-89</w:t>
            </w:r>
          </w:p>
          <w:p w:rsidR="00494F6C" w:rsidRPr="00C22A55" w:rsidRDefault="00494F6C" w:rsidP="00CA3969">
            <w:pPr>
              <w:pStyle w:val="a9"/>
              <w:rPr>
                <w:rFonts w:ascii="Times New Roman" w:hAnsi="Times New Roman"/>
                <w:bCs/>
                <w:szCs w:val="24"/>
              </w:rPr>
            </w:pPr>
          </w:p>
          <w:p w:rsidR="00494F6C" w:rsidRPr="00C22A55" w:rsidRDefault="00494F6C" w:rsidP="00CA3969">
            <w:pPr>
              <w:pStyle w:val="a9"/>
              <w:rPr>
                <w:rFonts w:ascii="Times New Roman" w:hAnsi="Times New Roman"/>
                <w:bCs/>
                <w:szCs w:val="24"/>
              </w:rPr>
            </w:pPr>
          </w:p>
          <w:p w:rsidR="00494F6C" w:rsidRPr="00C22A55" w:rsidRDefault="00565A70" w:rsidP="00CA3969">
            <w:pPr>
              <w:pStyle w:val="a9"/>
              <w:rPr>
                <w:rFonts w:ascii="Times New Roman" w:hAnsi="Times New Roman"/>
                <w:bCs/>
                <w:szCs w:val="24"/>
              </w:rPr>
            </w:pPr>
            <w:r w:rsidRPr="00C22A55">
              <w:rPr>
                <w:rFonts w:ascii="Times New Roman" w:hAnsi="Times New Roman"/>
                <w:bCs/>
                <w:szCs w:val="24"/>
              </w:rPr>
              <w:t xml:space="preserve">В - </w:t>
            </w:r>
            <w:r w:rsidR="00494F6C" w:rsidRPr="00C22A55">
              <w:rPr>
                <w:rFonts w:ascii="Times New Roman" w:hAnsi="Times New Roman"/>
                <w:bCs/>
                <w:szCs w:val="24"/>
              </w:rPr>
              <w:t>3,0          80-84</w:t>
            </w:r>
          </w:p>
          <w:p w:rsidR="00494F6C" w:rsidRPr="00C22A55" w:rsidRDefault="00494F6C" w:rsidP="00CA3969">
            <w:pPr>
              <w:pStyle w:val="a9"/>
              <w:rPr>
                <w:rFonts w:ascii="Times New Roman" w:hAnsi="Times New Roman"/>
                <w:bCs/>
                <w:szCs w:val="24"/>
              </w:rPr>
            </w:pPr>
          </w:p>
          <w:p w:rsidR="00494F6C" w:rsidRPr="00C22A55" w:rsidRDefault="00494F6C" w:rsidP="00CA3969">
            <w:pPr>
              <w:pStyle w:val="a9"/>
              <w:rPr>
                <w:rFonts w:ascii="Times New Roman" w:hAnsi="Times New Roman"/>
                <w:bCs/>
                <w:szCs w:val="24"/>
              </w:rPr>
            </w:pPr>
          </w:p>
          <w:p w:rsidR="00494F6C" w:rsidRPr="00C22A55" w:rsidRDefault="00565A70" w:rsidP="00CA3969">
            <w:pPr>
              <w:pStyle w:val="a9"/>
              <w:rPr>
                <w:rFonts w:ascii="Times New Roman" w:hAnsi="Times New Roman"/>
                <w:szCs w:val="24"/>
                <w:highlight w:val="yellow"/>
              </w:rPr>
            </w:pPr>
            <w:r w:rsidRPr="00C22A55">
              <w:rPr>
                <w:rFonts w:ascii="Times New Roman" w:hAnsi="Times New Roman"/>
                <w:bCs/>
                <w:szCs w:val="24"/>
              </w:rPr>
              <w:t xml:space="preserve">В- </w:t>
            </w:r>
            <w:r w:rsidR="00494F6C" w:rsidRPr="00C22A55">
              <w:rPr>
                <w:rFonts w:ascii="Times New Roman" w:hAnsi="Times New Roman"/>
                <w:bCs/>
                <w:szCs w:val="24"/>
              </w:rPr>
              <w:t>2,67        75-79</w:t>
            </w:r>
          </w:p>
        </w:tc>
        <w:tc>
          <w:tcPr>
            <w:tcW w:w="7373" w:type="dxa"/>
            <w:tcBorders>
              <w:bottom w:val="single" w:sz="4" w:space="0" w:color="auto"/>
            </w:tcBorders>
          </w:tcPr>
          <w:p w:rsidR="00494F6C" w:rsidRPr="00C22A55" w:rsidRDefault="00494F6C" w:rsidP="00CA3969">
            <w:pPr>
              <w:pStyle w:val="a9"/>
              <w:rPr>
                <w:rFonts w:ascii="Times New Roman" w:hAnsi="Times New Roman"/>
                <w:szCs w:val="24"/>
              </w:rPr>
            </w:pPr>
            <w:r w:rsidRPr="00C22A55">
              <w:rPr>
                <w:rFonts w:ascii="Times New Roman" w:hAnsi="Times New Roman"/>
                <w:szCs w:val="24"/>
              </w:rPr>
              <w:t xml:space="preserve">- студент оқуматериалынтүбегейлімеңгерген; </w:t>
            </w:r>
          </w:p>
          <w:p w:rsidR="00494F6C" w:rsidRPr="00C22A55" w:rsidRDefault="00494F6C" w:rsidP="00CA3969">
            <w:pPr>
              <w:pStyle w:val="a9"/>
              <w:rPr>
                <w:rFonts w:ascii="Times New Roman" w:hAnsi="Times New Roman"/>
                <w:szCs w:val="24"/>
              </w:rPr>
            </w:pPr>
            <w:r w:rsidRPr="00C22A55">
              <w:rPr>
                <w:rFonts w:ascii="Times New Roman" w:hAnsi="Times New Roman"/>
                <w:szCs w:val="24"/>
              </w:rPr>
              <w:t xml:space="preserve">-артықсұрақсызжәне аса маңыздықателіксізжауапбереді; </w:t>
            </w:r>
          </w:p>
          <w:p w:rsidR="00494F6C" w:rsidRPr="00C22A55" w:rsidRDefault="00494F6C" w:rsidP="00CA3969">
            <w:pPr>
              <w:pStyle w:val="a9"/>
              <w:rPr>
                <w:rFonts w:ascii="Times New Roman" w:hAnsi="Times New Roman"/>
                <w:szCs w:val="24"/>
              </w:rPr>
            </w:pPr>
            <w:r w:rsidRPr="00C22A55">
              <w:rPr>
                <w:rFonts w:ascii="Times New Roman" w:hAnsi="Times New Roman"/>
                <w:szCs w:val="24"/>
              </w:rPr>
              <w:t>- алғанбілімінқиындықсызтәжірибежүзіндепайдаланаалады; тәжірибежұмыстарыназдағанқателікпендұрысорындайдынемесетеориялықдайындығындаазғанақателік бар;</w:t>
            </w:r>
          </w:p>
        </w:tc>
      </w:tr>
      <w:tr w:rsidR="00494F6C" w:rsidRPr="006D563A" w:rsidTr="00EB5BFF">
        <w:trPr>
          <w:trHeight w:val="1040"/>
        </w:trPr>
        <w:tc>
          <w:tcPr>
            <w:tcW w:w="1950" w:type="dxa"/>
            <w:vMerge/>
          </w:tcPr>
          <w:p w:rsidR="00494F6C" w:rsidRPr="00C22A55" w:rsidRDefault="00494F6C" w:rsidP="00CA3969">
            <w:pPr>
              <w:pStyle w:val="a9"/>
              <w:rPr>
                <w:rFonts w:ascii="Times New Roman" w:hAnsi="Times New Roman"/>
                <w:szCs w:val="24"/>
              </w:rPr>
            </w:pPr>
          </w:p>
        </w:tc>
        <w:tc>
          <w:tcPr>
            <w:tcW w:w="7373" w:type="dxa"/>
            <w:tcBorders>
              <w:top w:val="single" w:sz="4" w:space="0" w:color="auto"/>
              <w:bottom w:val="single" w:sz="4" w:space="0" w:color="auto"/>
            </w:tcBorders>
          </w:tcPr>
          <w:p w:rsidR="00494F6C" w:rsidRPr="00C22A55" w:rsidRDefault="00494F6C" w:rsidP="00CA3969">
            <w:pPr>
              <w:pStyle w:val="a9"/>
              <w:rPr>
                <w:rFonts w:ascii="Times New Roman" w:hAnsi="Times New Roman"/>
                <w:szCs w:val="24"/>
              </w:rPr>
            </w:pPr>
            <w:r w:rsidRPr="00C22A55">
              <w:rPr>
                <w:rFonts w:ascii="Times New Roman" w:hAnsi="Times New Roman"/>
                <w:szCs w:val="24"/>
              </w:rPr>
              <w:t>-сабақтыөткізудеазыраққателікболуымүмкін, оқытушы</w:t>
            </w:r>
          </w:p>
          <w:p w:rsidR="00494F6C" w:rsidRPr="00C22A55" w:rsidRDefault="00494F6C" w:rsidP="00CA3969">
            <w:pPr>
              <w:pStyle w:val="a9"/>
              <w:rPr>
                <w:rFonts w:ascii="Times New Roman" w:hAnsi="Times New Roman"/>
                <w:szCs w:val="24"/>
              </w:rPr>
            </w:pPr>
            <w:r w:rsidRPr="00C22A55">
              <w:rPr>
                <w:rFonts w:ascii="Times New Roman" w:hAnsi="Times New Roman"/>
                <w:szCs w:val="24"/>
              </w:rPr>
              <w:t>тапсырмасын дер кезіндеөзбетіншеорындайды;</w:t>
            </w:r>
          </w:p>
          <w:p w:rsidR="00494F6C" w:rsidRPr="00C22A55" w:rsidRDefault="00494F6C" w:rsidP="00CA3969">
            <w:pPr>
              <w:pStyle w:val="a9"/>
              <w:rPr>
                <w:rFonts w:ascii="Times New Roman" w:hAnsi="Times New Roman"/>
                <w:szCs w:val="24"/>
              </w:rPr>
            </w:pPr>
            <w:r w:rsidRPr="00C22A55">
              <w:rPr>
                <w:rFonts w:ascii="Times New Roman" w:hAnsi="Times New Roman"/>
                <w:szCs w:val="24"/>
              </w:rPr>
              <w:t>-маңыздышешімдердіөзбетіншеқабылдайды</w:t>
            </w:r>
            <w:r w:rsidRPr="00C22A55">
              <w:rPr>
                <w:rFonts w:ascii="Times New Roman" w:hAnsi="Times New Roman"/>
                <w:color w:val="0A0A0A"/>
                <w:szCs w:val="24"/>
              </w:rPr>
              <w:t>;</w:t>
            </w:r>
          </w:p>
        </w:tc>
      </w:tr>
      <w:tr w:rsidR="00494F6C" w:rsidRPr="006D563A" w:rsidTr="00EB5BFF">
        <w:trPr>
          <w:trHeight w:val="671"/>
        </w:trPr>
        <w:tc>
          <w:tcPr>
            <w:tcW w:w="1950" w:type="dxa"/>
            <w:vMerge/>
          </w:tcPr>
          <w:p w:rsidR="00494F6C" w:rsidRPr="00C22A55" w:rsidRDefault="00494F6C" w:rsidP="00CA3969">
            <w:pPr>
              <w:pStyle w:val="a9"/>
              <w:rPr>
                <w:rFonts w:ascii="Times New Roman" w:hAnsi="Times New Roman"/>
                <w:szCs w:val="24"/>
              </w:rPr>
            </w:pPr>
          </w:p>
        </w:tc>
        <w:tc>
          <w:tcPr>
            <w:tcW w:w="7373" w:type="dxa"/>
            <w:tcBorders>
              <w:top w:val="single" w:sz="4" w:space="0" w:color="auto"/>
            </w:tcBorders>
          </w:tcPr>
          <w:p w:rsidR="00494F6C" w:rsidRPr="00C22A55" w:rsidRDefault="00494F6C" w:rsidP="00CA3969">
            <w:pPr>
              <w:pStyle w:val="a9"/>
              <w:rPr>
                <w:rFonts w:ascii="Times New Roman" w:hAnsi="Times New Roman"/>
                <w:szCs w:val="24"/>
              </w:rPr>
            </w:pPr>
            <w:r w:rsidRPr="00C22A55">
              <w:rPr>
                <w:rFonts w:ascii="Times New Roman" w:hAnsi="Times New Roman"/>
                <w:szCs w:val="24"/>
              </w:rPr>
              <w:t>- топтықпікірталастарғабелсенді;</w:t>
            </w:r>
          </w:p>
          <w:p w:rsidR="00494F6C" w:rsidRPr="00C22A55" w:rsidRDefault="00494F6C" w:rsidP="00CA3969">
            <w:pPr>
              <w:pStyle w:val="a9"/>
              <w:rPr>
                <w:rFonts w:ascii="Times New Roman" w:hAnsi="Times New Roman"/>
                <w:szCs w:val="24"/>
              </w:rPr>
            </w:pPr>
            <w:r w:rsidRPr="00C22A55">
              <w:rPr>
                <w:rFonts w:ascii="Times New Roman" w:hAnsi="Times New Roman"/>
                <w:szCs w:val="24"/>
              </w:rPr>
              <w:t>- өзұстанымыннақтыдәлелдейалады</w:t>
            </w:r>
            <w:r w:rsidRPr="00C22A55">
              <w:rPr>
                <w:rFonts w:ascii="Times New Roman" w:hAnsi="Times New Roman"/>
                <w:color w:val="0A0A0A"/>
                <w:szCs w:val="24"/>
              </w:rPr>
              <w:t>;</w:t>
            </w:r>
          </w:p>
        </w:tc>
      </w:tr>
      <w:tr w:rsidR="00494F6C" w:rsidRPr="006D563A" w:rsidTr="00C22A55">
        <w:trPr>
          <w:trHeight w:val="2736"/>
        </w:trPr>
        <w:tc>
          <w:tcPr>
            <w:tcW w:w="1950" w:type="dxa"/>
            <w:vMerge w:val="restart"/>
          </w:tcPr>
          <w:p w:rsidR="00494F6C" w:rsidRPr="00C22A55" w:rsidRDefault="00494F6C" w:rsidP="00CA3969">
            <w:pPr>
              <w:pStyle w:val="a9"/>
              <w:rPr>
                <w:rFonts w:ascii="Times New Roman" w:hAnsi="Times New Roman"/>
                <w:szCs w:val="24"/>
              </w:rPr>
            </w:pPr>
            <w:r w:rsidRPr="00C22A55">
              <w:rPr>
                <w:rFonts w:ascii="Times New Roman" w:hAnsi="Times New Roman"/>
                <w:szCs w:val="24"/>
              </w:rPr>
              <w:t>«Қанағаттанарлық»</w:t>
            </w:r>
          </w:p>
          <w:p w:rsidR="00494F6C" w:rsidRPr="00C22A55" w:rsidRDefault="00494F6C" w:rsidP="00CA3969">
            <w:pPr>
              <w:pStyle w:val="a9"/>
              <w:rPr>
                <w:rFonts w:ascii="Times New Roman" w:hAnsi="Times New Roman"/>
                <w:szCs w:val="24"/>
              </w:rPr>
            </w:pPr>
          </w:p>
          <w:p w:rsidR="00494F6C" w:rsidRPr="00C22A55" w:rsidRDefault="00565A70" w:rsidP="00CA3969">
            <w:pPr>
              <w:pStyle w:val="a9"/>
              <w:rPr>
                <w:rFonts w:ascii="Times New Roman" w:hAnsi="Times New Roman"/>
                <w:bCs/>
                <w:szCs w:val="24"/>
              </w:rPr>
            </w:pPr>
            <w:r w:rsidRPr="00C22A55">
              <w:rPr>
                <w:rFonts w:ascii="Times New Roman" w:hAnsi="Times New Roman"/>
                <w:bCs/>
                <w:szCs w:val="24"/>
              </w:rPr>
              <w:t xml:space="preserve">С+ </w:t>
            </w:r>
            <w:r w:rsidR="00494F6C" w:rsidRPr="00C22A55">
              <w:rPr>
                <w:rFonts w:ascii="Times New Roman" w:hAnsi="Times New Roman"/>
                <w:bCs/>
                <w:szCs w:val="24"/>
              </w:rPr>
              <w:t>2,33         70-74</w:t>
            </w:r>
          </w:p>
          <w:p w:rsidR="00494F6C" w:rsidRPr="00C22A55" w:rsidRDefault="00494F6C" w:rsidP="00CA3969">
            <w:pPr>
              <w:pStyle w:val="a9"/>
              <w:rPr>
                <w:rFonts w:ascii="Times New Roman" w:hAnsi="Times New Roman"/>
                <w:bCs/>
                <w:szCs w:val="24"/>
              </w:rPr>
            </w:pPr>
          </w:p>
          <w:p w:rsidR="00565A70" w:rsidRPr="00C22A55" w:rsidRDefault="00565A70" w:rsidP="00CA3969">
            <w:pPr>
              <w:pStyle w:val="a9"/>
              <w:rPr>
                <w:rFonts w:ascii="Times New Roman" w:hAnsi="Times New Roman"/>
                <w:bCs/>
                <w:szCs w:val="24"/>
              </w:rPr>
            </w:pPr>
          </w:p>
          <w:p w:rsidR="00565A70" w:rsidRPr="00C22A55" w:rsidRDefault="00565A70" w:rsidP="00CA3969">
            <w:pPr>
              <w:pStyle w:val="a9"/>
              <w:rPr>
                <w:rFonts w:ascii="Times New Roman" w:hAnsi="Times New Roman"/>
                <w:bCs/>
                <w:szCs w:val="24"/>
              </w:rPr>
            </w:pPr>
          </w:p>
          <w:p w:rsidR="00494F6C" w:rsidRPr="00C22A55" w:rsidRDefault="00565A70" w:rsidP="00CA3969">
            <w:pPr>
              <w:pStyle w:val="a9"/>
              <w:rPr>
                <w:rFonts w:ascii="Times New Roman" w:hAnsi="Times New Roman"/>
                <w:bCs/>
                <w:szCs w:val="24"/>
              </w:rPr>
            </w:pPr>
            <w:r w:rsidRPr="00C22A55">
              <w:rPr>
                <w:rFonts w:ascii="Times New Roman" w:hAnsi="Times New Roman"/>
                <w:bCs/>
                <w:szCs w:val="24"/>
              </w:rPr>
              <w:t xml:space="preserve">С   </w:t>
            </w:r>
            <w:r w:rsidR="00494F6C" w:rsidRPr="00C22A55">
              <w:rPr>
                <w:rFonts w:ascii="Times New Roman" w:hAnsi="Times New Roman"/>
                <w:bCs/>
                <w:szCs w:val="24"/>
              </w:rPr>
              <w:t>2,0            65-69</w:t>
            </w:r>
          </w:p>
          <w:p w:rsidR="00494F6C" w:rsidRPr="00C22A55" w:rsidRDefault="00494F6C" w:rsidP="00CA3969">
            <w:pPr>
              <w:pStyle w:val="a9"/>
              <w:rPr>
                <w:rFonts w:ascii="Times New Roman" w:hAnsi="Times New Roman"/>
                <w:bCs/>
                <w:szCs w:val="24"/>
              </w:rPr>
            </w:pPr>
          </w:p>
          <w:p w:rsidR="00565A70" w:rsidRPr="00C22A55" w:rsidRDefault="00565A70" w:rsidP="00CA3969">
            <w:pPr>
              <w:pStyle w:val="a9"/>
              <w:rPr>
                <w:rFonts w:ascii="Times New Roman" w:hAnsi="Times New Roman"/>
                <w:bCs/>
                <w:szCs w:val="24"/>
              </w:rPr>
            </w:pPr>
          </w:p>
          <w:p w:rsidR="00494F6C" w:rsidRPr="00C22A55" w:rsidRDefault="00494F6C" w:rsidP="00CA3969">
            <w:pPr>
              <w:pStyle w:val="a9"/>
              <w:rPr>
                <w:rFonts w:ascii="Times New Roman" w:hAnsi="Times New Roman"/>
                <w:bCs/>
                <w:szCs w:val="24"/>
              </w:rPr>
            </w:pPr>
            <w:r w:rsidRPr="00C22A55">
              <w:rPr>
                <w:rFonts w:ascii="Times New Roman" w:hAnsi="Times New Roman"/>
                <w:bCs/>
                <w:szCs w:val="24"/>
              </w:rPr>
              <w:t>С-        1,67           60-64</w:t>
            </w:r>
          </w:p>
          <w:p w:rsidR="00494F6C" w:rsidRPr="00C22A55" w:rsidRDefault="00494F6C" w:rsidP="00CA3969">
            <w:pPr>
              <w:pStyle w:val="a9"/>
              <w:rPr>
                <w:rFonts w:ascii="Times New Roman" w:hAnsi="Times New Roman"/>
                <w:bCs/>
                <w:szCs w:val="24"/>
              </w:rPr>
            </w:pPr>
          </w:p>
          <w:p w:rsidR="00494F6C" w:rsidRPr="00C22A55" w:rsidRDefault="00494F6C" w:rsidP="00CA3969">
            <w:pPr>
              <w:pStyle w:val="a9"/>
              <w:rPr>
                <w:rFonts w:ascii="Times New Roman" w:hAnsi="Times New Roman"/>
                <w:bCs/>
                <w:szCs w:val="24"/>
              </w:rPr>
            </w:pPr>
            <w:r w:rsidRPr="00C22A55">
              <w:rPr>
                <w:rFonts w:ascii="Times New Roman" w:hAnsi="Times New Roman"/>
                <w:bCs/>
                <w:szCs w:val="24"/>
              </w:rPr>
              <w:t>Д+      1,33            55-59</w:t>
            </w:r>
          </w:p>
          <w:p w:rsidR="00494F6C" w:rsidRPr="00C22A55" w:rsidRDefault="00494F6C" w:rsidP="00CA3969">
            <w:pPr>
              <w:pStyle w:val="a9"/>
              <w:rPr>
                <w:rFonts w:ascii="Times New Roman" w:hAnsi="Times New Roman"/>
                <w:bCs/>
                <w:szCs w:val="24"/>
              </w:rPr>
            </w:pPr>
          </w:p>
          <w:p w:rsidR="00494F6C" w:rsidRPr="00C22A55" w:rsidRDefault="00494F6C" w:rsidP="00CA3969">
            <w:pPr>
              <w:pStyle w:val="a9"/>
              <w:rPr>
                <w:rFonts w:ascii="Times New Roman" w:hAnsi="Times New Roman"/>
                <w:bCs/>
                <w:szCs w:val="24"/>
              </w:rPr>
            </w:pPr>
          </w:p>
          <w:p w:rsidR="00494F6C" w:rsidRPr="00C22A55" w:rsidRDefault="00494F6C" w:rsidP="00CA3969">
            <w:pPr>
              <w:pStyle w:val="a9"/>
              <w:rPr>
                <w:rFonts w:ascii="Times New Roman" w:hAnsi="Times New Roman"/>
                <w:bCs/>
                <w:szCs w:val="24"/>
              </w:rPr>
            </w:pPr>
          </w:p>
          <w:p w:rsidR="00494F6C" w:rsidRPr="00C22A55" w:rsidRDefault="00494F6C" w:rsidP="00CA3969">
            <w:pPr>
              <w:pStyle w:val="a9"/>
              <w:rPr>
                <w:rFonts w:ascii="Times New Roman" w:hAnsi="Times New Roman"/>
                <w:bCs/>
                <w:szCs w:val="24"/>
              </w:rPr>
            </w:pPr>
          </w:p>
          <w:p w:rsidR="00494F6C" w:rsidRPr="00C22A55" w:rsidRDefault="00494F6C" w:rsidP="00CA3969">
            <w:pPr>
              <w:pStyle w:val="a9"/>
              <w:rPr>
                <w:rFonts w:ascii="Times New Roman" w:hAnsi="Times New Roman"/>
                <w:bCs/>
                <w:szCs w:val="24"/>
              </w:rPr>
            </w:pPr>
          </w:p>
          <w:p w:rsidR="00494F6C" w:rsidRPr="00C22A55" w:rsidRDefault="00494F6C" w:rsidP="00CA3969">
            <w:pPr>
              <w:pStyle w:val="a9"/>
              <w:rPr>
                <w:rFonts w:ascii="Times New Roman" w:hAnsi="Times New Roman"/>
                <w:bCs/>
                <w:szCs w:val="24"/>
              </w:rPr>
            </w:pPr>
          </w:p>
          <w:p w:rsidR="00494F6C" w:rsidRPr="00C22A55" w:rsidRDefault="00195C15" w:rsidP="00CA3969">
            <w:pPr>
              <w:pStyle w:val="a9"/>
              <w:rPr>
                <w:rFonts w:ascii="Times New Roman" w:hAnsi="Times New Roman"/>
                <w:bCs/>
                <w:szCs w:val="24"/>
              </w:rPr>
            </w:pPr>
            <w:r w:rsidRPr="00C22A55">
              <w:rPr>
                <w:rFonts w:ascii="Times New Roman" w:hAnsi="Times New Roman"/>
                <w:bCs/>
                <w:szCs w:val="24"/>
              </w:rPr>
              <w:t xml:space="preserve">Д   </w:t>
            </w:r>
            <w:r w:rsidR="00494F6C" w:rsidRPr="00C22A55">
              <w:rPr>
                <w:rFonts w:ascii="Times New Roman" w:hAnsi="Times New Roman"/>
                <w:bCs/>
                <w:szCs w:val="24"/>
              </w:rPr>
              <w:t>1,0             50-54</w:t>
            </w:r>
          </w:p>
          <w:p w:rsidR="00494F6C" w:rsidRPr="00C22A55" w:rsidRDefault="00494F6C" w:rsidP="00CA3969">
            <w:pPr>
              <w:pStyle w:val="a9"/>
              <w:rPr>
                <w:rFonts w:ascii="Times New Roman" w:hAnsi="Times New Roman"/>
                <w:szCs w:val="24"/>
              </w:rPr>
            </w:pPr>
          </w:p>
        </w:tc>
        <w:tc>
          <w:tcPr>
            <w:tcW w:w="7373" w:type="dxa"/>
            <w:tcBorders>
              <w:bottom w:val="single" w:sz="4" w:space="0" w:color="auto"/>
            </w:tcBorders>
          </w:tcPr>
          <w:p w:rsidR="00494F6C" w:rsidRPr="00C22A55" w:rsidRDefault="00494F6C" w:rsidP="00CA3969">
            <w:pPr>
              <w:pStyle w:val="a9"/>
              <w:rPr>
                <w:rFonts w:ascii="Times New Roman" w:hAnsi="Times New Roman"/>
                <w:szCs w:val="24"/>
              </w:rPr>
            </w:pPr>
            <w:r w:rsidRPr="00C22A55">
              <w:rPr>
                <w:rFonts w:ascii="Times New Roman" w:hAnsi="Times New Roman"/>
                <w:szCs w:val="24"/>
              </w:rPr>
              <w:t xml:space="preserve">- студент тек негізгіматериалдығанабіледі; </w:t>
            </w:r>
          </w:p>
          <w:p w:rsidR="00494F6C" w:rsidRPr="00C22A55" w:rsidRDefault="00494F6C" w:rsidP="00CA3969">
            <w:pPr>
              <w:pStyle w:val="a9"/>
              <w:rPr>
                <w:rFonts w:ascii="Times New Roman" w:hAnsi="Times New Roman"/>
                <w:szCs w:val="24"/>
              </w:rPr>
            </w:pPr>
            <w:r w:rsidRPr="00C22A55">
              <w:rPr>
                <w:rFonts w:ascii="Times New Roman" w:hAnsi="Times New Roman"/>
                <w:szCs w:val="24"/>
              </w:rPr>
              <w:t xml:space="preserve">- қойылғансұрақтарғабергенжауабытолықжәнеанықемес, оқытушыныңқосымшасұрақтарқоюынаитермелейді; </w:t>
            </w:r>
          </w:p>
          <w:p w:rsidR="00494F6C" w:rsidRPr="00C22A55" w:rsidRDefault="00494F6C" w:rsidP="00CA3969">
            <w:pPr>
              <w:pStyle w:val="a9"/>
              <w:rPr>
                <w:rFonts w:ascii="Times New Roman" w:hAnsi="Times New Roman"/>
                <w:szCs w:val="24"/>
              </w:rPr>
            </w:pPr>
            <w:r w:rsidRPr="00C22A55">
              <w:rPr>
                <w:rFonts w:ascii="Times New Roman" w:hAnsi="Times New Roman"/>
                <w:szCs w:val="24"/>
              </w:rPr>
              <w:t xml:space="preserve">- жауабысенімсіз, белгілідеңгейдеқателіктері бар, </w:t>
            </w:r>
          </w:p>
          <w:p w:rsidR="00494F6C" w:rsidRPr="00C22A55" w:rsidRDefault="00494F6C" w:rsidP="00CA3969">
            <w:pPr>
              <w:pStyle w:val="a9"/>
              <w:rPr>
                <w:rFonts w:ascii="Times New Roman" w:hAnsi="Times New Roman"/>
                <w:szCs w:val="24"/>
                <w:highlight w:val="yellow"/>
              </w:rPr>
            </w:pPr>
            <w:r w:rsidRPr="00C22A55">
              <w:rPr>
                <w:rFonts w:ascii="Times New Roman" w:hAnsi="Times New Roman"/>
                <w:szCs w:val="24"/>
              </w:rPr>
              <w:t>теориялықдайындығыорташа</w:t>
            </w:r>
          </w:p>
        </w:tc>
      </w:tr>
      <w:tr w:rsidR="00494F6C" w:rsidRPr="006D563A" w:rsidTr="00EB5BFF">
        <w:trPr>
          <w:trHeight w:val="645"/>
        </w:trPr>
        <w:tc>
          <w:tcPr>
            <w:tcW w:w="1950" w:type="dxa"/>
            <w:vMerge/>
          </w:tcPr>
          <w:p w:rsidR="00494F6C" w:rsidRPr="00C22A55" w:rsidRDefault="00494F6C" w:rsidP="00CA3969">
            <w:pPr>
              <w:pStyle w:val="a9"/>
              <w:rPr>
                <w:rFonts w:ascii="Times New Roman" w:hAnsi="Times New Roman"/>
                <w:szCs w:val="24"/>
              </w:rPr>
            </w:pPr>
          </w:p>
        </w:tc>
        <w:tc>
          <w:tcPr>
            <w:tcW w:w="7373" w:type="dxa"/>
            <w:tcBorders>
              <w:top w:val="single" w:sz="4" w:space="0" w:color="auto"/>
              <w:bottom w:val="single" w:sz="4" w:space="0" w:color="auto"/>
            </w:tcBorders>
          </w:tcPr>
          <w:p w:rsidR="00494F6C" w:rsidRPr="00C22A55" w:rsidRDefault="00494F6C" w:rsidP="00CA3969">
            <w:pPr>
              <w:pStyle w:val="a9"/>
              <w:rPr>
                <w:rFonts w:ascii="Times New Roman" w:hAnsi="Times New Roman"/>
                <w:szCs w:val="24"/>
                <w:highlight w:val="yellow"/>
              </w:rPr>
            </w:pPr>
            <w:r w:rsidRPr="00C22A55">
              <w:rPr>
                <w:rFonts w:ascii="Times New Roman" w:hAnsi="Times New Roman"/>
                <w:szCs w:val="24"/>
              </w:rPr>
              <w:t xml:space="preserve">-жағдаяттықтапсырмалардынашарбіліктілікпенорындайды; </w:t>
            </w:r>
          </w:p>
          <w:p w:rsidR="00494F6C" w:rsidRPr="00C22A55" w:rsidRDefault="00494F6C" w:rsidP="00CA3969">
            <w:pPr>
              <w:pStyle w:val="a9"/>
              <w:rPr>
                <w:rFonts w:ascii="Times New Roman" w:hAnsi="Times New Roman"/>
                <w:szCs w:val="24"/>
              </w:rPr>
            </w:pPr>
            <w:r w:rsidRPr="00C22A55">
              <w:rPr>
                <w:rFonts w:ascii="Times New Roman" w:hAnsi="Times New Roman"/>
                <w:szCs w:val="24"/>
              </w:rPr>
              <w:t>-  тәжірибедемұндайжағдаяттықмәселелердіқиындықпен</w:t>
            </w:r>
          </w:p>
        </w:tc>
      </w:tr>
      <w:tr w:rsidR="00494F6C" w:rsidRPr="006D563A" w:rsidTr="00EB5BFF">
        <w:trPr>
          <w:trHeight w:val="1231"/>
        </w:trPr>
        <w:tc>
          <w:tcPr>
            <w:tcW w:w="1950" w:type="dxa"/>
            <w:vMerge/>
          </w:tcPr>
          <w:p w:rsidR="00494F6C" w:rsidRPr="00C22A55" w:rsidRDefault="00494F6C" w:rsidP="00CA3969">
            <w:pPr>
              <w:pStyle w:val="a9"/>
              <w:rPr>
                <w:rFonts w:ascii="Times New Roman" w:hAnsi="Times New Roman"/>
                <w:szCs w:val="24"/>
              </w:rPr>
            </w:pPr>
          </w:p>
        </w:tc>
        <w:tc>
          <w:tcPr>
            <w:tcW w:w="7373" w:type="dxa"/>
            <w:tcBorders>
              <w:top w:val="single" w:sz="4" w:space="0" w:color="auto"/>
            </w:tcBorders>
          </w:tcPr>
          <w:p w:rsidR="00494F6C" w:rsidRPr="00C22A55" w:rsidRDefault="00494F6C" w:rsidP="00CA3969">
            <w:pPr>
              <w:pStyle w:val="a9"/>
              <w:rPr>
                <w:rFonts w:ascii="Times New Roman" w:hAnsi="Times New Roman"/>
                <w:szCs w:val="24"/>
              </w:rPr>
            </w:pPr>
            <w:r w:rsidRPr="00C22A55">
              <w:rPr>
                <w:rFonts w:ascii="Times New Roman" w:hAnsi="Times New Roman"/>
                <w:szCs w:val="24"/>
              </w:rPr>
              <w:t>шешеді;</w:t>
            </w:r>
          </w:p>
          <w:p w:rsidR="00494F6C" w:rsidRPr="00C22A55" w:rsidRDefault="00494F6C" w:rsidP="00CA3969">
            <w:pPr>
              <w:pStyle w:val="a9"/>
              <w:rPr>
                <w:rFonts w:ascii="Times New Roman" w:hAnsi="Times New Roman"/>
                <w:szCs w:val="24"/>
              </w:rPr>
            </w:pPr>
            <w:r w:rsidRPr="00C22A55">
              <w:rPr>
                <w:rFonts w:ascii="Times New Roman" w:hAnsi="Times New Roman"/>
                <w:color w:val="0A0A0A"/>
                <w:szCs w:val="24"/>
              </w:rPr>
              <w:t>- топтықпікірталастарғақатысуықанағаттанарлық;</w:t>
            </w:r>
          </w:p>
          <w:p w:rsidR="00494F6C" w:rsidRPr="00C22A55" w:rsidRDefault="00494F6C" w:rsidP="00CA3969">
            <w:pPr>
              <w:pStyle w:val="a9"/>
              <w:rPr>
                <w:rFonts w:ascii="Times New Roman" w:hAnsi="Times New Roman"/>
                <w:szCs w:val="24"/>
              </w:rPr>
            </w:pPr>
            <w:r w:rsidRPr="00C22A55">
              <w:rPr>
                <w:rFonts w:ascii="Times New Roman" w:hAnsi="Times New Roman"/>
                <w:szCs w:val="24"/>
              </w:rPr>
              <w:t xml:space="preserve">- </w:t>
            </w:r>
            <w:r w:rsidRPr="00C22A55">
              <w:rPr>
                <w:rFonts w:ascii="Times New Roman" w:hAnsi="Times New Roman"/>
                <w:color w:val="0A0A0A"/>
                <w:szCs w:val="24"/>
              </w:rPr>
              <w:t>стандарттытапсырмалардышешудекомпетенттіліккөрсетеалмайды;</w:t>
            </w:r>
          </w:p>
        </w:tc>
      </w:tr>
      <w:tr w:rsidR="00494F6C" w:rsidRPr="006D563A" w:rsidTr="00EB5BFF">
        <w:trPr>
          <w:trHeight w:val="1080"/>
        </w:trPr>
        <w:tc>
          <w:tcPr>
            <w:tcW w:w="1950" w:type="dxa"/>
            <w:vMerge/>
          </w:tcPr>
          <w:p w:rsidR="00494F6C" w:rsidRPr="00C22A55" w:rsidRDefault="00494F6C" w:rsidP="00CA3969">
            <w:pPr>
              <w:pStyle w:val="a9"/>
              <w:rPr>
                <w:rFonts w:ascii="Times New Roman" w:hAnsi="Times New Roman"/>
                <w:szCs w:val="24"/>
              </w:rPr>
            </w:pPr>
          </w:p>
        </w:tc>
        <w:tc>
          <w:tcPr>
            <w:tcW w:w="7373" w:type="dxa"/>
            <w:tcBorders>
              <w:bottom w:val="single" w:sz="4" w:space="0" w:color="auto"/>
            </w:tcBorders>
          </w:tcPr>
          <w:p w:rsidR="00494F6C" w:rsidRPr="00C22A55" w:rsidRDefault="00494F6C" w:rsidP="00CA3969">
            <w:pPr>
              <w:pStyle w:val="a9"/>
              <w:rPr>
                <w:rFonts w:ascii="Times New Roman" w:hAnsi="Times New Roman"/>
                <w:szCs w:val="24"/>
              </w:rPr>
            </w:pPr>
            <w:r w:rsidRPr="00C22A55">
              <w:rPr>
                <w:rFonts w:ascii="Times New Roman" w:hAnsi="Times New Roman"/>
                <w:szCs w:val="24"/>
              </w:rPr>
              <w:t xml:space="preserve">- студенттіңоқуматериалынмеңгеруінашар; </w:t>
            </w:r>
          </w:p>
          <w:p w:rsidR="00494F6C" w:rsidRPr="00C22A55" w:rsidRDefault="00494F6C" w:rsidP="00CA3969">
            <w:pPr>
              <w:pStyle w:val="a9"/>
              <w:rPr>
                <w:rFonts w:ascii="Times New Roman" w:hAnsi="Times New Roman"/>
                <w:szCs w:val="24"/>
              </w:rPr>
            </w:pPr>
            <w:r w:rsidRPr="00C22A55">
              <w:rPr>
                <w:rFonts w:ascii="Times New Roman" w:hAnsi="Times New Roman"/>
                <w:szCs w:val="24"/>
              </w:rPr>
              <w:t xml:space="preserve">- қойылғансұрақтарғадұрысжәнетолықжауапбереалмайды, жауап беру барысындаөрескелқателіктержібереді;  </w:t>
            </w:r>
          </w:p>
          <w:p w:rsidR="00494F6C" w:rsidRPr="00C22A55" w:rsidRDefault="00494F6C" w:rsidP="00CA3969">
            <w:pPr>
              <w:pStyle w:val="a9"/>
              <w:rPr>
                <w:rFonts w:ascii="Times New Roman" w:hAnsi="Times New Roman"/>
                <w:szCs w:val="24"/>
                <w:highlight w:val="yellow"/>
              </w:rPr>
            </w:pPr>
            <w:r w:rsidRPr="00C22A55">
              <w:rPr>
                <w:rFonts w:ascii="Times New Roman" w:hAnsi="Times New Roman"/>
                <w:szCs w:val="24"/>
              </w:rPr>
              <w:t>-жағдаяттықмәселелердішешудекөпқателіктержасайды,</w:t>
            </w:r>
          </w:p>
        </w:tc>
      </w:tr>
      <w:tr w:rsidR="00494F6C" w:rsidRPr="006D563A" w:rsidTr="00EB5BFF">
        <w:trPr>
          <w:trHeight w:val="1721"/>
        </w:trPr>
        <w:tc>
          <w:tcPr>
            <w:tcW w:w="1950" w:type="dxa"/>
            <w:vMerge/>
            <w:tcBorders>
              <w:bottom w:val="single" w:sz="4" w:space="0" w:color="auto"/>
            </w:tcBorders>
          </w:tcPr>
          <w:p w:rsidR="00494F6C" w:rsidRPr="00C22A55" w:rsidRDefault="00494F6C" w:rsidP="00CA3969">
            <w:pPr>
              <w:pStyle w:val="a9"/>
              <w:rPr>
                <w:rFonts w:ascii="Times New Roman" w:hAnsi="Times New Roman"/>
                <w:szCs w:val="24"/>
              </w:rPr>
            </w:pPr>
          </w:p>
        </w:tc>
        <w:tc>
          <w:tcPr>
            <w:tcW w:w="7373" w:type="dxa"/>
            <w:tcBorders>
              <w:top w:val="single" w:sz="4" w:space="0" w:color="auto"/>
              <w:bottom w:val="single" w:sz="4" w:space="0" w:color="auto"/>
            </w:tcBorders>
          </w:tcPr>
          <w:p w:rsidR="00494F6C" w:rsidRPr="00C22A55" w:rsidRDefault="00494F6C" w:rsidP="00CA3969">
            <w:pPr>
              <w:pStyle w:val="a9"/>
              <w:rPr>
                <w:rFonts w:ascii="Times New Roman" w:hAnsi="Times New Roman"/>
                <w:szCs w:val="24"/>
                <w:highlight w:val="yellow"/>
              </w:rPr>
            </w:pPr>
            <w:r w:rsidRPr="00C22A55">
              <w:rPr>
                <w:rFonts w:ascii="Times New Roman" w:hAnsi="Times New Roman"/>
                <w:szCs w:val="24"/>
              </w:rPr>
              <w:t>қосымшасұрақтарғабергенжауаптарыдұрысемес, тәжірибежүзіндемұндайтапсырмалардыорындайалмайды;</w:t>
            </w:r>
          </w:p>
          <w:p w:rsidR="00494F6C" w:rsidRPr="00C22A55" w:rsidRDefault="00494F6C" w:rsidP="00CA3969">
            <w:pPr>
              <w:pStyle w:val="a9"/>
              <w:rPr>
                <w:rFonts w:ascii="Times New Roman" w:hAnsi="Times New Roman"/>
                <w:szCs w:val="24"/>
              </w:rPr>
            </w:pPr>
            <w:r w:rsidRPr="00C22A55">
              <w:rPr>
                <w:rFonts w:ascii="Times New Roman" w:hAnsi="Times New Roman"/>
                <w:szCs w:val="24"/>
              </w:rPr>
              <w:t xml:space="preserve">- тәжірибеліксабақтарорындалмағаннемесеоындалғанжұмыстыңсапасынаәсерететінөрескелқателіктерменорындалған; </w:t>
            </w:r>
          </w:p>
          <w:p w:rsidR="00494F6C" w:rsidRPr="00C22A55" w:rsidRDefault="00494F6C" w:rsidP="00CA3969">
            <w:pPr>
              <w:pStyle w:val="a9"/>
              <w:rPr>
                <w:rFonts w:ascii="Times New Roman" w:hAnsi="Times New Roman"/>
                <w:szCs w:val="24"/>
              </w:rPr>
            </w:pPr>
            <w:r w:rsidRPr="00C22A55">
              <w:rPr>
                <w:rFonts w:ascii="Times New Roman" w:hAnsi="Times New Roman"/>
                <w:color w:val="0A0A0A"/>
                <w:szCs w:val="24"/>
              </w:rPr>
              <w:t>- топтықпікірталастарғақатысуыпассивті</w:t>
            </w:r>
            <w:r w:rsidRPr="00C22A55">
              <w:rPr>
                <w:rFonts w:ascii="Times New Roman" w:hAnsi="Times New Roman"/>
                <w:szCs w:val="24"/>
              </w:rPr>
              <w:t>;</w:t>
            </w:r>
          </w:p>
        </w:tc>
      </w:tr>
      <w:tr w:rsidR="00494F6C" w:rsidRPr="006D563A" w:rsidTr="00EB5BFF">
        <w:trPr>
          <w:trHeight w:val="626"/>
        </w:trPr>
        <w:tc>
          <w:tcPr>
            <w:tcW w:w="1950" w:type="dxa"/>
            <w:tcBorders>
              <w:top w:val="single" w:sz="4" w:space="0" w:color="auto"/>
            </w:tcBorders>
          </w:tcPr>
          <w:p w:rsidR="00494F6C" w:rsidRPr="00C22A55" w:rsidRDefault="00494F6C" w:rsidP="00CA3969">
            <w:pPr>
              <w:pStyle w:val="a9"/>
              <w:rPr>
                <w:rFonts w:ascii="Times New Roman" w:hAnsi="Times New Roman"/>
                <w:szCs w:val="24"/>
              </w:rPr>
            </w:pPr>
            <w:r w:rsidRPr="00C22A55">
              <w:rPr>
                <w:rFonts w:ascii="Times New Roman" w:hAnsi="Times New Roman"/>
                <w:szCs w:val="24"/>
              </w:rPr>
              <w:t>«Қанағаттанарлықсыз»</w:t>
            </w:r>
          </w:p>
          <w:p w:rsidR="00494F6C" w:rsidRPr="00C22A55" w:rsidRDefault="00494F6C" w:rsidP="00CA3969">
            <w:pPr>
              <w:pStyle w:val="a9"/>
              <w:rPr>
                <w:rFonts w:ascii="Times New Roman" w:hAnsi="Times New Roman"/>
                <w:szCs w:val="24"/>
              </w:rPr>
            </w:pPr>
            <w:r w:rsidRPr="00C22A55">
              <w:rPr>
                <w:rFonts w:ascii="Times New Roman" w:hAnsi="Times New Roman"/>
                <w:bCs/>
                <w:szCs w:val="24"/>
                <w:lang w:val="en-US"/>
              </w:rPr>
              <w:t xml:space="preserve">F             0               </w:t>
            </w:r>
            <w:r w:rsidRPr="00C22A55">
              <w:rPr>
                <w:rFonts w:ascii="Times New Roman" w:hAnsi="Times New Roman"/>
                <w:bCs/>
                <w:szCs w:val="24"/>
              </w:rPr>
              <w:t>0-49</w:t>
            </w:r>
          </w:p>
        </w:tc>
        <w:tc>
          <w:tcPr>
            <w:tcW w:w="7373" w:type="dxa"/>
            <w:tcBorders>
              <w:top w:val="single" w:sz="4" w:space="0" w:color="auto"/>
            </w:tcBorders>
          </w:tcPr>
          <w:p w:rsidR="00494F6C" w:rsidRPr="00C22A55" w:rsidRDefault="00494F6C" w:rsidP="00CA3969">
            <w:pPr>
              <w:pStyle w:val="a9"/>
              <w:rPr>
                <w:rFonts w:ascii="Times New Roman" w:hAnsi="Times New Roman"/>
                <w:color w:val="0A0A0A"/>
                <w:szCs w:val="24"/>
              </w:rPr>
            </w:pPr>
            <w:r w:rsidRPr="00C22A55">
              <w:rPr>
                <w:rFonts w:ascii="Times New Roman" w:hAnsi="Times New Roman"/>
                <w:szCs w:val="24"/>
              </w:rPr>
              <w:t xml:space="preserve">- </w:t>
            </w:r>
            <w:r w:rsidRPr="00C22A55">
              <w:rPr>
                <w:rFonts w:ascii="Times New Roman" w:hAnsi="Times New Roman"/>
                <w:color w:val="0A0A0A"/>
                <w:szCs w:val="24"/>
              </w:rPr>
              <w:t>стандарттытапсырмалардышешудекомпетенттіемес;</w:t>
            </w:r>
          </w:p>
          <w:p w:rsidR="00494F6C" w:rsidRPr="00C22A55" w:rsidRDefault="00494F6C" w:rsidP="00CA3969">
            <w:pPr>
              <w:pStyle w:val="a9"/>
              <w:rPr>
                <w:rFonts w:ascii="Times New Roman" w:hAnsi="Times New Roman"/>
                <w:szCs w:val="24"/>
              </w:rPr>
            </w:pPr>
            <w:r w:rsidRPr="00C22A55">
              <w:rPr>
                <w:rFonts w:ascii="Times New Roman" w:hAnsi="Times New Roman"/>
                <w:color w:val="0A0A0A"/>
                <w:szCs w:val="24"/>
              </w:rPr>
              <w:t>- жауапберуден бас тартады</w:t>
            </w:r>
          </w:p>
        </w:tc>
      </w:tr>
    </w:tbl>
    <w:p w:rsidR="002812FC" w:rsidRPr="006D563A" w:rsidRDefault="002812FC" w:rsidP="002812FC">
      <w:pPr>
        <w:pStyle w:val="4"/>
        <w:shd w:val="clear" w:color="auto" w:fill="FFFFFF"/>
        <w:ind w:firstLine="425"/>
        <w:jc w:val="center"/>
        <w:rPr>
          <w:rFonts w:ascii="Times New Roman Kaz" w:hAnsi="Times New Roman Kaz"/>
          <w:b/>
          <w:sz w:val="24"/>
          <w:szCs w:val="24"/>
          <w:lang w:val="kk-KZ"/>
        </w:rPr>
      </w:pPr>
      <w:r w:rsidRPr="006D563A">
        <w:rPr>
          <w:rFonts w:ascii="Times New Roman Kaz" w:hAnsi="Times New Roman Kaz"/>
          <w:b/>
          <w:sz w:val="24"/>
          <w:szCs w:val="24"/>
          <w:lang w:val="kk-KZ"/>
        </w:rPr>
        <w:lastRenderedPageBreak/>
        <w:t>ҰСЫНЫЛҒАН ӘДЕБИЕТТЕР ТІЗІМІ</w:t>
      </w:r>
    </w:p>
    <w:p w:rsidR="007527E6" w:rsidRPr="006D563A" w:rsidRDefault="007527E6" w:rsidP="002812FC">
      <w:pPr>
        <w:pStyle w:val="4"/>
        <w:shd w:val="clear" w:color="auto" w:fill="FFFFFF"/>
        <w:ind w:firstLine="425"/>
        <w:jc w:val="center"/>
        <w:rPr>
          <w:rFonts w:ascii="Times New Roman Kaz" w:hAnsi="Times New Roman Kaz"/>
          <w:b/>
          <w:sz w:val="24"/>
          <w:szCs w:val="24"/>
          <w:lang w:val="kk-KZ"/>
        </w:rPr>
      </w:pPr>
    </w:p>
    <w:p w:rsidR="00EB5BFF" w:rsidRPr="006D563A" w:rsidRDefault="00D9278A" w:rsidP="00EB5BFF">
      <w:pPr>
        <w:spacing w:after="0"/>
        <w:jc w:val="both"/>
        <w:rPr>
          <w:rFonts w:ascii="Times New Roman" w:hAnsi="Times New Roman"/>
          <w:b/>
          <w:sz w:val="24"/>
          <w:szCs w:val="24"/>
          <w:lang w:val="kk-KZ" w:eastAsia="ru-RU"/>
        </w:rPr>
      </w:pPr>
      <w:r w:rsidRPr="006D563A">
        <w:rPr>
          <w:rFonts w:ascii="Times New Roman" w:hAnsi="Times New Roman"/>
          <w:b/>
          <w:sz w:val="24"/>
          <w:szCs w:val="24"/>
          <w:lang w:val="kk-KZ" w:eastAsia="ru-RU"/>
        </w:rPr>
        <w:t xml:space="preserve">    </w:t>
      </w:r>
      <w:r w:rsidR="00EB5BFF" w:rsidRPr="006D563A">
        <w:rPr>
          <w:rFonts w:ascii="Times New Roman" w:hAnsi="Times New Roman"/>
          <w:b/>
          <w:sz w:val="24"/>
          <w:szCs w:val="24"/>
          <w:lang w:val="kk-KZ" w:eastAsia="ru-RU"/>
        </w:rPr>
        <w:t>Негізгі әдебиеттер тізімі:</w:t>
      </w:r>
    </w:p>
    <w:p w:rsidR="00EB5BFF" w:rsidRPr="00B8439D" w:rsidRDefault="00EB5BFF" w:rsidP="003A4F3F">
      <w:pPr>
        <w:pStyle w:val="31"/>
        <w:numPr>
          <w:ilvl w:val="0"/>
          <w:numId w:val="52"/>
        </w:numPr>
        <w:spacing w:after="0"/>
        <w:rPr>
          <w:noProof/>
          <w:sz w:val="24"/>
          <w:szCs w:val="24"/>
        </w:rPr>
      </w:pPr>
      <w:r w:rsidRPr="00B8439D">
        <w:rPr>
          <w:noProof/>
          <w:sz w:val="24"/>
          <w:szCs w:val="24"/>
        </w:rPr>
        <w:t>Кентбаева Б.А. Лесосеменное дело. - Алматы, 2006</w:t>
      </w:r>
      <w:r w:rsidRPr="00B8439D">
        <w:rPr>
          <w:noProof/>
          <w:sz w:val="24"/>
          <w:szCs w:val="24"/>
          <w:lang w:val="kk-KZ"/>
        </w:rPr>
        <w:t>ж</w:t>
      </w:r>
      <w:r w:rsidRPr="00B8439D">
        <w:rPr>
          <w:noProof/>
          <w:sz w:val="24"/>
          <w:szCs w:val="24"/>
        </w:rPr>
        <w:t>.</w:t>
      </w:r>
    </w:p>
    <w:p w:rsidR="00EB5BFF" w:rsidRPr="00B8439D" w:rsidRDefault="00EB5BFF" w:rsidP="003A4F3F">
      <w:pPr>
        <w:pStyle w:val="31"/>
        <w:numPr>
          <w:ilvl w:val="0"/>
          <w:numId w:val="52"/>
        </w:numPr>
        <w:spacing w:after="0"/>
        <w:rPr>
          <w:noProof/>
          <w:sz w:val="24"/>
          <w:szCs w:val="24"/>
        </w:rPr>
      </w:pPr>
      <w:r w:rsidRPr="00B8439D">
        <w:rPr>
          <w:noProof/>
          <w:sz w:val="24"/>
          <w:szCs w:val="24"/>
          <w:lang w:val="kk-KZ"/>
        </w:rPr>
        <w:t xml:space="preserve">Байзаков С.Б., және т.б. Лесные культуры Казахстана. </w:t>
      </w:r>
      <w:r w:rsidRPr="00B8439D">
        <w:rPr>
          <w:noProof/>
          <w:sz w:val="24"/>
          <w:szCs w:val="24"/>
        </w:rPr>
        <w:t xml:space="preserve">- </w:t>
      </w:r>
      <w:r w:rsidRPr="00B8439D">
        <w:rPr>
          <w:noProof/>
          <w:sz w:val="24"/>
          <w:szCs w:val="24"/>
          <w:lang w:val="kk-KZ"/>
        </w:rPr>
        <w:t xml:space="preserve">Алматы, 1кіт., </w:t>
      </w:r>
      <w:r w:rsidRPr="00B8439D">
        <w:rPr>
          <w:noProof/>
          <w:sz w:val="24"/>
          <w:szCs w:val="24"/>
        </w:rPr>
        <w:t>2007ж</w:t>
      </w:r>
      <w:r w:rsidRPr="00B8439D">
        <w:rPr>
          <w:noProof/>
          <w:sz w:val="24"/>
          <w:szCs w:val="24"/>
          <w:lang w:val="kk-KZ"/>
        </w:rPr>
        <w:t>.</w:t>
      </w:r>
    </w:p>
    <w:p w:rsidR="00EB5BFF" w:rsidRPr="00B8439D" w:rsidRDefault="00EB5BFF" w:rsidP="003A4F3F">
      <w:pPr>
        <w:pStyle w:val="af3"/>
        <w:widowControl w:val="0"/>
        <w:numPr>
          <w:ilvl w:val="0"/>
          <w:numId w:val="52"/>
        </w:numPr>
        <w:autoSpaceDE w:val="0"/>
        <w:autoSpaceDN w:val="0"/>
        <w:adjustRightInd w:val="0"/>
        <w:spacing w:after="0" w:line="240" w:lineRule="auto"/>
        <w:jc w:val="both"/>
        <w:rPr>
          <w:rFonts w:ascii="Times New Roman" w:hAnsi="Times New Roman"/>
          <w:noProof/>
          <w:sz w:val="24"/>
          <w:szCs w:val="24"/>
          <w:lang w:val="kk-KZ"/>
        </w:rPr>
      </w:pPr>
      <w:r w:rsidRPr="00B8439D">
        <w:rPr>
          <w:rFonts w:ascii="Times New Roman" w:hAnsi="Times New Roman"/>
          <w:noProof/>
          <w:sz w:val="24"/>
          <w:szCs w:val="24"/>
          <w:lang w:val="kk-KZ"/>
        </w:rPr>
        <w:t xml:space="preserve">Кентбаев Е.Ж., Кентбаева Б.А. Деревья и кустарники Казахстана для лесовыращивания. </w:t>
      </w:r>
      <w:r w:rsidRPr="00B8439D">
        <w:rPr>
          <w:rFonts w:ascii="Times New Roman" w:hAnsi="Times New Roman"/>
          <w:noProof/>
          <w:sz w:val="24"/>
          <w:szCs w:val="24"/>
        </w:rPr>
        <w:t>– Алматы</w:t>
      </w:r>
      <w:r w:rsidRPr="00B8439D">
        <w:rPr>
          <w:rFonts w:ascii="Times New Roman" w:hAnsi="Times New Roman"/>
          <w:noProof/>
          <w:sz w:val="24"/>
          <w:szCs w:val="24"/>
          <w:lang w:val="kk-KZ"/>
        </w:rPr>
        <w:t xml:space="preserve">, 2008ж. </w:t>
      </w:r>
    </w:p>
    <w:p w:rsidR="00EB5BFF" w:rsidRPr="00B8439D" w:rsidRDefault="00EB5BFF" w:rsidP="003A4F3F">
      <w:pPr>
        <w:pStyle w:val="31"/>
        <w:numPr>
          <w:ilvl w:val="0"/>
          <w:numId w:val="52"/>
        </w:numPr>
        <w:spacing w:after="0"/>
        <w:rPr>
          <w:noProof/>
          <w:sz w:val="24"/>
          <w:szCs w:val="24"/>
        </w:rPr>
      </w:pPr>
      <w:r w:rsidRPr="00B8439D">
        <w:rPr>
          <w:noProof/>
          <w:sz w:val="24"/>
          <w:szCs w:val="24"/>
          <w:lang w:val="kk-KZ"/>
        </w:rPr>
        <w:t xml:space="preserve">Кентбаев Е.Ж., Кентбаева Б.А. Лесосеменное дело  // Электронный учебник. – Алматы,  2009ж.  </w:t>
      </w:r>
    </w:p>
    <w:p w:rsidR="00EB5BFF" w:rsidRPr="00B8439D" w:rsidRDefault="00EB5BFF" w:rsidP="003A4F3F">
      <w:pPr>
        <w:pStyle w:val="ab"/>
        <w:numPr>
          <w:ilvl w:val="0"/>
          <w:numId w:val="52"/>
        </w:numPr>
        <w:shd w:val="clear" w:color="auto" w:fill="FFFFFF"/>
        <w:autoSpaceDE w:val="0"/>
        <w:autoSpaceDN w:val="0"/>
        <w:adjustRightInd w:val="0"/>
        <w:spacing w:after="0" w:line="240" w:lineRule="auto"/>
        <w:jc w:val="both"/>
        <w:rPr>
          <w:rFonts w:ascii="Times New Roman" w:hAnsi="Times New Roman"/>
          <w:sz w:val="24"/>
          <w:szCs w:val="24"/>
        </w:rPr>
      </w:pPr>
      <w:r w:rsidRPr="00B8439D">
        <w:rPr>
          <w:rFonts w:ascii="Times New Roman" w:hAnsi="Times New Roman"/>
          <w:noProof/>
          <w:color w:val="000000"/>
          <w:sz w:val="24"/>
          <w:szCs w:val="24"/>
        </w:rPr>
        <w:t>Бессчетнов   П.П.,   Голощапов   Г.В.   Садово-парковое   строительство Казахстана. - Алма-Ата: Кайнар, 1988 - 224 с.</w:t>
      </w:r>
    </w:p>
    <w:p w:rsidR="00EB5BFF" w:rsidRPr="00B8439D" w:rsidRDefault="00EB5BFF" w:rsidP="003A4F3F">
      <w:pPr>
        <w:pStyle w:val="ab"/>
        <w:numPr>
          <w:ilvl w:val="0"/>
          <w:numId w:val="52"/>
        </w:numPr>
        <w:shd w:val="clear" w:color="auto" w:fill="FFFFFF"/>
        <w:autoSpaceDE w:val="0"/>
        <w:autoSpaceDN w:val="0"/>
        <w:adjustRightInd w:val="0"/>
        <w:spacing w:after="0" w:line="240" w:lineRule="auto"/>
        <w:jc w:val="both"/>
        <w:rPr>
          <w:rFonts w:ascii="Times New Roman" w:hAnsi="Times New Roman"/>
          <w:sz w:val="24"/>
          <w:szCs w:val="24"/>
        </w:rPr>
      </w:pPr>
      <w:r w:rsidRPr="00B8439D">
        <w:rPr>
          <w:rFonts w:ascii="Times New Roman" w:hAnsi="Times New Roman"/>
          <w:noProof/>
          <w:color w:val="000000"/>
          <w:sz w:val="24"/>
          <w:szCs w:val="24"/>
        </w:rPr>
        <w:t>Боговая И.О., Теодорский В.С. Озеленение населенных мест: Учеб. пособие для вузов. -М.: Агропромиздат, 1990-239с.</w:t>
      </w:r>
    </w:p>
    <w:p w:rsidR="00EB5BFF" w:rsidRPr="00B8439D" w:rsidRDefault="00EB5BFF" w:rsidP="003A4F3F">
      <w:pPr>
        <w:pStyle w:val="ab"/>
        <w:numPr>
          <w:ilvl w:val="0"/>
          <w:numId w:val="52"/>
        </w:numPr>
        <w:shd w:val="clear" w:color="auto" w:fill="FFFFFF"/>
        <w:autoSpaceDE w:val="0"/>
        <w:autoSpaceDN w:val="0"/>
        <w:adjustRightInd w:val="0"/>
        <w:spacing w:after="0" w:line="240" w:lineRule="auto"/>
        <w:jc w:val="both"/>
        <w:rPr>
          <w:rFonts w:ascii="Times New Roman" w:hAnsi="Times New Roman"/>
          <w:sz w:val="24"/>
          <w:szCs w:val="24"/>
        </w:rPr>
      </w:pPr>
      <w:r w:rsidRPr="00B8439D">
        <w:rPr>
          <w:rFonts w:ascii="Times New Roman" w:hAnsi="Times New Roman"/>
          <w:noProof/>
          <w:color w:val="000000"/>
          <w:sz w:val="24"/>
          <w:szCs w:val="24"/>
        </w:rPr>
        <w:t>Голощапов Г.В., Байзаков С.Б., Бессчетнов П.П. Озеленение жилой застройки. Учебное пособие для вузов, Казгосагру. - Алматы, 1997. -208с.</w:t>
      </w:r>
    </w:p>
    <w:p w:rsidR="00EB5BFF" w:rsidRPr="00B8439D" w:rsidRDefault="00EB5BFF" w:rsidP="003A4F3F">
      <w:pPr>
        <w:pStyle w:val="ab"/>
        <w:numPr>
          <w:ilvl w:val="0"/>
          <w:numId w:val="52"/>
        </w:numPr>
        <w:shd w:val="clear" w:color="auto" w:fill="FFFFFF"/>
        <w:autoSpaceDE w:val="0"/>
        <w:autoSpaceDN w:val="0"/>
        <w:adjustRightInd w:val="0"/>
        <w:spacing w:after="0" w:line="240" w:lineRule="auto"/>
        <w:jc w:val="both"/>
        <w:rPr>
          <w:rFonts w:ascii="Times New Roman" w:hAnsi="Times New Roman"/>
          <w:sz w:val="24"/>
          <w:szCs w:val="24"/>
        </w:rPr>
      </w:pPr>
      <w:r w:rsidRPr="00B8439D">
        <w:rPr>
          <w:rFonts w:ascii="Times New Roman" w:hAnsi="Times New Roman"/>
          <w:noProof/>
          <w:color w:val="000000"/>
          <w:sz w:val="24"/>
          <w:szCs w:val="24"/>
        </w:rPr>
        <w:t>Декоративное садоводство/Под.  Ред.  Н.В.  Агафонова. - М.:  Колос, 2003.-320 с.</w:t>
      </w:r>
    </w:p>
    <w:p w:rsidR="00EB5BFF" w:rsidRPr="00B8439D" w:rsidRDefault="00EB5BFF" w:rsidP="003A4F3F">
      <w:pPr>
        <w:pStyle w:val="ab"/>
        <w:numPr>
          <w:ilvl w:val="0"/>
          <w:numId w:val="52"/>
        </w:numPr>
        <w:shd w:val="clear" w:color="auto" w:fill="FFFFFF"/>
        <w:autoSpaceDE w:val="0"/>
        <w:autoSpaceDN w:val="0"/>
        <w:adjustRightInd w:val="0"/>
        <w:spacing w:after="0" w:line="240" w:lineRule="auto"/>
        <w:jc w:val="both"/>
        <w:rPr>
          <w:rFonts w:ascii="Times New Roman" w:hAnsi="Times New Roman"/>
          <w:sz w:val="24"/>
          <w:szCs w:val="24"/>
        </w:rPr>
      </w:pPr>
      <w:r w:rsidRPr="00B8439D">
        <w:rPr>
          <w:rFonts w:ascii="Times New Roman" w:hAnsi="Times New Roman"/>
          <w:noProof/>
          <w:color w:val="000000"/>
          <w:sz w:val="24"/>
          <w:szCs w:val="24"/>
        </w:rPr>
        <w:t>Дворянинова К.Ф., Декоративные комнатные растения. - Кишинев: картя Молдовеняскэ. 1982 - 272 с.</w:t>
      </w:r>
    </w:p>
    <w:p w:rsidR="00EB5BFF" w:rsidRPr="00B8439D" w:rsidRDefault="00EB5BFF" w:rsidP="003A4F3F">
      <w:pPr>
        <w:pStyle w:val="ab"/>
        <w:numPr>
          <w:ilvl w:val="0"/>
          <w:numId w:val="52"/>
        </w:numPr>
        <w:shd w:val="clear" w:color="auto" w:fill="FFFFFF"/>
        <w:autoSpaceDE w:val="0"/>
        <w:autoSpaceDN w:val="0"/>
        <w:adjustRightInd w:val="0"/>
        <w:spacing w:after="0" w:line="240" w:lineRule="auto"/>
        <w:jc w:val="both"/>
        <w:rPr>
          <w:rFonts w:ascii="Times New Roman" w:hAnsi="Times New Roman"/>
          <w:sz w:val="24"/>
          <w:szCs w:val="24"/>
        </w:rPr>
      </w:pPr>
      <w:r w:rsidRPr="00B8439D">
        <w:rPr>
          <w:rFonts w:ascii="Times New Roman" w:hAnsi="Times New Roman"/>
          <w:noProof/>
          <w:color w:val="000000"/>
          <w:sz w:val="24"/>
          <w:szCs w:val="24"/>
        </w:rPr>
        <w:t xml:space="preserve"> Искусство    архитектурно-ландшафтного    дизайна/Под    общей    ред. Потаева Г.А. - Ростов Н/Д: Феникс, 2008 - 217 с.</w:t>
      </w:r>
    </w:p>
    <w:p w:rsidR="00EB5BFF" w:rsidRPr="00B8439D" w:rsidRDefault="00EB5BFF" w:rsidP="003A4F3F">
      <w:pPr>
        <w:pStyle w:val="ab"/>
        <w:numPr>
          <w:ilvl w:val="0"/>
          <w:numId w:val="52"/>
        </w:numPr>
        <w:shd w:val="clear" w:color="auto" w:fill="FFFFFF"/>
        <w:autoSpaceDE w:val="0"/>
        <w:autoSpaceDN w:val="0"/>
        <w:adjustRightInd w:val="0"/>
        <w:spacing w:after="0" w:line="240" w:lineRule="auto"/>
        <w:jc w:val="both"/>
        <w:rPr>
          <w:rFonts w:ascii="Times New Roman" w:hAnsi="Times New Roman"/>
          <w:sz w:val="24"/>
          <w:szCs w:val="24"/>
        </w:rPr>
      </w:pPr>
      <w:r w:rsidRPr="00B8439D">
        <w:rPr>
          <w:rFonts w:ascii="Times New Roman" w:hAnsi="Times New Roman"/>
          <w:noProof/>
          <w:color w:val="000000"/>
          <w:sz w:val="24"/>
          <w:szCs w:val="24"/>
        </w:rPr>
        <w:t>Макк-Миллан Броуз Ф. Размножение растений. Пер с англ - М: Мир, 1992.-192 с.</w:t>
      </w:r>
    </w:p>
    <w:p w:rsidR="00EB5BFF" w:rsidRPr="00B8439D" w:rsidRDefault="00EB5BFF" w:rsidP="003A4F3F">
      <w:pPr>
        <w:pStyle w:val="ab"/>
        <w:numPr>
          <w:ilvl w:val="0"/>
          <w:numId w:val="52"/>
        </w:numPr>
        <w:shd w:val="clear" w:color="auto" w:fill="FFFFFF"/>
        <w:autoSpaceDE w:val="0"/>
        <w:autoSpaceDN w:val="0"/>
        <w:adjustRightInd w:val="0"/>
        <w:spacing w:after="0" w:line="240" w:lineRule="auto"/>
        <w:jc w:val="both"/>
        <w:rPr>
          <w:rFonts w:ascii="Times New Roman" w:hAnsi="Times New Roman"/>
          <w:sz w:val="24"/>
          <w:szCs w:val="24"/>
        </w:rPr>
      </w:pPr>
      <w:r w:rsidRPr="00B8439D">
        <w:rPr>
          <w:rFonts w:ascii="Times New Roman" w:hAnsi="Times New Roman"/>
          <w:noProof/>
          <w:color w:val="000000"/>
          <w:sz w:val="24"/>
          <w:szCs w:val="24"/>
        </w:rPr>
        <w:t>Романова Е.Г. Плодоводство с основами декоративного садоводства в южной зоне/Изд. 2-е, испр и доп. Учебн. пособие для средн. сельск. проф-техн. училищ.- М.: Высш. школа, 1976. - 292 с.</w:t>
      </w:r>
    </w:p>
    <w:p w:rsidR="00EB5BFF" w:rsidRPr="00B8439D" w:rsidRDefault="00EB5BFF" w:rsidP="003A4F3F">
      <w:pPr>
        <w:pStyle w:val="ab"/>
        <w:numPr>
          <w:ilvl w:val="0"/>
          <w:numId w:val="52"/>
        </w:numPr>
        <w:shd w:val="clear" w:color="auto" w:fill="FFFFFF"/>
        <w:autoSpaceDE w:val="0"/>
        <w:autoSpaceDN w:val="0"/>
        <w:adjustRightInd w:val="0"/>
        <w:spacing w:after="0" w:line="240" w:lineRule="auto"/>
        <w:jc w:val="both"/>
        <w:rPr>
          <w:rFonts w:ascii="Times New Roman" w:hAnsi="Times New Roman"/>
          <w:sz w:val="24"/>
          <w:szCs w:val="24"/>
        </w:rPr>
      </w:pPr>
      <w:r w:rsidRPr="00B8439D">
        <w:rPr>
          <w:rFonts w:ascii="Times New Roman" w:hAnsi="Times New Roman"/>
          <w:noProof/>
          <w:color w:val="000000"/>
          <w:sz w:val="24"/>
          <w:szCs w:val="24"/>
        </w:rPr>
        <w:t>Садоводство и цветоводство/Под ред. В.В. Фаустова. - М.: Колос, 1983. -262-265 с.</w:t>
      </w:r>
    </w:p>
    <w:p w:rsidR="00EB5BFF" w:rsidRPr="00B8439D" w:rsidRDefault="00EB5BFF" w:rsidP="003A4F3F">
      <w:pPr>
        <w:pStyle w:val="ab"/>
        <w:numPr>
          <w:ilvl w:val="0"/>
          <w:numId w:val="52"/>
        </w:numPr>
        <w:shd w:val="clear" w:color="auto" w:fill="FFFFFF"/>
        <w:autoSpaceDE w:val="0"/>
        <w:autoSpaceDN w:val="0"/>
        <w:adjustRightInd w:val="0"/>
        <w:spacing w:after="0" w:line="240" w:lineRule="auto"/>
        <w:jc w:val="both"/>
        <w:rPr>
          <w:rFonts w:ascii="Times New Roman" w:hAnsi="Times New Roman"/>
          <w:sz w:val="24"/>
          <w:szCs w:val="24"/>
        </w:rPr>
      </w:pPr>
      <w:r w:rsidRPr="00B8439D">
        <w:rPr>
          <w:rFonts w:ascii="Times New Roman" w:hAnsi="Times New Roman"/>
          <w:noProof/>
          <w:color w:val="000000"/>
          <w:sz w:val="24"/>
          <w:szCs w:val="24"/>
        </w:rPr>
        <w:t xml:space="preserve">Укибасов О.А.      </w:t>
      </w:r>
      <w:r w:rsidRPr="00B8439D">
        <w:rPr>
          <w:rFonts w:ascii="Times New Roman" w:hAnsi="Times New Roman"/>
          <w:bCs/>
          <w:noProof/>
          <w:color w:val="000000"/>
          <w:sz w:val="24"/>
          <w:szCs w:val="24"/>
        </w:rPr>
        <w:t>050801-Агрономия,</w:t>
      </w:r>
      <w:r w:rsidRPr="00B8439D">
        <w:rPr>
          <w:rFonts w:ascii="Times New Roman" w:hAnsi="Times New Roman"/>
          <w:b/>
          <w:bCs/>
          <w:noProof/>
          <w:color w:val="000000"/>
          <w:sz w:val="24"/>
          <w:szCs w:val="24"/>
        </w:rPr>
        <w:t xml:space="preserve">      </w:t>
      </w:r>
      <w:r w:rsidRPr="00B8439D">
        <w:rPr>
          <w:rFonts w:ascii="Times New Roman" w:hAnsi="Times New Roman"/>
          <w:noProof/>
          <w:color w:val="000000"/>
          <w:sz w:val="24"/>
          <w:szCs w:val="24"/>
        </w:rPr>
        <w:t>050809-Жеміс,      көкөніс шаруашылығы мамандыктарына «Сәндік бак шаруашылығы» пэнінен окылатын дэріс жинағы. - Алматы, 2008. 38 б.</w:t>
      </w:r>
    </w:p>
    <w:p w:rsidR="00EB5BFF" w:rsidRPr="00B8439D" w:rsidRDefault="00EB5BFF" w:rsidP="003A4F3F">
      <w:pPr>
        <w:pStyle w:val="ab"/>
        <w:numPr>
          <w:ilvl w:val="0"/>
          <w:numId w:val="52"/>
        </w:numPr>
        <w:shd w:val="clear" w:color="auto" w:fill="FFFFFF"/>
        <w:autoSpaceDE w:val="0"/>
        <w:autoSpaceDN w:val="0"/>
        <w:adjustRightInd w:val="0"/>
        <w:spacing w:after="0" w:line="240" w:lineRule="auto"/>
        <w:jc w:val="both"/>
        <w:rPr>
          <w:rFonts w:ascii="Times New Roman" w:hAnsi="Times New Roman"/>
          <w:sz w:val="24"/>
          <w:szCs w:val="24"/>
        </w:rPr>
      </w:pPr>
      <w:r w:rsidRPr="00B8439D">
        <w:rPr>
          <w:rFonts w:ascii="Times New Roman" w:hAnsi="Times New Roman"/>
          <w:noProof/>
          <w:color w:val="000000"/>
          <w:sz w:val="24"/>
          <w:szCs w:val="24"/>
        </w:rPr>
        <w:t>Учебная книга цветовода/А.А. Чувикова, С.П. Потапов, А.А. Коваль, Т.Г. Черных-М.:Колос, 1974.-28с.</w:t>
      </w:r>
    </w:p>
    <w:p w:rsidR="00EB5BFF" w:rsidRPr="00B8439D" w:rsidRDefault="00EB5BFF" w:rsidP="003A4F3F">
      <w:pPr>
        <w:pStyle w:val="ab"/>
        <w:numPr>
          <w:ilvl w:val="0"/>
          <w:numId w:val="52"/>
        </w:numPr>
        <w:shd w:val="clear" w:color="auto" w:fill="FFFFFF"/>
        <w:autoSpaceDE w:val="0"/>
        <w:autoSpaceDN w:val="0"/>
        <w:adjustRightInd w:val="0"/>
        <w:spacing w:after="0" w:line="240" w:lineRule="auto"/>
        <w:jc w:val="both"/>
        <w:rPr>
          <w:rFonts w:ascii="Times New Roman" w:hAnsi="Times New Roman"/>
          <w:noProof/>
          <w:color w:val="000000"/>
          <w:sz w:val="24"/>
          <w:szCs w:val="24"/>
        </w:rPr>
      </w:pPr>
      <w:r w:rsidRPr="00B8439D">
        <w:rPr>
          <w:rFonts w:ascii="Times New Roman" w:hAnsi="Times New Roman"/>
          <w:noProof/>
          <w:color w:val="000000"/>
          <w:sz w:val="24"/>
          <w:szCs w:val="24"/>
        </w:rPr>
        <w:t xml:space="preserve"> Якушев В.И., Шевченко В.В. Плодоводство с основами декоративного садоводства . -М: Колос, 198О.-27Ос.</w:t>
      </w:r>
    </w:p>
    <w:p w:rsidR="00EB5BFF" w:rsidRPr="00165004" w:rsidRDefault="00EB5BFF" w:rsidP="00EB5BFF">
      <w:pPr>
        <w:shd w:val="clear" w:color="auto" w:fill="FFFFFF"/>
        <w:spacing w:after="0"/>
        <w:ind w:right="29" w:firstLine="567"/>
        <w:jc w:val="both"/>
        <w:outlineLvl w:val="0"/>
        <w:rPr>
          <w:rFonts w:ascii="Times New Roman" w:hAnsi="Times New Roman"/>
          <w:bCs/>
          <w:sz w:val="24"/>
          <w:szCs w:val="24"/>
        </w:rPr>
      </w:pPr>
      <w:r w:rsidRPr="00B8439D">
        <w:rPr>
          <w:rFonts w:ascii="Times New Roman" w:hAnsi="Times New Roman"/>
          <w:b/>
          <w:bCs/>
          <w:noProof/>
          <w:spacing w:val="-8"/>
          <w:sz w:val="24"/>
          <w:szCs w:val="24"/>
        </w:rPr>
        <w:t>Қосымша:</w:t>
      </w:r>
    </w:p>
    <w:p w:rsidR="00EB5BFF" w:rsidRPr="00B8439D" w:rsidRDefault="00EB5BFF" w:rsidP="003A4F3F">
      <w:pPr>
        <w:pStyle w:val="21"/>
        <w:numPr>
          <w:ilvl w:val="0"/>
          <w:numId w:val="53"/>
        </w:numPr>
        <w:spacing w:after="0" w:line="240" w:lineRule="auto"/>
        <w:jc w:val="both"/>
        <w:rPr>
          <w:rFonts w:ascii="Times New Roman" w:hAnsi="Times New Roman"/>
          <w:sz w:val="24"/>
          <w:szCs w:val="24"/>
        </w:rPr>
      </w:pPr>
      <w:r w:rsidRPr="00B8439D">
        <w:rPr>
          <w:rFonts w:ascii="Times New Roman" w:hAnsi="Times New Roman"/>
          <w:sz w:val="24"/>
          <w:szCs w:val="24"/>
        </w:rPr>
        <w:t xml:space="preserve">Протасов А.Н. «Типы лесных культур Казахстана». – «Кайнар», 1965. </w:t>
      </w:r>
    </w:p>
    <w:p w:rsidR="00EB5BFF" w:rsidRPr="00B8439D" w:rsidRDefault="00EB5BFF" w:rsidP="003A4F3F">
      <w:pPr>
        <w:pStyle w:val="21"/>
        <w:numPr>
          <w:ilvl w:val="0"/>
          <w:numId w:val="53"/>
        </w:numPr>
        <w:spacing w:after="0" w:line="240" w:lineRule="auto"/>
        <w:jc w:val="both"/>
        <w:rPr>
          <w:rFonts w:ascii="Times New Roman" w:hAnsi="Times New Roman"/>
          <w:sz w:val="24"/>
          <w:szCs w:val="24"/>
        </w:rPr>
      </w:pPr>
      <w:r w:rsidRPr="00B8439D">
        <w:rPr>
          <w:rFonts w:ascii="Times New Roman" w:hAnsi="Times New Roman"/>
          <w:sz w:val="24"/>
          <w:szCs w:val="24"/>
        </w:rPr>
        <w:t xml:space="preserve">Редько Г.И., Родин А.Р., Трещевский И.В. «Лесные культуры». – М., 1985. </w:t>
      </w:r>
    </w:p>
    <w:p w:rsidR="00EB5BFF" w:rsidRPr="00B8439D" w:rsidRDefault="00EB5BFF" w:rsidP="003A4F3F">
      <w:pPr>
        <w:pStyle w:val="21"/>
        <w:numPr>
          <w:ilvl w:val="0"/>
          <w:numId w:val="53"/>
        </w:numPr>
        <w:spacing w:after="0" w:line="240" w:lineRule="auto"/>
        <w:jc w:val="both"/>
        <w:rPr>
          <w:rFonts w:ascii="Times New Roman" w:hAnsi="Times New Roman"/>
          <w:sz w:val="24"/>
          <w:szCs w:val="24"/>
        </w:rPr>
      </w:pPr>
      <w:r w:rsidRPr="00B8439D">
        <w:rPr>
          <w:rFonts w:ascii="Times New Roman" w:hAnsi="Times New Roman"/>
          <w:sz w:val="24"/>
          <w:szCs w:val="24"/>
        </w:rPr>
        <w:t>Байзаков и др. Лесные культуры Казахстана. Алматы, 2т., 2007.</w:t>
      </w:r>
    </w:p>
    <w:p w:rsidR="00EB5BFF" w:rsidRPr="00B8439D" w:rsidRDefault="00EB5BFF" w:rsidP="003A4F3F">
      <w:pPr>
        <w:pStyle w:val="ab"/>
        <w:widowControl w:val="0"/>
        <w:numPr>
          <w:ilvl w:val="0"/>
          <w:numId w:val="53"/>
        </w:numPr>
        <w:spacing w:after="0" w:line="240" w:lineRule="auto"/>
        <w:jc w:val="both"/>
        <w:rPr>
          <w:rFonts w:ascii="Times New Roman" w:hAnsi="Times New Roman"/>
          <w:sz w:val="24"/>
          <w:szCs w:val="24"/>
        </w:rPr>
      </w:pPr>
      <w:r w:rsidRPr="00B8439D">
        <w:rPr>
          <w:rFonts w:ascii="Times New Roman" w:hAnsi="Times New Roman"/>
          <w:sz w:val="24"/>
          <w:szCs w:val="24"/>
        </w:rPr>
        <w:t>Кентбаев Е.Ж., Искаков С.И. «Проект лесных культур» (методические указания по курсовому проектированию для студентов лесохозяйственных специальностей), Алматы, 2005.</w:t>
      </w:r>
    </w:p>
    <w:p w:rsidR="00EB5BFF" w:rsidRPr="00B8439D" w:rsidRDefault="00EB5BFF" w:rsidP="003A4F3F">
      <w:pPr>
        <w:pStyle w:val="ab"/>
        <w:widowControl w:val="0"/>
        <w:numPr>
          <w:ilvl w:val="0"/>
          <w:numId w:val="53"/>
        </w:numPr>
        <w:spacing w:after="0" w:line="240" w:lineRule="auto"/>
        <w:jc w:val="both"/>
        <w:rPr>
          <w:rFonts w:ascii="Times New Roman" w:hAnsi="Times New Roman"/>
          <w:sz w:val="24"/>
          <w:szCs w:val="24"/>
        </w:rPr>
      </w:pPr>
      <w:r w:rsidRPr="00B8439D">
        <w:rPr>
          <w:rFonts w:ascii="Times New Roman" w:hAnsi="Times New Roman"/>
          <w:sz w:val="24"/>
          <w:szCs w:val="24"/>
        </w:rPr>
        <w:t>Кентбаев Е.Ж., Искаков С.И. «Методические указания к дипломному проектированию по лесным культурам для студентов лесохозяйственных специальностей), Алматы, 2005.</w:t>
      </w:r>
    </w:p>
    <w:p w:rsidR="00EB5BFF" w:rsidRPr="00B8439D" w:rsidRDefault="00EB5BFF" w:rsidP="003A4F3F">
      <w:pPr>
        <w:pStyle w:val="ab"/>
        <w:widowControl w:val="0"/>
        <w:numPr>
          <w:ilvl w:val="0"/>
          <w:numId w:val="53"/>
        </w:numPr>
        <w:spacing w:after="0" w:line="240" w:lineRule="auto"/>
        <w:jc w:val="both"/>
        <w:rPr>
          <w:rFonts w:ascii="Times New Roman" w:hAnsi="Times New Roman"/>
          <w:sz w:val="24"/>
          <w:szCs w:val="24"/>
        </w:rPr>
      </w:pPr>
      <w:r w:rsidRPr="00B8439D">
        <w:rPr>
          <w:rFonts w:ascii="Times New Roman" w:hAnsi="Times New Roman"/>
          <w:sz w:val="24"/>
          <w:szCs w:val="24"/>
        </w:rPr>
        <w:t>Медведев А.Н. Научно-экологические основы и практические рекомендации по лесовосстановлению и лесоразведению в подпоясе еловых лесов Северного Тянь-Шаня. Алматы, 2004.</w:t>
      </w:r>
    </w:p>
    <w:p w:rsidR="00703B2C" w:rsidRDefault="00703B2C" w:rsidP="00EB5BFF">
      <w:pPr>
        <w:spacing w:after="0"/>
        <w:jc w:val="both"/>
        <w:rPr>
          <w:rFonts w:ascii="Times New Roman" w:hAnsi="Times New Roman"/>
          <w:sz w:val="24"/>
          <w:szCs w:val="24"/>
          <w:lang w:val="kk-KZ"/>
        </w:rPr>
      </w:pPr>
    </w:p>
    <w:p w:rsidR="00EB5BFF" w:rsidRDefault="00EB5BFF" w:rsidP="00EB5BFF">
      <w:pPr>
        <w:spacing w:after="0"/>
        <w:jc w:val="both"/>
        <w:rPr>
          <w:rFonts w:ascii="Times New Roman" w:hAnsi="Times New Roman"/>
          <w:sz w:val="24"/>
          <w:szCs w:val="24"/>
          <w:lang w:val="kk-KZ"/>
        </w:rPr>
      </w:pPr>
    </w:p>
    <w:p w:rsidR="00EB5BFF" w:rsidRDefault="00EB5BFF" w:rsidP="00EB5BFF">
      <w:pPr>
        <w:spacing w:after="0"/>
        <w:jc w:val="both"/>
        <w:rPr>
          <w:rFonts w:ascii="Times New Roman" w:hAnsi="Times New Roman"/>
          <w:sz w:val="24"/>
          <w:szCs w:val="24"/>
          <w:lang w:val="kk-KZ"/>
        </w:rPr>
      </w:pPr>
    </w:p>
    <w:p w:rsidR="00EB5BFF" w:rsidRDefault="00EB5BFF" w:rsidP="00EB5BFF">
      <w:pPr>
        <w:spacing w:after="0"/>
        <w:jc w:val="both"/>
        <w:rPr>
          <w:rFonts w:ascii="Times New Roman" w:hAnsi="Times New Roman"/>
          <w:sz w:val="24"/>
          <w:szCs w:val="24"/>
          <w:lang w:val="kk-KZ"/>
        </w:rPr>
      </w:pPr>
    </w:p>
    <w:p w:rsidR="00EB5BFF" w:rsidRDefault="00EB5BFF" w:rsidP="00EB5BFF">
      <w:pPr>
        <w:spacing w:after="0"/>
        <w:jc w:val="both"/>
        <w:rPr>
          <w:rFonts w:ascii="Times New Roman" w:hAnsi="Times New Roman"/>
          <w:sz w:val="24"/>
          <w:szCs w:val="24"/>
          <w:lang w:val="kk-KZ"/>
        </w:rPr>
      </w:pPr>
    </w:p>
    <w:p w:rsidR="00EB5BFF" w:rsidRDefault="00EB5BFF" w:rsidP="00EB5BFF">
      <w:pPr>
        <w:spacing w:after="0"/>
        <w:jc w:val="both"/>
        <w:rPr>
          <w:rFonts w:ascii="Times New Roman" w:hAnsi="Times New Roman"/>
          <w:sz w:val="24"/>
          <w:szCs w:val="24"/>
          <w:lang w:val="kk-KZ"/>
        </w:rPr>
      </w:pPr>
    </w:p>
    <w:p w:rsidR="00EB5BFF" w:rsidRPr="006D563A" w:rsidRDefault="00EB5BFF" w:rsidP="00EB5BFF">
      <w:pPr>
        <w:spacing w:after="0"/>
        <w:jc w:val="both"/>
        <w:rPr>
          <w:rFonts w:ascii="Times New Roman" w:hAnsi="Times New Roman"/>
          <w:sz w:val="24"/>
          <w:szCs w:val="24"/>
          <w:lang w:val="kk-KZ"/>
        </w:rPr>
      </w:pPr>
    </w:p>
    <w:p w:rsidR="0003396F" w:rsidRPr="006D563A" w:rsidRDefault="00EB5BFF" w:rsidP="00EB5BFF">
      <w:pPr>
        <w:widowControl w:val="0"/>
        <w:tabs>
          <w:tab w:val="left" w:pos="426"/>
        </w:tabs>
        <w:autoSpaceDE w:val="0"/>
        <w:autoSpaceDN w:val="0"/>
        <w:adjustRightInd w:val="0"/>
        <w:spacing w:after="0"/>
        <w:jc w:val="center"/>
        <w:rPr>
          <w:rFonts w:ascii="Times New Roman" w:hAnsi="Times New Roman"/>
          <w:sz w:val="24"/>
          <w:szCs w:val="24"/>
          <w:lang w:val="kk-KZ" w:eastAsia="ru-RU"/>
        </w:rPr>
      </w:pPr>
      <w:r w:rsidRPr="00EB5BFF">
        <w:rPr>
          <w:rFonts w:ascii="Times New Roman" w:hAnsi="Times New Roman"/>
          <w:sz w:val="24"/>
          <w:szCs w:val="24"/>
          <w:lang w:val="kk-KZ"/>
        </w:rPr>
        <w:t>6В08150 - Орман шаруашылығын қорғау және карантин мама</w:t>
      </w:r>
      <w:r>
        <w:rPr>
          <w:rFonts w:ascii="Times New Roman" w:hAnsi="Times New Roman"/>
          <w:sz w:val="24"/>
          <w:szCs w:val="24"/>
          <w:lang w:val="kk-KZ"/>
        </w:rPr>
        <w:t xml:space="preserve">ндығы студенттеріне арналған   </w:t>
      </w:r>
      <w:r w:rsidR="009C58A0" w:rsidRPr="00EB5BFF">
        <w:rPr>
          <w:rFonts w:ascii="Times New Roman" w:hAnsi="Times New Roman"/>
          <w:sz w:val="24"/>
          <w:szCs w:val="24"/>
          <w:lang w:val="kk-KZ"/>
        </w:rPr>
        <w:t xml:space="preserve"> </w:t>
      </w:r>
      <w:r w:rsidR="0003396F" w:rsidRPr="00EB5BFF">
        <w:rPr>
          <w:rFonts w:ascii="Times New Roman" w:hAnsi="Times New Roman"/>
          <w:sz w:val="24"/>
          <w:szCs w:val="24"/>
          <w:lang w:val="kk-KZ" w:eastAsia="ko-KR"/>
        </w:rPr>
        <w:t>«</w:t>
      </w:r>
      <w:r w:rsidRPr="00EB5BFF">
        <w:rPr>
          <w:rFonts w:ascii="Times New Roman" w:hAnsi="Times New Roman"/>
          <w:sz w:val="24"/>
          <w:szCs w:val="24"/>
          <w:lang w:val="kk-KZ"/>
        </w:rPr>
        <w:t>Орман шаруашылығын жүргізу</w:t>
      </w:r>
      <w:r>
        <w:rPr>
          <w:rFonts w:ascii="Times New Roman" w:hAnsi="Times New Roman"/>
          <w:sz w:val="24"/>
          <w:szCs w:val="24"/>
          <w:lang w:val="kk-KZ"/>
        </w:rPr>
        <w:t>»</w:t>
      </w:r>
      <w:r w:rsidRPr="00EB5BFF">
        <w:rPr>
          <w:rFonts w:ascii="Times New Roman" w:hAnsi="Times New Roman"/>
          <w:sz w:val="24"/>
          <w:szCs w:val="24"/>
          <w:lang w:val="kk-KZ"/>
        </w:rPr>
        <w:t xml:space="preserve"> пәнінен практик</w:t>
      </w:r>
      <w:bookmarkStart w:id="0" w:name="_GoBack"/>
      <w:bookmarkEnd w:id="0"/>
      <w:r w:rsidRPr="00EB5BFF">
        <w:rPr>
          <w:rFonts w:ascii="Times New Roman" w:hAnsi="Times New Roman"/>
          <w:sz w:val="24"/>
          <w:szCs w:val="24"/>
          <w:lang w:val="kk-KZ"/>
        </w:rPr>
        <w:t>алық сабаққа арналған</w:t>
      </w:r>
      <w:r w:rsidRPr="00A07649">
        <w:rPr>
          <w:rFonts w:ascii="Times New Roman" w:hAnsi="Times New Roman"/>
          <w:color w:val="7030A0"/>
          <w:sz w:val="24"/>
          <w:szCs w:val="24"/>
          <w:lang w:val="kk-KZ"/>
        </w:rPr>
        <w:t xml:space="preserve"> </w:t>
      </w:r>
      <w:r w:rsidR="0003396F" w:rsidRPr="006D563A">
        <w:rPr>
          <w:rFonts w:ascii="Times New Roman" w:hAnsi="Times New Roman"/>
          <w:sz w:val="24"/>
          <w:szCs w:val="24"/>
          <w:lang w:val="kk-KZ" w:eastAsia="ru-RU"/>
        </w:rPr>
        <w:t>ӘДІСТЕМЕЛІК НҰСҚАУ</w:t>
      </w:r>
    </w:p>
    <w:p w:rsidR="0003396F" w:rsidRPr="006D563A" w:rsidRDefault="0003396F" w:rsidP="00971341">
      <w:pPr>
        <w:spacing w:after="0"/>
        <w:jc w:val="both"/>
        <w:rPr>
          <w:rFonts w:ascii="Times New Roman" w:hAnsi="Times New Roman"/>
          <w:sz w:val="24"/>
          <w:szCs w:val="24"/>
          <w:lang w:val="kk-KZ"/>
        </w:rPr>
      </w:pPr>
    </w:p>
    <w:p w:rsidR="0003396F" w:rsidRPr="006D563A" w:rsidRDefault="0003396F" w:rsidP="00971341">
      <w:pPr>
        <w:spacing w:after="0"/>
        <w:ind w:firstLine="720"/>
        <w:jc w:val="both"/>
        <w:rPr>
          <w:rFonts w:ascii="Times New Roman" w:hAnsi="Times New Roman"/>
          <w:sz w:val="24"/>
          <w:szCs w:val="24"/>
          <w:lang w:val="kk-KZ"/>
        </w:rPr>
      </w:pPr>
    </w:p>
    <w:p w:rsidR="0003396F" w:rsidRPr="006D563A" w:rsidRDefault="0003396F" w:rsidP="00971341">
      <w:pPr>
        <w:spacing w:after="0"/>
        <w:ind w:firstLine="720"/>
        <w:jc w:val="both"/>
        <w:rPr>
          <w:rFonts w:ascii="Times New Roman" w:hAnsi="Times New Roman"/>
          <w:sz w:val="24"/>
          <w:szCs w:val="24"/>
          <w:lang w:val="kk-KZ"/>
        </w:rPr>
      </w:pPr>
      <w:r w:rsidRPr="006D563A">
        <w:rPr>
          <w:rFonts w:ascii="Times New Roman" w:hAnsi="Times New Roman"/>
          <w:sz w:val="24"/>
          <w:szCs w:val="24"/>
          <w:lang w:val="kk-KZ"/>
        </w:rPr>
        <w:t xml:space="preserve">Редактор_____________________________ </w:t>
      </w:r>
    </w:p>
    <w:p w:rsidR="0003396F" w:rsidRPr="006D563A" w:rsidRDefault="0003396F" w:rsidP="00971341">
      <w:pPr>
        <w:spacing w:after="0"/>
        <w:ind w:firstLine="720"/>
        <w:jc w:val="both"/>
        <w:rPr>
          <w:rFonts w:ascii="Times New Roman" w:hAnsi="Times New Roman"/>
          <w:sz w:val="24"/>
          <w:szCs w:val="24"/>
          <w:lang w:val="kk-KZ"/>
        </w:rPr>
      </w:pPr>
    </w:p>
    <w:p w:rsidR="0003396F" w:rsidRPr="006D563A" w:rsidRDefault="0003396F" w:rsidP="00971341">
      <w:pPr>
        <w:spacing w:after="0"/>
        <w:ind w:firstLine="720"/>
        <w:jc w:val="both"/>
        <w:rPr>
          <w:rFonts w:ascii="Times New Roman" w:hAnsi="Times New Roman"/>
          <w:sz w:val="24"/>
          <w:szCs w:val="24"/>
          <w:lang w:val="kk-KZ"/>
        </w:rPr>
      </w:pPr>
    </w:p>
    <w:p w:rsidR="0003396F" w:rsidRPr="006D563A" w:rsidRDefault="0003396F" w:rsidP="00971341">
      <w:pPr>
        <w:spacing w:after="0"/>
        <w:ind w:firstLine="720"/>
        <w:jc w:val="both"/>
        <w:rPr>
          <w:rFonts w:ascii="Times New Roman" w:hAnsi="Times New Roman"/>
          <w:sz w:val="24"/>
          <w:szCs w:val="24"/>
          <w:lang w:val="kk-KZ"/>
        </w:rPr>
      </w:pPr>
    </w:p>
    <w:p w:rsidR="0003396F" w:rsidRPr="006D563A" w:rsidRDefault="0003396F" w:rsidP="00971341">
      <w:pPr>
        <w:spacing w:after="0"/>
        <w:ind w:firstLine="720"/>
        <w:jc w:val="both"/>
        <w:rPr>
          <w:rFonts w:ascii="Times New Roman" w:hAnsi="Times New Roman"/>
          <w:sz w:val="24"/>
          <w:szCs w:val="24"/>
          <w:lang w:val="kk-KZ"/>
        </w:rPr>
      </w:pPr>
    </w:p>
    <w:p w:rsidR="0003396F" w:rsidRPr="006D563A" w:rsidRDefault="0003396F" w:rsidP="00971341">
      <w:pPr>
        <w:spacing w:after="0"/>
        <w:ind w:firstLine="720"/>
        <w:jc w:val="both"/>
        <w:rPr>
          <w:rFonts w:ascii="Times New Roman" w:hAnsi="Times New Roman"/>
          <w:sz w:val="24"/>
          <w:szCs w:val="24"/>
          <w:lang w:val="kk-KZ"/>
        </w:rPr>
      </w:pPr>
      <w:r w:rsidRPr="006D563A">
        <w:rPr>
          <w:rFonts w:ascii="Times New Roman" w:hAnsi="Times New Roman"/>
          <w:sz w:val="24"/>
          <w:szCs w:val="24"/>
          <w:lang w:val="kk-KZ"/>
        </w:rPr>
        <w:br/>
      </w:r>
    </w:p>
    <w:p w:rsidR="0003396F" w:rsidRPr="006D563A" w:rsidRDefault="0003396F" w:rsidP="00971341">
      <w:pPr>
        <w:spacing w:after="0"/>
        <w:jc w:val="both"/>
        <w:rPr>
          <w:rFonts w:ascii="Times New Roman" w:hAnsi="Times New Roman"/>
          <w:sz w:val="24"/>
          <w:szCs w:val="24"/>
          <w:lang w:val="kk-KZ"/>
        </w:rPr>
      </w:pPr>
      <w:r w:rsidRPr="006D563A">
        <w:rPr>
          <w:rFonts w:ascii="Times New Roman" w:hAnsi="Times New Roman"/>
          <w:sz w:val="24"/>
          <w:szCs w:val="24"/>
          <w:lang w:val="kk-KZ"/>
        </w:rPr>
        <w:t>Баспаға қол қойылды  ___________________</w:t>
      </w:r>
    </w:p>
    <w:p w:rsidR="0003396F" w:rsidRPr="006D563A" w:rsidRDefault="0003396F" w:rsidP="00971341">
      <w:pPr>
        <w:spacing w:after="0"/>
        <w:jc w:val="both"/>
        <w:rPr>
          <w:rFonts w:ascii="Times New Roman" w:hAnsi="Times New Roman"/>
          <w:sz w:val="24"/>
          <w:szCs w:val="24"/>
        </w:rPr>
      </w:pPr>
      <w:r w:rsidRPr="006D563A">
        <w:rPr>
          <w:rFonts w:ascii="Times New Roman" w:hAnsi="Times New Roman"/>
          <w:sz w:val="24"/>
          <w:szCs w:val="24"/>
        </w:rPr>
        <w:t>Қағаз форматы  60х84  1/16</w:t>
      </w:r>
    </w:p>
    <w:p w:rsidR="0003396F" w:rsidRPr="006D563A" w:rsidRDefault="0003396F" w:rsidP="00971341">
      <w:pPr>
        <w:spacing w:after="0"/>
        <w:jc w:val="both"/>
        <w:rPr>
          <w:rFonts w:ascii="Times New Roman" w:hAnsi="Times New Roman"/>
          <w:sz w:val="24"/>
          <w:szCs w:val="24"/>
        </w:rPr>
      </w:pPr>
      <w:r w:rsidRPr="006D563A">
        <w:rPr>
          <w:rFonts w:ascii="Times New Roman" w:hAnsi="Times New Roman"/>
          <w:sz w:val="24"/>
          <w:szCs w:val="24"/>
        </w:rPr>
        <w:t>Баспаханалық қағаз. Офсеттік баспа. Көлемі ___  б.т.</w:t>
      </w:r>
    </w:p>
    <w:p w:rsidR="0003396F" w:rsidRPr="006D563A" w:rsidRDefault="0003396F" w:rsidP="00971341">
      <w:pPr>
        <w:spacing w:after="0"/>
        <w:jc w:val="both"/>
        <w:rPr>
          <w:rFonts w:ascii="Times New Roman" w:hAnsi="Times New Roman"/>
          <w:sz w:val="24"/>
          <w:szCs w:val="24"/>
        </w:rPr>
      </w:pPr>
      <w:r w:rsidRPr="006D563A">
        <w:rPr>
          <w:rFonts w:ascii="Times New Roman" w:hAnsi="Times New Roman"/>
          <w:sz w:val="24"/>
          <w:szCs w:val="24"/>
        </w:rPr>
        <w:t>Таралымы  _____дана. Тапсырыс №_______</w:t>
      </w:r>
    </w:p>
    <w:p w:rsidR="0003396F" w:rsidRPr="006D563A" w:rsidRDefault="0003396F" w:rsidP="00971341">
      <w:pPr>
        <w:spacing w:after="0"/>
        <w:jc w:val="both"/>
        <w:rPr>
          <w:rFonts w:ascii="Times New Roman" w:hAnsi="Times New Roman"/>
          <w:i/>
          <w:sz w:val="24"/>
          <w:szCs w:val="24"/>
        </w:rPr>
      </w:pPr>
    </w:p>
    <w:p w:rsidR="0003396F" w:rsidRPr="006D563A" w:rsidRDefault="0003396F" w:rsidP="00971341">
      <w:pPr>
        <w:spacing w:after="0"/>
        <w:jc w:val="both"/>
        <w:rPr>
          <w:rFonts w:ascii="Times New Roman" w:hAnsi="Times New Roman"/>
          <w:i/>
          <w:sz w:val="24"/>
          <w:szCs w:val="24"/>
        </w:rPr>
      </w:pPr>
    </w:p>
    <w:p w:rsidR="0003396F" w:rsidRPr="006D563A" w:rsidRDefault="0003396F" w:rsidP="00971341">
      <w:pPr>
        <w:spacing w:after="0"/>
        <w:jc w:val="both"/>
        <w:rPr>
          <w:rFonts w:ascii="Times New Roman" w:hAnsi="Times New Roman"/>
          <w:i/>
          <w:sz w:val="24"/>
          <w:szCs w:val="24"/>
        </w:rPr>
      </w:pPr>
    </w:p>
    <w:p w:rsidR="0003396F" w:rsidRPr="006D563A" w:rsidRDefault="0003396F" w:rsidP="00971341">
      <w:pPr>
        <w:spacing w:after="0"/>
        <w:jc w:val="both"/>
        <w:rPr>
          <w:rFonts w:ascii="Times New Roman" w:hAnsi="Times New Roman"/>
          <w:i/>
          <w:sz w:val="24"/>
          <w:szCs w:val="24"/>
        </w:rPr>
      </w:pPr>
    </w:p>
    <w:p w:rsidR="0003396F" w:rsidRPr="006D563A" w:rsidRDefault="0003396F" w:rsidP="00971341">
      <w:pPr>
        <w:spacing w:after="0"/>
        <w:jc w:val="both"/>
        <w:rPr>
          <w:rFonts w:ascii="Times New Roman" w:hAnsi="Times New Roman"/>
          <w:i/>
          <w:sz w:val="24"/>
          <w:szCs w:val="24"/>
        </w:rPr>
      </w:pPr>
    </w:p>
    <w:p w:rsidR="0003396F" w:rsidRPr="006D563A" w:rsidRDefault="0003396F" w:rsidP="00971341">
      <w:pPr>
        <w:spacing w:after="0"/>
        <w:jc w:val="both"/>
        <w:rPr>
          <w:rFonts w:ascii="Times New Roman" w:hAnsi="Times New Roman"/>
          <w:i/>
          <w:sz w:val="24"/>
          <w:szCs w:val="24"/>
        </w:rPr>
      </w:pPr>
    </w:p>
    <w:p w:rsidR="0003396F" w:rsidRPr="006D563A" w:rsidRDefault="0003396F" w:rsidP="00971341">
      <w:pPr>
        <w:spacing w:after="0"/>
        <w:jc w:val="both"/>
        <w:rPr>
          <w:rFonts w:ascii="Times New Roman" w:hAnsi="Times New Roman"/>
          <w:i/>
          <w:sz w:val="24"/>
          <w:szCs w:val="24"/>
        </w:rPr>
      </w:pPr>
    </w:p>
    <w:p w:rsidR="0003396F" w:rsidRPr="006D563A" w:rsidRDefault="0003396F" w:rsidP="00971341">
      <w:pPr>
        <w:spacing w:after="0"/>
        <w:jc w:val="both"/>
        <w:rPr>
          <w:rFonts w:ascii="Times New Roman" w:hAnsi="Times New Roman"/>
          <w:i/>
          <w:sz w:val="24"/>
          <w:szCs w:val="24"/>
        </w:rPr>
      </w:pPr>
    </w:p>
    <w:p w:rsidR="0003396F" w:rsidRPr="006D563A" w:rsidRDefault="0003396F" w:rsidP="00971341">
      <w:pPr>
        <w:spacing w:after="0"/>
        <w:jc w:val="both"/>
        <w:rPr>
          <w:rFonts w:ascii="Times New Roman" w:hAnsi="Times New Roman"/>
          <w:i/>
          <w:sz w:val="24"/>
          <w:szCs w:val="24"/>
          <w:lang w:val="kk-KZ"/>
        </w:rPr>
      </w:pPr>
    </w:p>
    <w:p w:rsidR="0003396F" w:rsidRPr="006D563A" w:rsidRDefault="0003396F" w:rsidP="00971341">
      <w:pPr>
        <w:spacing w:after="0"/>
        <w:jc w:val="both"/>
        <w:rPr>
          <w:rFonts w:ascii="Times New Roman" w:hAnsi="Times New Roman"/>
          <w:i/>
          <w:sz w:val="24"/>
          <w:szCs w:val="24"/>
          <w:lang w:val="kk-KZ"/>
        </w:rPr>
      </w:pPr>
    </w:p>
    <w:p w:rsidR="0003396F" w:rsidRPr="006D563A" w:rsidRDefault="0003396F" w:rsidP="00971341">
      <w:pPr>
        <w:spacing w:after="0"/>
        <w:jc w:val="both"/>
        <w:rPr>
          <w:rFonts w:ascii="Times New Roman" w:hAnsi="Times New Roman"/>
          <w:i/>
          <w:sz w:val="24"/>
          <w:szCs w:val="24"/>
          <w:lang w:val="kk-KZ"/>
        </w:rPr>
      </w:pPr>
    </w:p>
    <w:p w:rsidR="0003396F" w:rsidRPr="006D563A" w:rsidRDefault="0003396F" w:rsidP="00971341">
      <w:pPr>
        <w:spacing w:after="0"/>
        <w:jc w:val="both"/>
        <w:rPr>
          <w:rFonts w:ascii="Times New Roman" w:hAnsi="Times New Roman"/>
          <w:i/>
          <w:sz w:val="24"/>
          <w:szCs w:val="24"/>
          <w:lang w:val="kk-KZ"/>
        </w:rPr>
      </w:pPr>
    </w:p>
    <w:p w:rsidR="0003396F" w:rsidRPr="006D563A" w:rsidRDefault="0003396F" w:rsidP="00971341">
      <w:pPr>
        <w:spacing w:after="0"/>
        <w:jc w:val="both"/>
        <w:rPr>
          <w:rFonts w:ascii="Times New Roman" w:hAnsi="Times New Roman"/>
          <w:i/>
          <w:sz w:val="24"/>
          <w:szCs w:val="24"/>
          <w:lang w:val="kk-KZ"/>
        </w:rPr>
      </w:pPr>
    </w:p>
    <w:p w:rsidR="0003396F" w:rsidRPr="006D563A" w:rsidRDefault="0003396F" w:rsidP="00971341">
      <w:pPr>
        <w:spacing w:after="0"/>
        <w:jc w:val="both"/>
        <w:rPr>
          <w:rFonts w:ascii="Times New Roman" w:hAnsi="Times New Roman"/>
          <w:i/>
          <w:sz w:val="24"/>
          <w:szCs w:val="24"/>
          <w:lang w:val="kk-KZ"/>
        </w:rPr>
      </w:pPr>
    </w:p>
    <w:p w:rsidR="0003396F" w:rsidRPr="006D563A" w:rsidRDefault="0003396F" w:rsidP="00971341">
      <w:pPr>
        <w:spacing w:after="0"/>
        <w:jc w:val="both"/>
        <w:rPr>
          <w:rFonts w:ascii="Times New Roman" w:hAnsi="Times New Roman"/>
          <w:i/>
          <w:sz w:val="24"/>
          <w:szCs w:val="24"/>
          <w:lang w:val="kk-KZ"/>
        </w:rPr>
      </w:pPr>
    </w:p>
    <w:p w:rsidR="0003396F" w:rsidRPr="006D563A" w:rsidRDefault="0003396F" w:rsidP="00EB5BFF">
      <w:pPr>
        <w:spacing w:after="0"/>
        <w:jc w:val="center"/>
        <w:rPr>
          <w:rFonts w:ascii="Times New Roman" w:hAnsi="Times New Roman"/>
          <w:sz w:val="24"/>
          <w:szCs w:val="24"/>
          <w:lang w:val="kk-KZ"/>
        </w:rPr>
      </w:pPr>
      <w:r w:rsidRPr="006D563A">
        <w:rPr>
          <w:rFonts w:ascii="Times New Roman" w:hAnsi="Times New Roman"/>
          <w:sz w:val="24"/>
          <w:szCs w:val="24"/>
          <w:lang w:val="kk-KZ" w:eastAsia="ko-KR"/>
        </w:rPr>
        <w:t xml:space="preserve">©  М.Ауезов атындағы Оңтүстік Казахстан университетінің </w:t>
      </w:r>
      <w:r w:rsidRPr="006D563A">
        <w:rPr>
          <w:rFonts w:ascii="Times New Roman" w:hAnsi="Times New Roman"/>
          <w:sz w:val="24"/>
          <w:szCs w:val="24"/>
          <w:lang w:val="kk-KZ"/>
        </w:rPr>
        <w:t>баспасы</w:t>
      </w:r>
    </w:p>
    <w:p w:rsidR="0003396F" w:rsidRPr="006D563A" w:rsidRDefault="0003396F" w:rsidP="00EB5BFF">
      <w:pPr>
        <w:spacing w:after="0"/>
        <w:jc w:val="center"/>
        <w:rPr>
          <w:rFonts w:ascii="Times New Roman" w:hAnsi="Times New Roman"/>
          <w:i/>
          <w:sz w:val="24"/>
          <w:szCs w:val="24"/>
          <w:lang w:val="kk-KZ"/>
        </w:rPr>
      </w:pPr>
    </w:p>
    <w:p w:rsidR="0003396F" w:rsidRPr="006D563A" w:rsidRDefault="0003396F" w:rsidP="00EB5BFF">
      <w:pPr>
        <w:spacing w:after="0"/>
        <w:jc w:val="center"/>
        <w:rPr>
          <w:rFonts w:ascii="Times New Roman" w:hAnsi="Times New Roman"/>
          <w:sz w:val="24"/>
          <w:szCs w:val="24"/>
          <w:lang w:val="kk-KZ"/>
        </w:rPr>
      </w:pPr>
    </w:p>
    <w:p w:rsidR="0003396F" w:rsidRPr="006D563A" w:rsidRDefault="0003396F" w:rsidP="00EB5BFF">
      <w:pPr>
        <w:spacing w:after="0"/>
        <w:jc w:val="center"/>
        <w:rPr>
          <w:rFonts w:ascii="Times New Roman" w:hAnsi="Times New Roman"/>
          <w:sz w:val="24"/>
          <w:szCs w:val="24"/>
          <w:lang w:val="kk-KZ" w:eastAsia="ko-KR"/>
        </w:rPr>
      </w:pPr>
      <w:r w:rsidRPr="006D563A">
        <w:rPr>
          <w:rFonts w:ascii="Times New Roman" w:hAnsi="Times New Roman"/>
          <w:sz w:val="24"/>
          <w:szCs w:val="24"/>
          <w:lang w:val="kk-KZ" w:eastAsia="ko-KR"/>
        </w:rPr>
        <w:t>М.Ауезов атындағы ОҚУ баспа орталығы, Шымкент қаласы, Тауке хан даңғылы 5</w:t>
      </w:r>
    </w:p>
    <w:sectPr w:rsidR="0003396F" w:rsidRPr="006D563A" w:rsidSect="001034C1">
      <w:footerReference w:type="default" r:id="rId58"/>
      <w:pgSz w:w="11906" w:h="16838"/>
      <w:pgMar w:top="1134" w:right="1416"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4F3F" w:rsidRDefault="003A4F3F" w:rsidP="007D6850">
      <w:pPr>
        <w:spacing w:after="0" w:line="240" w:lineRule="auto"/>
      </w:pPr>
      <w:r>
        <w:separator/>
      </w:r>
    </w:p>
  </w:endnote>
  <w:endnote w:type="continuationSeparator" w:id="0">
    <w:p w:rsidR="003A4F3F" w:rsidRDefault="003A4F3F" w:rsidP="007D68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 New Roman Kaz">
    <w:altName w:val="Times New Roman"/>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43" w:usb2="00000009" w:usb3="00000000" w:csb0="000001FF" w:csb1="00000000"/>
  </w:font>
  <w:font w:name="Times Kaz">
    <w:altName w:val="Times New Roman"/>
    <w:charset w:val="00"/>
    <w:family w:val="roman"/>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Batang">
    <w:altName w:val="Malgun Gothic"/>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8287728"/>
      <w:docPartObj>
        <w:docPartGallery w:val="Page Numbers (Bottom of Page)"/>
        <w:docPartUnique/>
      </w:docPartObj>
    </w:sdtPr>
    <w:sdtContent>
      <w:p w:rsidR="00B6740B" w:rsidRDefault="00B6740B">
        <w:pPr>
          <w:pStyle w:val="a3"/>
          <w:jc w:val="center"/>
        </w:pPr>
        <w:r>
          <w:fldChar w:fldCharType="begin"/>
        </w:r>
        <w:r>
          <w:instrText xml:space="preserve"> PAGE   \* MERGEFORMAT </w:instrText>
        </w:r>
        <w:r>
          <w:fldChar w:fldCharType="separate"/>
        </w:r>
        <w:r w:rsidR="00DB7418">
          <w:rPr>
            <w:noProof/>
          </w:rPr>
          <w:t>53</w:t>
        </w:r>
        <w:r>
          <w:rPr>
            <w:noProof/>
          </w:rPr>
          <w:fldChar w:fldCharType="end"/>
        </w:r>
      </w:p>
    </w:sdtContent>
  </w:sdt>
  <w:p w:rsidR="00B6740B" w:rsidRDefault="00B6740B">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4F3F" w:rsidRDefault="003A4F3F" w:rsidP="007D6850">
      <w:pPr>
        <w:spacing w:after="0" w:line="240" w:lineRule="auto"/>
      </w:pPr>
      <w:r>
        <w:separator/>
      </w:r>
    </w:p>
  </w:footnote>
  <w:footnote w:type="continuationSeparator" w:id="0">
    <w:p w:rsidR="003A4F3F" w:rsidRDefault="003A4F3F" w:rsidP="007D685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D38"/>
    <w:multiLevelType w:val="hybridMultilevel"/>
    <w:tmpl w:val="D22EBE66"/>
    <w:lvl w:ilvl="0" w:tplc="0419000D">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5A71511"/>
    <w:multiLevelType w:val="hybridMultilevel"/>
    <w:tmpl w:val="6C30F02A"/>
    <w:lvl w:ilvl="0" w:tplc="F94A2A4E">
      <w:start w:val="1"/>
      <w:numFmt w:val="decimal"/>
      <w:lvlText w:val="%1."/>
      <w:lvlJc w:val="left"/>
      <w:pPr>
        <w:ind w:left="825" w:hanging="360"/>
      </w:pPr>
      <w:rPr>
        <w:rFonts w:hint="default"/>
      </w:r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2" w15:restartNumberingAfterBreak="0">
    <w:nsid w:val="0C7A62FA"/>
    <w:multiLevelType w:val="hybridMultilevel"/>
    <w:tmpl w:val="D6DAF05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D401585"/>
    <w:multiLevelType w:val="hybridMultilevel"/>
    <w:tmpl w:val="EC1A24AE"/>
    <w:lvl w:ilvl="0" w:tplc="5BE4CD98">
      <w:start w:val="1"/>
      <w:numFmt w:val="decimal"/>
      <w:lvlText w:val="%1."/>
      <w:lvlJc w:val="left"/>
      <w:pPr>
        <w:ind w:left="825" w:hanging="360"/>
      </w:pPr>
      <w:rPr>
        <w:rFonts w:hint="default"/>
      </w:r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4" w15:restartNumberingAfterBreak="0">
    <w:nsid w:val="0E43506E"/>
    <w:multiLevelType w:val="hybridMultilevel"/>
    <w:tmpl w:val="561827CE"/>
    <w:lvl w:ilvl="0" w:tplc="8182EA62">
      <w:start w:val="5"/>
      <w:numFmt w:val="bullet"/>
      <w:lvlText w:val="-"/>
      <w:lvlJc w:val="left"/>
      <w:pPr>
        <w:ind w:left="1065" w:hanging="360"/>
      </w:pPr>
      <w:rPr>
        <w:rFonts w:ascii="Times New Roman" w:eastAsia="Calibri"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5" w15:restartNumberingAfterBreak="0">
    <w:nsid w:val="114079A8"/>
    <w:multiLevelType w:val="hybridMultilevel"/>
    <w:tmpl w:val="09E88952"/>
    <w:lvl w:ilvl="0" w:tplc="04190001">
      <w:start w:val="1"/>
      <w:numFmt w:val="bullet"/>
      <w:lvlText w:val=""/>
      <w:lvlJc w:val="left"/>
      <w:pPr>
        <w:tabs>
          <w:tab w:val="num" w:pos="1620"/>
        </w:tabs>
        <w:ind w:left="1620" w:hanging="360"/>
      </w:pPr>
      <w:rPr>
        <w:rFonts w:ascii="Symbol" w:hAnsi="Symbol" w:hint="default"/>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6" w15:restartNumberingAfterBreak="0">
    <w:nsid w:val="122D706A"/>
    <w:multiLevelType w:val="hybridMultilevel"/>
    <w:tmpl w:val="A6A0CEFE"/>
    <w:lvl w:ilvl="0" w:tplc="9E9EAD02">
      <w:start w:val="1"/>
      <w:numFmt w:val="decimal"/>
      <w:lvlText w:val="%1."/>
      <w:lvlJc w:val="left"/>
      <w:pPr>
        <w:ind w:left="825" w:hanging="360"/>
      </w:pPr>
      <w:rPr>
        <w:rFonts w:hint="default"/>
      </w:r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7" w15:restartNumberingAfterBreak="0">
    <w:nsid w:val="150507A2"/>
    <w:multiLevelType w:val="hybridMultilevel"/>
    <w:tmpl w:val="316EB242"/>
    <w:lvl w:ilvl="0" w:tplc="CC2E7D30">
      <w:start w:val="1"/>
      <w:numFmt w:val="decimal"/>
      <w:lvlText w:val="%1."/>
      <w:lvlJc w:val="left"/>
      <w:pPr>
        <w:ind w:left="1287" w:hanging="360"/>
      </w:pPr>
      <w:rPr>
        <w:rFonts w:ascii="Calibri" w:hAnsi="Calibri" w:hint="default"/>
        <w:sz w:val="22"/>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17473144"/>
    <w:multiLevelType w:val="hybridMultilevel"/>
    <w:tmpl w:val="EC4EFB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D6702D"/>
    <w:multiLevelType w:val="hybridMultilevel"/>
    <w:tmpl w:val="1CA8C0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1C1DB9"/>
    <w:multiLevelType w:val="hybridMultilevel"/>
    <w:tmpl w:val="DB10B074"/>
    <w:lvl w:ilvl="0" w:tplc="0C569056">
      <w:start w:val="1"/>
      <w:numFmt w:val="decimal"/>
      <w:lvlText w:val="%1."/>
      <w:lvlJc w:val="left"/>
      <w:pPr>
        <w:ind w:left="825" w:hanging="360"/>
      </w:pPr>
      <w:rPr>
        <w:rFonts w:hint="default"/>
      </w:r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11" w15:restartNumberingAfterBreak="0">
    <w:nsid w:val="1FE377E3"/>
    <w:multiLevelType w:val="hybridMultilevel"/>
    <w:tmpl w:val="3EDE548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2" w15:restartNumberingAfterBreak="0">
    <w:nsid w:val="20080CB3"/>
    <w:multiLevelType w:val="hybridMultilevel"/>
    <w:tmpl w:val="B226E6A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37275A6"/>
    <w:multiLevelType w:val="hybridMultilevel"/>
    <w:tmpl w:val="84A2DE1E"/>
    <w:lvl w:ilvl="0" w:tplc="3C9EF966">
      <w:start w:val="1"/>
      <w:numFmt w:val="decimal"/>
      <w:lvlText w:val="%1."/>
      <w:lvlJc w:val="left"/>
      <w:pPr>
        <w:ind w:left="825" w:hanging="360"/>
      </w:pPr>
      <w:rPr>
        <w:rFonts w:hint="default"/>
      </w:r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14" w15:restartNumberingAfterBreak="0">
    <w:nsid w:val="260D796F"/>
    <w:multiLevelType w:val="hybridMultilevel"/>
    <w:tmpl w:val="D6E6E7FA"/>
    <w:lvl w:ilvl="0" w:tplc="14126512">
      <w:start w:val="1"/>
      <w:numFmt w:val="decimal"/>
      <w:lvlText w:val="%1."/>
      <w:lvlJc w:val="left"/>
      <w:pPr>
        <w:ind w:left="825" w:hanging="360"/>
      </w:pPr>
      <w:rPr>
        <w:rFonts w:hint="default"/>
      </w:r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15" w15:restartNumberingAfterBreak="0">
    <w:nsid w:val="27132EDA"/>
    <w:multiLevelType w:val="hybridMultilevel"/>
    <w:tmpl w:val="CB6C81F6"/>
    <w:lvl w:ilvl="0" w:tplc="F718F036">
      <w:start w:val="1"/>
      <w:numFmt w:val="decimal"/>
      <w:lvlText w:val="%1."/>
      <w:lvlJc w:val="left"/>
      <w:pPr>
        <w:ind w:left="825" w:hanging="360"/>
      </w:pPr>
      <w:rPr>
        <w:rFonts w:hint="default"/>
      </w:r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16" w15:restartNumberingAfterBreak="0">
    <w:nsid w:val="2AA41CB0"/>
    <w:multiLevelType w:val="hybridMultilevel"/>
    <w:tmpl w:val="B178C40C"/>
    <w:lvl w:ilvl="0" w:tplc="A46C6B8E">
      <w:start w:val="1"/>
      <w:numFmt w:val="decimal"/>
      <w:lvlText w:val="%1."/>
      <w:lvlJc w:val="left"/>
      <w:pPr>
        <w:ind w:left="825" w:hanging="360"/>
      </w:pPr>
      <w:rPr>
        <w:rFonts w:hint="default"/>
      </w:r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17" w15:restartNumberingAfterBreak="0">
    <w:nsid w:val="2B4B197E"/>
    <w:multiLevelType w:val="hybridMultilevel"/>
    <w:tmpl w:val="D6262498"/>
    <w:lvl w:ilvl="0" w:tplc="5DB2D9C4">
      <w:start w:val="1"/>
      <w:numFmt w:val="decimal"/>
      <w:lvlText w:val="%1."/>
      <w:lvlJc w:val="left"/>
      <w:pPr>
        <w:ind w:left="825" w:hanging="360"/>
      </w:pPr>
      <w:rPr>
        <w:rFonts w:hint="default"/>
      </w:r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18" w15:restartNumberingAfterBreak="0">
    <w:nsid w:val="2CE05BF0"/>
    <w:multiLevelType w:val="hybridMultilevel"/>
    <w:tmpl w:val="AD88AF2A"/>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9" w15:restartNumberingAfterBreak="0">
    <w:nsid w:val="2D2A54B6"/>
    <w:multiLevelType w:val="hybridMultilevel"/>
    <w:tmpl w:val="1BAE394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09754A"/>
    <w:multiLevelType w:val="hybridMultilevel"/>
    <w:tmpl w:val="966A0F54"/>
    <w:lvl w:ilvl="0" w:tplc="5986C906">
      <w:start w:val="1"/>
      <w:numFmt w:val="decimal"/>
      <w:lvlText w:val="%1."/>
      <w:lvlJc w:val="left"/>
      <w:pPr>
        <w:ind w:left="825" w:hanging="360"/>
      </w:pPr>
      <w:rPr>
        <w:rFonts w:hint="default"/>
      </w:r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21" w15:restartNumberingAfterBreak="0">
    <w:nsid w:val="31C45925"/>
    <w:multiLevelType w:val="hybridMultilevel"/>
    <w:tmpl w:val="812CEA2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3BE40CD"/>
    <w:multiLevelType w:val="hybridMultilevel"/>
    <w:tmpl w:val="54BAF39C"/>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15:restartNumberingAfterBreak="0">
    <w:nsid w:val="345738C4"/>
    <w:multiLevelType w:val="hybridMultilevel"/>
    <w:tmpl w:val="3EDE42E4"/>
    <w:lvl w:ilvl="0" w:tplc="5E94B16E">
      <w:start w:val="1"/>
      <w:numFmt w:val="decimal"/>
      <w:lvlText w:val="%1."/>
      <w:lvlJc w:val="left"/>
      <w:pPr>
        <w:ind w:left="825" w:hanging="360"/>
      </w:pPr>
      <w:rPr>
        <w:rFonts w:hint="default"/>
      </w:r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24" w15:restartNumberingAfterBreak="0">
    <w:nsid w:val="37185486"/>
    <w:multiLevelType w:val="hybridMultilevel"/>
    <w:tmpl w:val="BCBAC75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A713474"/>
    <w:multiLevelType w:val="hybridMultilevel"/>
    <w:tmpl w:val="088A1AFA"/>
    <w:lvl w:ilvl="0" w:tplc="700E39E8">
      <w:start w:val="1"/>
      <w:numFmt w:val="decimal"/>
      <w:lvlText w:val="%1."/>
      <w:lvlJc w:val="left"/>
      <w:pPr>
        <w:ind w:left="825" w:hanging="360"/>
      </w:pPr>
      <w:rPr>
        <w:rFonts w:hint="default"/>
      </w:r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26" w15:restartNumberingAfterBreak="0">
    <w:nsid w:val="3DE538C0"/>
    <w:multiLevelType w:val="hybridMultilevel"/>
    <w:tmpl w:val="194A7358"/>
    <w:lvl w:ilvl="0" w:tplc="C040E2FA">
      <w:start w:val="1"/>
      <w:numFmt w:val="decimal"/>
      <w:lvlText w:val="%1."/>
      <w:lvlJc w:val="left"/>
      <w:pPr>
        <w:ind w:left="825" w:hanging="360"/>
      </w:pPr>
      <w:rPr>
        <w:rFonts w:hint="default"/>
      </w:r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27" w15:restartNumberingAfterBreak="0">
    <w:nsid w:val="45842947"/>
    <w:multiLevelType w:val="hybridMultilevel"/>
    <w:tmpl w:val="A15A8D8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8" w15:restartNumberingAfterBreak="0">
    <w:nsid w:val="48966A2F"/>
    <w:multiLevelType w:val="hybridMultilevel"/>
    <w:tmpl w:val="4364A654"/>
    <w:lvl w:ilvl="0" w:tplc="BD46958A">
      <w:start w:val="1"/>
      <w:numFmt w:val="decimal"/>
      <w:lvlText w:val="%1."/>
      <w:lvlJc w:val="left"/>
      <w:pPr>
        <w:ind w:left="825" w:hanging="360"/>
      </w:pPr>
      <w:rPr>
        <w:rFonts w:hint="default"/>
      </w:r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29" w15:restartNumberingAfterBreak="0">
    <w:nsid w:val="493414D4"/>
    <w:multiLevelType w:val="hybridMultilevel"/>
    <w:tmpl w:val="D4B4B10C"/>
    <w:lvl w:ilvl="0" w:tplc="AF7CD804">
      <w:start w:val="1"/>
      <w:numFmt w:val="decimal"/>
      <w:lvlText w:val="%1."/>
      <w:lvlJc w:val="left"/>
      <w:pPr>
        <w:ind w:left="825" w:hanging="360"/>
      </w:pPr>
      <w:rPr>
        <w:rFonts w:hint="default"/>
      </w:r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30" w15:restartNumberingAfterBreak="0">
    <w:nsid w:val="4962711A"/>
    <w:multiLevelType w:val="hybridMultilevel"/>
    <w:tmpl w:val="8892DB3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C36003C"/>
    <w:multiLevelType w:val="hybridMultilevel"/>
    <w:tmpl w:val="E49CBCF8"/>
    <w:lvl w:ilvl="0" w:tplc="C1927702">
      <w:start w:val="1"/>
      <w:numFmt w:val="decimal"/>
      <w:lvlText w:val="%1."/>
      <w:lvlJc w:val="left"/>
      <w:pPr>
        <w:ind w:left="825" w:hanging="360"/>
      </w:pPr>
      <w:rPr>
        <w:rFonts w:hint="default"/>
      </w:r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32" w15:restartNumberingAfterBreak="0">
    <w:nsid w:val="50657AA5"/>
    <w:multiLevelType w:val="hybridMultilevel"/>
    <w:tmpl w:val="E5C69BA2"/>
    <w:lvl w:ilvl="0" w:tplc="A66AA8B0">
      <w:start w:val="1"/>
      <w:numFmt w:val="decimal"/>
      <w:lvlText w:val="%1."/>
      <w:lvlJc w:val="left"/>
      <w:pPr>
        <w:ind w:left="825" w:hanging="360"/>
      </w:pPr>
      <w:rPr>
        <w:rFonts w:hint="default"/>
      </w:r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33" w15:restartNumberingAfterBreak="0">
    <w:nsid w:val="514E70E3"/>
    <w:multiLevelType w:val="hybridMultilevel"/>
    <w:tmpl w:val="FD42554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1E9139C"/>
    <w:multiLevelType w:val="hybridMultilevel"/>
    <w:tmpl w:val="4600C880"/>
    <w:lvl w:ilvl="0" w:tplc="673E1F0A">
      <w:start w:val="1"/>
      <w:numFmt w:val="decimal"/>
      <w:lvlText w:val="%1."/>
      <w:lvlJc w:val="left"/>
      <w:pPr>
        <w:ind w:left="825" w:hanging="360"/>
      </w:pPr>
      <w:rPr>
        <w:rFonts w:hint="default"/>
      </w:r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35" w15:restartNumberingAfterBreak="0">
    <w:nsid w:val="51F20525"/>
    <w:multiLevelType w:val="hybridMultilevel"/>
    <w:tmpl w:val="E28CC8C2"/>
    <w:lvl w:ilvl="0" w:tplc="ECF29356">
      <w:start w:val="1"/>
      <w:numFmt w:val="decimal"/>
      <w:lvlText w:val="%1."/>
      <w:lvlJc w:val="left"/>
      <w:pPr>
        <w:ind w:left="825" w:hanging="360"/>
      </w:pPr>
      <w:rPr>
        <w:rFonts w:hint="default"/>
      </w:r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36" w15:restartNumberingAfterBreak="0">
    <w:nsid w:val="5B8E1FFB"/>
    <w:multiLevelType w:val="hybridMultilevel"/>
    <w:tmpl w:val="0B54EEC4"/>
    <w:lvl w:ilvl="0" w:tplc="021640E6">
      <w:start w:val="1"/>
      <w:numFmt w:val="decimal"/>
      <w:lvlText w:val="%1."/>
      <w:lvlJc w:val="left"/>
      <w:pPr>
        <w:ind w:left="825" w:hanging="360"/>
      </w:pPr>
      <w:rPr>
        <w:rFonts w:hint="default"/>
      </w:r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37" w15:restartNumberingAfterBreak="0">
    <w:nsid w:val="5B9C360B"/>
    <w:multiLevelType w:val="hybridMultilevel"/>
    <w:tmpl w:val="07AEE14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5C050682"/>
    <w:multiLevelType w:val="hybridMultilevel"/>
    <w:tmpl w:val="E3EEA38A"/>
    <w:lvl w:ilvl="0" w:tplc="57A6E6C0">
      <w:start w:val="1"/>
      <w:numFmt w:val="decimal"/>
      <w:lvlText w:val="%1."/>
      <w:lvlJc w:val="left"/>
      <w:pPr>
        <w:ind w:left="825" w:hanging="360"/>
      </w:pPr>
      <w:rPr>
        <w:rFonts w:hint="default"/>
      </w:r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39" w15:restartNumberingAfterBreak="0">
    <w:nsid w:val="5D776499"/>
    <w:multiLevelType w:val="hybridMultilevel"/>
    <w:tmpl w:val="2FDEAB1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F1B636F"/>
    <w:multiLevelType w:val="hybridMultilevel"/>
    <w:tmpl w:val="CBD8CB86"/>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15:restartNumberingAfterBreak="0">
    <w:nsid w:val="61833868"/>
    <w:multiLevelType w:val="hybridMultilevel"/>
    <w:tmpl w:val="1AC674F0"/>
    <w:lvl w:ilvl="0" w:tplc="F0D0ECFC">
      <w:start w:val="1"/>
      <w:numFmt w:val="decimal"/>
      <w:lvlText w:val="%1."/>
      <w:lvlJc w:val="left"/>
      <w:pPr>
        <w:ind w:left="825" w:hanging="360"/>
      </w:pPr>
      <w:rPr>
        <w:rFonts w:hint="default"/>
      </w:r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42" w15:restartNumberingAfterBreak="0">
    <w:nsid w:val="65374004"/>
    <w:multiLevelType w:val="hybridMultilevel"/>
    <w:tmpl w:val="346808F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3" w15:restartNumberingAfterBreak="0">
    <w:nsid w:val="69CE4A24"/>
    <w:multiLevelType w:val="hybridMultilevel"/>
    <w:tmpl w:val="6136BAF4"/>
    <w:lvl w:ilvl="0" w:tplc="DC0691A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4" w15:restartNumberingAfterBreak="0">
    <w:nsid w:val="6B240E34"/>
    <w:multiLevelType w:val="hybridMultilevel"/>
    <w:tmpl w:val="F1EECA9E"/>
    <w:lvl w:ilvl="0" w:tplc="5F2233EA">
      <w:start w:val="1"/>
      <w:numFmt w:val="decimal"/>
      <w:lvlText w:val="%1."/>
      <w:lvlJc w:val="left"/>
      <w:pPr>
        <w:ind w:left="825" w:hanging="360"/>
      </w:pPr>
      <w:rPr>
        <w:rFonts w:hint="default"/>
      </w:r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45" w15:restartNumberingAfterBreak="0">
    <w:nsid w:val="6C0E15B4"/>
    <w:multiLevelType w:val="hybridMultilevel"/>
    <w:tmpl w:val="E4D8D1A2"/>
    <w:lvl w:ilvl="0" w:tplc="A5AADA64">
      <w:start w:val="1"/>
      <w:numFmt w:val="decimal"/>
      <w:lvlText w:val="%1."/>
      <w:lvlJc w:val="left"/>
      <w:pPr>
        <w:ind w:left="825" w:hanging="360"/>
      </w:pPr>
      <w:rPr>
        <w:rFonts w:hint="default"/>
      </w:r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46" w15:restartNumberingAfterBreak="0">
    <w:nsid w:val="6DF21D10"/>
    <w:multiLevelType w:val="hybridMultilevel"/>
    <w:tmpl w:val="FD24D46E"/>
    <w:lvl w:ilvl="0" w:tplc="A2B8DA02">
      <w:start w:val="5"/>
      <w:numFmt w:val="bullet"/>
      <w:lvlText w:val="-"/>
      <w:lvlJc w:val="left"/>
      <w:pPr>
        <w:ind w:left="720" w:hanging="360"/>
      </w:pPr>
      <w:rPr>
        <w:rFonts w:ascii="Times New Roman Kaz" w:eastAsia="Calibri" w:hAnsi="Times New Roman Kaz"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6EF32705"/>
    <w:multiLevelType w:val="hybridMultilevel"/>
    <w:tmpl w:val="BE08E650"/>
    <w:lvl w:ilvl="0" w:tplc="40648A30">
      <w:start w:val="1"/>
      <w:numFmt w:val="decimal"/>
      <w:lvlText w:val="%1."/>
      <w:lvlJc w:val="left"/>
      <w:pPr>
        <w:ind w:left="825" w:hanging="360"/>
      </w:pPr>
      <w:rPr>
        <w:rFonts w:hint="default"/>
      </w:r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48" w15:restartNumberingAfterBreak="0">
    <w:nsid w:val="7568770A"/>
    <w:multiLevelType w:val="hybridMultilevel"/>
    <w:tmpl w:val="C5B8C848"/>
    <w:lvl w:ilvl="0" w:tplc="7AFA6532">
      <w:start w:val="1"/>
      <w:numFmt w:val="decimal"/>
      <w:lvlText w:val="%1."/>
      <w:lvlJc w:val="left"/>
      <w:pPr>
        <w:ind w:left="825" w:hanging="360"/>
      </w:pPr>
      <w:rPr>
        <w:rFonts w:hint="default"/>
      </w:r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49" w15:restartNumberingAfterBreak="0">
    <w:nsid w:val="78860E7D"/>
    <w:multiLevelType w:val="hybridMultilevel"/>
    <w:tmpl w:val="4386D34E"/>
    <w:lvl w:ilvl="0" w:tplc="5C28BE76">
      <w:start w:val="1"/>
      <w:numFmt w:val="decimal"/>
      <w:lvlText w:val="%1."/>
      <w:lvlJc w:val="left"/>
      <w:pPr>
        <w:ind w:left="825" w:hanging="360"/>
      </w:pPr>
      <w:rPr>
        <w:rFonts w:hint="default"/>
      </w:r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50" w15:restartNumberingAfterBreak="0">
    <w:nsid w:val="78EC3D30"/>
    <w:multiLevelType w:val="hybridMultilevel"/>
    <w:tmpl w:val="3F7830F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492D33"/>
    <w:multiLevelType w:val="hybridMultilevel"/>
    <w:tmpl w:val="5C967AD8"/>
    <w:lvl w:ilvl="0" w:tplc="F2704CB0">
      <w:start w:val="1"/>
      <w:numFmt w:val="decimal"/>
      <w:lvlText w:val="%1."/>
      <w:lvlJc w:val="left"/>
      <w:pPr>
        <w:ind w:left="465" w:hanging="360"/>
      </w:pPr>
      <w:rPr>
        <w:rFonts w:cs="Arial"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52" w15:restartNumberingAfterBreak="0">
    <w:nsid w:val="7EB5349F"/>
    <w:multiLevelType w:val="hybridMultilevel"/>
    <w:tmpl w:val="00AACBA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6"/>
  </w:num>
  <w:num w:numId="2">
    <w:abstractNumId w:val="4"/>
  </w:num>
  <w:num w:numId="3">
    <w:abstractNumId w:val="50"/>
  </w:num>
  <w:num w:numId="4">
    <w:abstractNumId w:val="39"/>
  </w:num>
  <w:num w:numId="5">
    <w:abstractNumId w:val="19"/>
  </w:num>
  <w:num w:numId="6">
    <w:abstractNumId w:val="33"/>
  </w:num>
  <w:num w:numId="7">
    <w:abstractNumId w:val="30"/>
  </w:num>
  <w:num w:numId="8">
    <w:abstractNumId w:val="43"/>
  </w:num>
  <w:num w:numId="9">
    <w:abstractNumId w:val="51"/>
  </w:num>
  <w:num w:numId="10">
    <w:abstractNumId w:val="8"/>
  </w:num>
  <w:num w:numId="11">
    <w:abstractNumId w:val="7"/>
  </w:num>
  <w:num w:numId="12">
    <w:abstractNumId w:val="5"/>
  </w:num>
  <w:num w:numId="13">
    <w:abstractNumId w:val="0"/>
  </w:num>
  <w:num w:numId="14">
    <w:abstractNumId w:val="32"/>
  </w:num>
  <w:num w:numId="15">
    <w:abstractNumId w:val="9"/>
  </w:num>
  <w:num w:numId="16">
    <w:abstractNumId w:val="40"/>
  </w:num>
  <w:num w:numId="17">
    <w:abstractNumId w:val="27"/>
  </w:num>
  <w:num w:numId="18">
    <w:abstractNumId w:val="22"/>
  </w:num>
  <w:num w:numId="19">
    <w:abstractNumId w:val="11"/>
  </w:num>
  <w:num w:numId="20">
    <w:abstractNumId w:val="18"/>
  </w:num>
  <w:num w:numId="21">
    <w:abstractNumId w:val="29"/>
  </w:num>
  <w:num w:numId="22">
    <w:abstractNumId w:val="28"/>
  </w:num>
  <w:num w:numId="23">
    <w:abstractNumId w:val="42"/>
  </w:num>
  <w:num w:numId="24">
    <w:abstractNumId w:val="45"/>
  </w:num>
  <w:num w:numId="25">
    <w:abstractNumId w:val="15"/>
  </w:num>
  <w:num w:numId="26">
    <w:abstractNumId w:val="12"/>
  </w:num>
  <w:num w:numId="27">
    <w:abstractNumId w:val="3"/>
  </w:num>
  <w:num w:numId="28">
    <w:abstractNumId w:val="26"/>
  </w:num>
  <w:num w:numId="29">
    <w:abstractNumId w:val="34"/>
  </w:num>
  <w:num w:numId="30">
    <w:abstractNumId w:val="23"/>
  </w:num>
  <w:num w:numId="31">
    <w:abstractNumId w:val="13"/>
  </w:num>
  <w:num w:numId="32">
    <w:abstractNumId w:val="36"/>
  </w:num>
  <w:num w:numId="33">
    <w:abstractNumId w:val="41"/>
  </w:num>
  <w:num w:numId="34">
    <w:abstractNumId w:val="38"/>
  </w:num>
  <w:num w:numId="35">
    <w:abstractNumId w:val="48"/>
  </w:num>
  <w:num w:numId="36">
    <w:abstractNumId w:val="6"/>
  </w:num>
  <w:num w:numId="37">
    <w:abstractNumId w:val="16"/>
  </w:num>
  <w:num w:numId="38">
    <w:abstractNumId w:val="35"/>
  </w:num>
  <w:num w:numId="39">
    <w:abstractNumId w:val="20"/>
  </w:num>
  <w:num w:numId="40">
    <w:abstractNumId w:val="17"/>
  </w:num>
  <w:num w:numId="41">
    <w:abstractNumId w:val="25"/>
  </w:num>
  <w:num w:numId="42">
    <w:abstractNumId w:val="10"/>
  </w:num>
  <w:num w:numId="43">
    <w:abstractNumId w:val="37"/>
  </w:num>
  <w:num w:numId="44">
    <w:abstractNumId w:val="2"/>
  </w:num>
  <w:num w:numId="45">
    <w:abstractNumId w:val="52"/>
  </w:num>
  <w:num w:numId="46">
    <w:abstractNumId w:val="44"/>
  </w:num>
  <w:num w:numId="47">
    <w:abstractNumId w:val="31"/>
  </w:num>
  <w:num w:numId="48">
    <w:abstractNumId w:val="21"/>
  </w:num>
  <w:num w:numId="49">
    <w:abstractNumId w:val="14"/>
  </w:num>
  <w:num w:numId="50">
    <w:abstractNumId w:val="49"/>
  </w:num>
  <w:num w:numId="51">
    <w:abstractNumId w:val="24"/>
  </w:num>
  <w:num w:numId="52">
    <w:abstractNumId w:val="47"/>
  </w:num>
  <w:num w:numId="53">
    <w:abstractNumId w:val="1"/>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5138D"/>
    <w:rsid w:val="000054BF"/>
    <w:rsid w:val="00007413"/>
    <w:rsid w:val="00007669"/>
    <w:rsid w:val="00011546"/>
    <w:rsid w:val="00011680"/>
    <w:rsid w:val="00013CD5"/>
    <w:rsid w:val="000156F6"/>
    <w:rsid w:val="00021EB0"/>
    <w:rsid w:val="0003396F"/>
    <w:rsid w:val="000410EC"/>
    <w:rsid w:val="00041398"/>
    <w:rsid w:val="00041CC5"/>
    <w:rsid w:val="00052DF1"/>
    <w:rsid w:val="0005397A"/>
    <w:rsid w:val="00054BE3"/>
    <w:rsid w:val="000574E6"/>
    <w:rsid w:val="000619A8"/>
    <w:rsid w:val="00061B35"/>
    <w:rsid w:val="000620A4"/>
    <w:rsid w:val="0009115A"/>
    <w:rsid w:val="000938AD"/>
    <w:rsid w:val="00097779"/>
    <w:rsid w:val="000A51DA"/>
    <w:rsid w:val="000B0244"/>
    <w:rsid w:val="000B3AC3"/>
    <w:rsid w:val="000B520A"/>
    <w:rsid w:val="000C201C"/>
    <w:rsid w:val="000C2592"/>
    <w:rsid w:val="000C3FF1"/>
    <w:rsid w:val="000D4D94"/>
    <w:rsid w:val="000D5C5A"/>
    <w:rsid w:val="000F4BF2"/>
    <w:rsid w:val="000F6151"/>
    <w:rsid w:val="001034C1"/>
    <w:rsid w:val="0010428C"/>
    <w:rsid w:val="00105E5C"/>
    <w:rsid w:val="00112B45"/>
    <w:rsid w:val="00120579"/>
    <w:rsid w:val="001207F2"/>
    <w:rsid w:val="001233FC"/>
    <w:rsid w:val="00124EEE"/>
    <w:rsid w:val="00125A0A"/>
    <w:rsid w:val="001272CD"/>
    <w:rsid w:val="00132BA5"/>
    <w:rsid w:val="0014105B"/>
    <w:rsid w:val="00141B4C"/>
    <w:rsid w:val="0014219B"/>
    <w:rsid w:val="00146D77"/>
    <w:rsid w:val="00150BEB"/>
    <w:rsid w:val="001521BA"/>
    <w:rsid w:val="00157395"/>
    <w:rsid w:val="00163F02"/>
    <w:rsid w:val="00165004"/>
    <w:rsid w:val="00167552"/>
    <w:rsid w:val="00173A53"/>
    <w:rsid w:val="001800EB"/>
    <w:rsid w:val="001817AA"/>
    <w:rsid w:val="00181984"/>
    <w:rsid w:val="001862CC"/>
    <w:rsid w:val="001870CD"/>
    <w:rsid w:val="00192C1F"/>
    <w:rsid w:val="00195C15"/>
    <w:rsid w:val="001A0F62"/>
    <w:rsid w:val="001A4810"/>
    <w:rsid w:val="001A564E"/>
    <w:rsid w:val="001A5D0A"/>
    <w:rsid w:val="001A7460"/>
    <w:rsid w:val="001B33C6"/>
    <w:rsid w:val="001B7CB1"/>
    <w:rsid w:val="001C659B"/>
    <w:rsid w:val="001C6B23"/>
    <w:rsid w:val="001D2379"/>
    <w:rsid w:val="001D3CA6"/>
    <w:rsid w:val="001D643F"/>
    <w:rsid w:val="001D6B39"/>
    <w:rsid w:val="001E0FE4"/>
    <w:rsid w:val="001E3DA4"/>
    <w:rsid w:val="001E4CDB"/>
    <w:rsid w:val="001E76B4"/>
    <w:rsid w:val="001E7D19"/>
    <w:rsid w:val="001F2E43"/>
    <w:rsid w:val="001F79F7"/>
    <w:rsid w:val="001F7C57"/>
    <w:rsid w:val="001F7E15"/>
    <w:rsid w:val="00205534"/>
    <w:rsid w:val="0021398A"/>
    <w:rsid w:val="002175BC"/>
    <w:rsid w:val="00222097"/>
    <w:rsid w:val="00230B53"/>
    <w:rsid w:val="002315FC"/>
    <w:rsid w:val="0023227F"/>
    <w:rsid w:val="00232397"/>
    <w:rsid w:val="002323D0"/>
    <w:rsid w:val="002326EF"/>
    <w:rsid w:val="00233536"/>
    <w:rsid w:val="00233D3C"/>
    <w:rsid w:val="002344CF"/>
    <w:rsid w:val="002348B9"/>
    <w:rsid w:val="0025713D"/>
    <w:rsid w:val="002571BC"/>
    <w:rsid w:val="002603CA"/>
    <w:rsid w:val="002654C6"/>
    <w:rsid w:val="00277DE9"/>
    <w:rsid w:val="0028078C"/>
    <w:rsid w:val="002812FC"/>
    <w:rsid w:val="00297963"/>
    <w:rsid w:val="002A41AE"/>
    <w:rsid w:val="002A54B6"/>
    <w:rsid w:val="002A5DF5"/>
    <w:rsid w:val="002A73CF"/>
    <w:rsid w:val="002B105F"/>
    <w:rsid w:val="002B1AD9"/>
    <w:rsid w:val="002B5BB3"/>
    <w:rsid w:val="002B618E"/>
    <w:rsid w:val="002B6D6C"/>
    <w:rsid w:val="002C50B7"/>
    <w:rsid w:val="002D2980"/>
    <w:rsid w:val="002D5C66"/>
    <w:rsid w:val="002D6889"/>
    <w:rsid w:val="002E0114"/>
    <w:rsid w:val="002E0F92"/>
    <w:rsid w:val="002E1BCA"/>
    <w:rsid w:val="002F05B1"/>
    <w:rsid w:val="002F0B3A"/>
    <w:rsid w:val="00301C5A"/>
    <w:rsid w:val="00303C85"/>
    <w:rsid w:val="0030570A"/>
    <w:rsid w:val="003063AE"/>
    <w:rsid w:val="00306886"/>
    <w:rsid w:val="00306AE4"/>
    <w:rsid w:val="00312C32"/>
    <w:rsid w:val="0032268A"/>
    <w:rsid w:val="00325A89"/>
    <w:rsid w:val="00330C1C"/>
    <w:rsid w:val="00331356"/>
    <w:rsid w:val="003336BB"/>
    <w:rsid w:val="00333F28"/>
    <w:rsid w:val="00335F45"/>
    <w:rsid w:val="003404BF"/>
    <w:rsid w:val="003423E6"/>
    <w:rsid w:val="00343E5F"/>
    <w:rsid w:val="00344F29"/>
    <w:rsid w:val="00345A06"/>
    <w:rsid w:val="00352FF4"/>
    <w:rsid w:val="003540E9"/>
    <w:rsid w:val="00354597"/>
    <w:rsid w:val="00354B21"/>
    <w:rsid w:val="0035701B"/>
    <w:rsid w:val="0036227C"/>
    <w:rsid w:val="00370DD6"/>
    <w:rsid w:val="00371B9C"/>
    <w:rsid w:val="00372886"/>
    <w:rsid w:val="0037505D"/>
    <w:rsid w:val="00385DCE"/>
    <w:rsid w:val="003911FC"/>
    <w:rsid w:val="0039306F"/>
    <w:rsid w:val="00394913"/>
    <w:rsid w:val="00394AC8"/>
    <w:rsid w:val="00395553"/>
    <w:rsid w:val="0039561C"/>
    <w:rsid w:val="003A4F3F"/>
    <w:rsid w:val="003A7C53"/>
    <w:rsid w:val="003B4C20"/>
    <w:rsid w:val="003B76E0"/>
    <w:rsid w:val="003C1397"/>
    <w:rsid w:val="003C2DCC"/>
    <w:rsid w:val="003C5A70"/>
    <w:rsid w:val="003C6609"/>
    <w:rsid w:val="003D15F4"/>
    <w:rsid w:val="003D1DD0"/>
    <w:rsid w:val="003D45A0"/>
    <w:rsid w:val="003D5181"/>
    <w:rsid w:val="003E09E0"/>
    <w:rsid w:val="003E257A"/>
    <w:rsid w:val="003E37C6"/>
    <w:rsid w:val="003E728B"/>
    <w:rsid w:val="003F2630"/>
    <w:rsid w:val="003F599D"/>
    <w:rsid w:val="00400505"/>
    <w:rsid w:val="00400676"/>
    <w:rsid w:val="0040236D"/>
    <w:rsid w:val="00410AAE"/>
    <w:rsid w:val="00420909"/>
    <w:rsid w:val="0042688C"/>
    <w:rsid w:val="00430E21"/>
    <w:rsid w:val="00432597"/>
    <w:rsid w:val="00434ED0"/>
    <w:rsid w:val="00443672"/>
    <w:rsid w:val="0044369B"/>
    <w:rsid w:val="00443E7D"/>
    <w:rsid w:val="004513CB"/>
    <w:rsid w:val="004529CD"/>
    <w:rsid w:val="00454E58"/>
    <w:rsid w:val="00461928"/>
    <w:rsid w:val="00465899"/>
    <w:rsid w:val="004703B3"/>
    <w:rsid w:val="00474941"/>
    <w:rsid w:val="00476D67"/>
    <w:rsid w:val="004840F4"/>
    <w:rsid w:val="004843CF"/>
    <w:rsid w:val="00486E60"/>
    <w:rsid w:val="00494F6C"/>
    <w:rsid w:val="00496203"/>
    <w:rsid w:val="004A49FA"/>
    <w:rsid w:val="004A65C4"/>
    <w:rsid w:val="004B4574"/>
    <w:rsid w:val="004B508F"/>
    <w:rsid w:val="004B72B4"/>
    <w:rsid w:val="004D3113"/>
    <w:rsid w:val="004D4C53"/>
    <w:rsid w:val="004E0F44"/>
    <w:rsid w:val="004E4631"/>
    <w:rsid w:val="004F1C3C"/>
    <w:rsid w:val="004F2AD0"/>
    <w:rsid w:val="004F4944"/>
    <w:rsid w:val="004F7AE1"/>
    <w:rsid w:val="00502FA2"/>
    <w:rsid w:val="00506018"/>
    <w:rsid w:val="005129F0"/>
    <w:rsid w:val="00514DEE"/>
    <w:rsid w:val="005217FD"/>
    <w:rsid w:val="005254FD"/>
    <w:rsid w:val="005273AF"/>
    <w:rsid w:val="00531CE4"/>
    <w:rsid w:val="00536EA1"/>
    <w:rsid w:val="00537AB8"/>
    <w:rsid w:val="005407B7"/>
    <w:rsid w:val="0054101A"/>
    <w:rsid w:val="005412B1"/>
    <w:rsid w:val="00543280"/>
    <w:rsid w:val="0054362B"/>
    <w:rsid w:val="00544A08"/>
    <w:rsid w:val="00547293"/>
    <w:rsid w:val="0054769A"/>
    <w:rsid w:val="00552AA0"/>
    <w:rsid w:val="00554680"/>
    <w:rsid w:val="005607A7"/>
    <w:rsid w:val="005621C5"/>
    <w:rsid w:val="00563D7C"/>
    <w:rsid w:val="00565A70"/>
    <w:rsid w:val="00574D6D"/>
    <w:rsid w:val="005803A4"/>
    <w:rsid w:val="005826E6"/>
    <w:rsid w:val="00583B4F"/>
    <w:rsid w:val="00584653"/>
    <w:rsid w:val="0058558B"/>
    <w:rsid w:val="00593F31"/>
    <w:rsid w:val="00594119"/>
    <w:rsid w:val="005978F7"/>
    <w:rsid w:val="005A3DF8"/>
    <w:rsid w:val="005B1E6E"/>
    <w:rsid w:val="005B1FDC"/>
    <w:rsid w:val="005B35D0"/>
    <w:rsid w:val="005B393D"/>
    <w:rsid w:val="005C2256"/>
    <w:rsid w:val="005C26B4"/>
    <w:rsid w:val="005D27B1"/>
    <w:rsid w:val="005D3216"/>
    <w:rsid w:val="005D5685"/>
    <w:rsid w:val="005D5FAC"/>
    <w:rsid w:val="005E120A"/>
    <w:rsid w:val="005E3944"/>
    <w:rsid w:val="005F0EBD"/>
    <w:rsid w:val="00602D29"/>
    <w:rsid w:val="0060384C"/>
    <w:rsid w:val="0061298C"/>
    <w:rsid w:val="00614BFA"/>
    <w:rsid w:val="00620EB5"/>
    <w:rsid w:val="006218B5"/>
    <w:rsid w:val="00624470"/>
    <w:rsid w:val="006311A9"/>
    <w:rsid w:val="006342D9"/>
    <w:rsid w:val="00635597"/>
    <w:rsid w:val="006377FE"/>
    <w:rsid w:val="00641D40"/>
    <w:rsid w:val="00642E91"/>
    <w:rsid w:val="00643F75"/>
    <w:rsid w:val="00652E37"/>
    <w:rsid w:val="00653A88"/>
    <w:rsid w:val="0065530F"/>
    <w:rsid w:val="00663F1C"/>
    <w:rsid w:val="00666701"/>
    <w:rsid w:val="00674725"/>
    <w:rsid w:val="00674AB0"/>
    <w:rsid w:val="0067515A"/>
    <w:rsid w:val="00675E01"/>
    <w:rsid w:val="006761AD"/>
    <w:rsid w:val="006827D2"/>
    <w:rsid w:val="0068744E"/>
    <w:rsid w:val="00692050"/>
    <w:rsid w:val="00694CF3"/>
    <w:rsid w:val="006978C4"/>
    <w:rsid w:val="00697D31"/>
    <w:rsid w:val="006B183A"/>
    <w:rsid w:val="006B6D70"/>
    <w:rsid w:val="006B78EC"/>
    <w:rsid w:val="006C001C"/>
    <w:rsid w:val="006C2498"/>
    <w:rsid w:val="006D2198"/>
    <w:rsid w:val="006D4029"/>
    <w:rsid w:val="006D422B"/>
    <w:rsid w:val="006D563A"/>
    <w:rsid w:val="006D750E"/>
    <w:rsid w:val="006E540A"/>
    <w:rsid w:val="006F5D9C"/>
    <w:rsid w:val="00703B2C"/>
    <w:rsid w:val="00705869"/>
    <w:rsid w:val="007060C8"/>
    <w:rsid w:val="007063E1"/>
    <w:rsid w:val="00711C8C"/>
    <w:rsid w:val="007150F6"/>
    <w:rsid w:val="00724574"/>
    <w:rsid w:val="0073055B"/>
    <w:rsid w:val="00733ED9"/>
    <w:rsid w:val="007340AD"/>
    <w:rsid w:val="00737063"/>
    <w:rsid w:val="0074146D"/>
    <w:rsid w:val="007448BB"/>
    <w:rsid w:val="00745104"/>
    <w:rsid w:val="00746DC4"/>
    <w:rsid w:val="00750DA2"/>
    <w:rsid w:val="007527E6"/>
    <w:rsid w:val="00754886"/>
    <w:rsid w:val="00756796"/>
    <w:rsid w:val="00761F07"/>
    <w:rsid w:val="007635D7"/>
    <w:rsid w:val="007678A9"/>
    <w:rsid w:val="00767A5F"/>
    <w:rsid w:val="00771F9E"/>
    <w:rsid w:val="0077598A"/>
    <w:rsid w:val="00780847"/>
    <w:rsid w:val="007900D0"/>
    <w:rsid w:val="007A0ACB"/>
    <w:rsid w:val="007A46BF"/>
    <w:rsid w:val="007B0D8B"/>
    <w:rsid w:val="007B19A9"/>
    <w:rsid w:val="007B4B50"/>
    <w:rsid w:val="007B7278"/>
    <w:rsid w:val="007D2DF0"/>
    <w:rsid w:val="007D5419"/>
    <w:rsid w:val="007D571E"/>
    <w:rsid w:val="007D63E6"/>
    <w:rsid w:val="007D6850"/>
    <w:rsid w:val="007D6907"/>
    <w:rsid w:val="007F727E"/>
    <w:rsid w:val="008010FA"/>
    <w:rsid w:val="00804EEB"/>
    <w:rsid w:val="00806F58"/>
    <w:rsid w:val="008102BA"/>
    <w:rsid w:val="00810998"/>
    <w:rsid w:val="008137AF"/>
    <w:rsid w:val="00821DC7"/>
    <w:rsid w:val="00823112"/>
    <w:rsid w:val="00826273"/>
    <w:rsid w:val="0083209D"/>
    <w:rsid w:val="00842375"/>
    <w:rsid w:val="008437E4"/>
    <w:rsid w:val="008441FD"/>
    <w:rsid w:val="0084655B"/>
    <w:rsid w:val="00850F88"/>
    <w:rsid w:val="008510A6"/>
    <w:rsid w:val="00864117"/>
    <w:rsid w:val="008673E2"/>
    <w:rsid w:val="00870AE7"/>
    <w:rsid w:val="00873BB0"/>
    <w:rsid w:val="0087450C"/>
    <w:rsid w:val="00874540"/>
    <w:rsid w:val="00880BAB"/>
    <w:rsid w:val="008851E9"/>
    <w:rsid w:val="008859FD"/>
    <w:rsid w:val="008941BD"/>
    <w:rsid w:val="00894636"/>
    <w:rsid w:val="008A07DD"/>
    <w:rsid w:val="008A2380"/>
    <w:rsid w:val="008A5638"/>
    <w:rsid w:val="008B1A92"/>
    <w:rsid w:val="008B2313"/>
    <w:rsid w:val="008B3786"/>
    <w:rsid w:val="008B408B"/>
    <w:rsid w:val="008B412D"/>
    <w:rsid w:val="008C06EA"/>
    <w:rsid w:val="008C1354"/>
    <w:rsid w:val="008C4AFB"/>
    <w:rsid w:val="008C78D0"/>
    <w:rsid w:val="008D09F6"/>
    <w:rsid w:val="008D180B"/>
    <w:rsid w:val="008D6D08"/>
    <w:rsid w:val="008D744A"/>
    <w:rsid w:val="008E0D8A"/>
    <w:rsid w:val="008E7433"/>
    <w:rsid w:val="008E799B"/>
    <w:rsid w:val="008F4B7A"/>
    <w:rsid w:val="008F70BD"/>
    <w:rsid w:val="00900EBB"/>
    <w:rsid w:val="00906779"/>
    <w:rsid w:val="00910B88"/>
    <w:rsid w:val="0091296F"/>
    <w:rsid w:val="00921669"/>
    <w:rsid w:val="0092544E"/>
    <w:rsid w:val="00925FD4"/>
    <w:rsid w:val="0092735B"/>
    <w:rsid w:val="0092787E"/>
    <w:rsid w:val="0093026A"/>
    <w:rsid w:val="00930456"/>
    <w:rsid w:val="009366AE"/>
    <w:rsid w:val="00936CCB"/>
    <w:rsid w:val="00937E4B"/>
    <w:rsid w:val="00944DA0"/>
    <w:rsid w:val="009502D8"/>
    <w:rsid w:val="009505EB"/>
    <w:rsid w:val="00963DD7"/>
    <w:rsid w:val="0096553A"/>
    <w:rsid w:val="00965EB4"/>
    <w:rsid w:val="00966BDD"/>
    <w:rsid w:val="00971341"/>
    <w:rsid w:val="00971E2D"/>
    <w:rsid w:val="00981F03"/>
    <w:rsid w:val="00990987"/>
    <w:rsid w:val="00991A2B"/>
    <w:rsid w:val="00991AE3"/>
    <w:rsid w:val="0099387F"/>
    <w:rsid w:val="00993CDD"/>
    <w:rsid w:val="009A0201"/>
    <w:rsid w:val="009A133A"/>
    <w:rsid w:val="009A3B58"/>
    <w:rsid w:val="009A6905"/>
    <w:rsid w:val="009B0A1C"/>
    <w:rsid w:val="009B1A51"/>
    <w:rsid w:val="009B417A"/>
    <w:rsid w:val="009B4D6F"/>
    <w:rsid w:val="009C58A0"/>
    <w:rsid w:val="009C5D56"/>
    <w:rsid w:val="009D2C3F"/>
    <w:rsid w:val="009D4912"/>
    <w:rsid w:val="009D4DDB"/>
    <w:rsid w:val="009D7095"/>
    <w:rsid w:val="009E0BF1"/>
    <w:rsid w:val="009E1AD7"/>
    <w:rsid w:val="009E4EA9"/>
    <w:rsid w:val="009F3D5E"/>
    <w:rsid w:val="009F3F5B"/>
    <w:rsid w:val="009F5249"/>
    <w:rsid w:val="009F569A"/>
    <w:rsid w:val="009F5B6E"/>
    <w:rsid w:val="009F7131"/>
    <w:rsid w:val="009F7B4B"/>
    <w:rsid w:val="00A006AC"/>
    <w:rsid w:val="00A01B79"/>
    <w:rsid w:val="00A03D59"/>
    <w:rsid w:val="00A12337"/>
    <w:rsid w:val="00A133B5"/>
    <w:rsid w:val="00A17968"/>
    <w:rsid w:val="00A21072"/>
    <w:rsid w:val="00A253DF"/>
    <w:rsid w:val="00A267E6"/>
    <w:rsid w:val="00A26925"/>
    <w:rsid w:val="00A27973"/>
    <w:rsid w:val="00A31AB3"/>
    <w:rsid w:val="00A320A1"/>
    <w:rsid w:val="00A32213"/>
    <w:rsid w:val="00A329B7"/>
    <w:rsid w:val="00A344D7"/>
    <w:rsid w:val="00A419F0"/>
    <w:rsid w:val="00A4221A"/>
    <w:rsid w:val="00A5138D"/>
    <w:rsid w:val="00A60234"/>
    <w:rsid w:val="00A61783"/>
    <w:rsid w:val="00A63002"/>
    <w:rsid w:val="00A63CDA"/>
    <w:rsid w:val="00A6407E"/>
    <w:rsid w:val="00A67F89"/>
    <w:rsid w:val="00A7159E"/>
    <w:rsid w:val="00A72223"/>
    <w:rsid w:val="00A74C51"/>
    <w:rsid w:val="00A80C38"/>
    <w:rsid w:val="00A81501"/>
    <w:rsid w:val="00A8688B"/>
    <w:rsid w:val="00A9179D"/>
    <w:rsid w:val="00A932AD"/>
    <w:rsid w:val="00A976A6"/>
    <w:rsid w:val="00A9786B"/>
    <w:rsid w:val="00A97B3A"/>
    <w:rsid w:val="00AA0B2D"/>
    <w:rsid w:val="00AA39BF"/>
    <w:rsid w:val="00AB1C5B"/>
    <w:rsid w:val="00AB255A"/>
    <w:rsid w:val="00AC2723"/>
    <w:rsid w:val="00AD0B39"/>
    <w:rsid w:val="00AE06DB"/>
    <w:rsid w:val="00AE52D0"/>
    <w:rsid w:val="00AE5545"/>
    <w:rsid w:val="00AE7EB2"/>
    <w:rsid w:val="00B10D34"/>
    <w:rsid w:val="00B11072"/>
    <w:rsid w:val="00B131D2"/>
    <w:rsid w:val="00B1495F"/>
    <w:rsid w:val="00B218CA"/>
    <w:rsid w:val="00B2681A"/>
    <w:rsid w:val="00B27511"/>
    <w:rsid w:val="00B31470"/>
    <w:rsid w:val="00B31905"/>
    <w:rsid w:val="00B41AA7"/>
    <w:rsid w:val="00B4455F"/>
    <w:rsid w:val="00B45D24"/>
    <w:rsid w:val="00B4731B"/>
    <w:rsid w:val="00B4742F"/>
    <w:rsid w:val="00B515D0"/>
    <w:rsid w:val="00B519C2"/>
    <w:rsid w:val="00B51EF6"/>
    <w:rsid w:val="00B5644B"/>
    <w:rsid w:val="00B6740B"/>
    <w:rsid w:val="00B705BC"/>
    <w:rsid w:val="00B72F0B"/>
    <w:rsid w:val="00B75023"/>
    <w:rsid w:val="00B774F8"/>
    <w:rsid w:val="00B82572"/>
    <w:rsid w:val="00B8439D"/>
    <w:rsid w:val="00B859F4"/>
    <w:rsid w:val="00B86EE9"/>
    <w:rsid w:val="00B93E73"/>
    <w:rsid w:val="00B944E5"/>
    <w:rsid w:val="00B96D27"/>
    <w:rsid w:val="00B96F6E"/>
    <w:rsid w:val="00BA33CC"/>
    <w:rsid w:val="00BA40AE"/>
    <w:rsid w:val="00BA4D72"/>
    <w:rsid w:val="00BA7ED0"/>
    <w:rsid w:val="00BB02BF"/>
    <w:rsid w:val="00BB3525"/>
    <w:rsid w:val="00BC28F4"/>
    <w:rsid w:val="00BC4FA9"/>
    <w:rsid w:val="00BD2301"/>
    <w:rsid w:val="00BD365F"/>
    <w:rsid w:val="00BD5B3F"/>
    <w:rsid w:val="00BD6829"/>
    <w:rsid w:val="00BE3B45"/>
    <w:rsid w:val="00BE7FBE"/>
    <w:rsid w:val="00BF08DE"/>
    <w:rsid w:val="00BF1F87"/>
    <w:rsid w:val="00BF3C90"/>
    <w:rsid w:val="00C001C5"/>
    <w:rsid w:val="00C0097E"/>
    <w:rsid w:val="00C111ED"/>
    <w:rsid w:val="00C11ACE"/>
    <w:rsid w:val="00C142B1"/>
    <w:rsid w:val="00C15A1B"/>
    <w:rsid w:val="00C17284"/>
    <w:rsid w:val="00C2196B"/>
    <w:rsid w:val="00C22A29"/>
    <w:rsid w:val="00C22A55"/>
    <w:rsid w:val="00C233B2"/>
    <w:rsid w:val="00C239D8"/>
    <w:rsid w:val="00C301FE"/>
    <w:rsid w:val="00C3454A"/>
    <w:rsid w:val="00C36602"/>
    <w:rsid w:val="00C36D43"/>
    <w:rsid w:val="00C43CBC"/>
    <w:rsid w:val="00C50BAF"/>
    <w:rsid w:val="00C520A0"/>
    <w:rsid w:val="00C56E82"/>
    <w:rsid w:val="00C57594"/>
    <w:rsid w:val="00C60B20"/>
    <w:rsid w:val="00C61057"/>
    <w:rsid w:val="00C62D5E"/>
    <w:rsid w:val="00C635C2"/>
    <w:rsid w:val="00C639AE"/>
    <w:rsid w:val="00C650A1"/>
    <w:rsid w:val="00C742EA"/>
    <w:rsid w:val="00C749F8"/>
    <w:rsid w:val="00C82910"/>
    <w:rsid w:val="00C908C7"/>
    <w:rsid w:val="00C9472B"/>
    <w:rsid w:val="00C96939"/>
    <w:rsid w:val="00C96B2F"/>
    <w:rsid w:val="00C97278"/>
    <w:rsid w:val="00CA3969"/>
    <w:rsid w:val="00CB3B42"/>
    <w:rsid w:val="00CB438C"/>
    <w:rsid w:val="00CB72E9"/>
    <w:rsid w:val="00CC1356"/>
    <w:rsid w:val="00CC1793"/>
    <w:rsid w:val="00CC2274"/>
    <w:rsid w:val="00CC3761"/>
    <w:rsid w:val="00CC3DD9"/>
    <w:rsid w:val="00CD1DDC"/>
    <w:rsid w:val="00CD24C7"/>
    <w:rsid w:val="00CD4A11"/>
    <w:rsid w:val="00CE0091"/>
    <w:rsid w:val="00CE0DF5"/>
    <w:rsid w:val="00CE63DC"/>
    <w:rsid w:val="00CE798F"/>
    <w:rsid w:val="00D04E90"/>
    <w:rsid w:val="00D10AC0"/>
    <w:rsid w:val="00D17C9F"/>
    <w:rsid w:val="00D205E9"/>
    <w:rsid w:val="00D218DA"/>
    <w:rsid w:val="00D27B8C"/>
    <w:rsid w:val="00D31B4B"/>
    <w:rsid w:val="00D3272D"/>
    <w:rsid w:val="00D3408B"/>
    <w:rsid w:val="00D34C56"/>
    <w:rsid w:val="00D42E3D"/>
    <w:rsid w:val="00D4341E"/>
    <w:rsid w:val="00D43C5D"/>
    <w:rsid w:val="00D47706"/>
    <w:rsid w:val="00D61EDA"/>
    <w:rsid w:val="00D62F1E"/>
    <w:rsid w:val="00D6433C"/>
    <w:rsid w:val="00D648C7"/>
    <w:rsid w:val="00D71FD1"/>
    <w:rsid w:val="00D721EE"/>
    <w:rsid w:val="00D736B1"/>
    <w:rsid w:val="00D74206"/>
    <w:rsid w:val="00D80AF0"/>
    <w:rsid w:val="00D820A3"/>
    <w:rsid w:val="00D83B4F"/>
    <w:rsid w:val="00D83C45"/>
    <w:rsid w:val="00D8765F"/>
    <w:rsid w:val="00D9145E"/>
    <w:rsid w:val="00D9278A"/>
    <w:rsid w:val="00D9763D"/>
    <w:rsid w:val="00D97AFC"/>
    <w:rsid w:val="00DA5A10"/>
    <w:rsid w:val="00DB0EA8"/>
    <w:rsid w:val="00DB3307"/>
    <w:rsid w:val="00DB7092"/>
    <w:rsid w:val="00DB7418"/>
    <w:rsid w:val="00DC5F64"/>
    <w:rsid w:val="00DE05C3"/>
    <w:rsid w:val="00DE2DE4"/>
    <w:rsid w:val="00DE308B"/>
    <w:rsid w:val="00DE5610"/>
    <w:rsid w:val="00DE6E1C"/>
    <w:rsid w:val="00DE7F42"/>
    <w:rsid w:val="00DF41A7"/>
    <w:rsid w:val="00DF556E"/>
    <w:rsid w:val="00E0559E"/>
    <w:rsid w:val="00E066B8"/>
    <w:rsid w:val="00E1191B"/>
    <w:rsid w:val="00E13FA3"/>
    <w:rsid w:val="00E14F1D"/>
    <w:rsid w:val="00E151E8"/>
    <w:rsid w:val="00E166C8"/>
    <w:rsid w:val="00E23139"/>
    <w:rsid w:val="00E24912"/>
    <w:rsid w:val="00E25814"/>
    <w:rsid w:val="00E3419D"/>
    <w:rsid w:val="00E36224"/>
    <w:rsid w:val="00E37F0F"/>
    <w:rsid w:val="00E4753B"/>
    <w:rsid w:val="00E50F32"/>
    <w:rsid w:val="00E55E49"/>
    <w:rsid w:val="00E60EB7"/>
    <w:rsid w:val="00E67528"/>
    <w:rsid w:val="00E67ED7"/>
    <w:rsid w:val="00E73064"/>
    <w:rsid w:val="00E75AD4"/>
    <w:rsid w:val="00E76112"/>
    <w:rsid w:val="00E865CB"/>
    <w:rsid w:val="00E919CA"/>
    <w:rsid w:val="00EA1341"/>
    <w:rsid w:val="00EA4222"/>
    <w:rsid w:val="00EB5BFF"/>
    <w:rsid w:val="00EB5D0C"/>
    <w:rsid w:val="00EB6262"/>
    <w:rsid w:val="00EB73BA"/>
    <w:rsid w:val="00EB766D"/>
    <w:rsid w:val="00ED2595"/>
    <w:rsid w:val="00ED47FE"/>
    <w:rsid w:val="00ED4BFC"/>
    <w:rsid w:val="00ED592A"/>
    <w:rsid w:val="00ED7D68"/>
    <w:rsid w:val="00EE5282"/>
    <w:rsid w:val="00EF16F5"/>
    <w:rsid w:val="00EF2074"/>
    <w:rsid w:val="00EF2BEE"/>
    <w:rsid w:val="00EF707B"/>
    <w:rsid w:val="00F02287"/>
    <w:rsid w:val="00F06790"/>
    <w:rsid w:val="00F07A2E"/>
    <w:rsid w:val="00F17FA3"/>
    <w:rsid w:val="00F20DEC"/>
    <w:rsid w:val="00F211D4"/>
    <w:rsid w:val="00F217C3"/>
    <w:rsid w:val="00F22C2A"/>
    <w:rsid w:val="00F30577"/>
    <w:rsid w:val="00F31D6C"/>
    <w:rsid w:val="00F3746E"/>
    <w:rsid w:val="00F44591"/>
    <w:rsid w:val="00F478CD"/>
    <w:rsid w:val="00F52E9C"/>
    <w:rsid w:val="00F56A74"/>
    <w:rsid w:val="00F60EB1"/>
    <w:rsid w:val="00F63C1B"/>
    <w:rsid w:val="00F6469B"/>
    <w:rsid w:val="00F65988"/>
    <w:rsid w:val="00F6783F"/>
    <w:rsid w:val="00F7708A"/>
    <w:rsid w:val="00F770D3"/>
    <w:rsid w:val="00F77B4F"/>
    <w:rsid w:val="00F83B49"/>
    <w:rsid w:val="00F87947"/>
    <w:rsid w:val="00F90FF9"/>
    <w:rsid w:val="00F944D1"/>
    <w:rsid w:val="00F946FD"/>
    <w:rsid w:val="00F957B3"/>
    <w:rsid w:val="00F960E9"/>
    <w:rsid w:val="00F96FDE"/>
    <w:rsid w:val="00F971EE"/>
    <w:rsid w:val="00FA0D3A"/>
    <w:rsid w:val="00FA2712"/>
    <w:rsid w:val="00FA42BF"/>
    <w:rsid w:val="00FA69F7"/>
    <w:rsid w:val="00FB1AEE"/>
    <w:rsid w:val="00FB347B"/>
    <w:rsid w:val="00FB4743"/>
    <w:rsid w:val="00FB5D33"/>
    <w:rsid w:val="00FB61E9"/>
    <w:rsid w:val="00FC459C"/>
    <w:rsid w:val="00FC4847"/>
    <w:rsid w:val="00FD1FD5"/>
    <w:rsid w:val="00FD3636"/>
    <w:rsid w:val="00FD37BC"/>
    <w:rsid w:val="00FD413A"/>
    <w:rsid w:val="00FD5357"/>
    <w:rsid w:val="00FD6C18"/>
    <w:rsid w:val="00FE0E19"/>
    <w:rsid w:val="00FE649A"/>
    <w:rsid w:val="00FF1341"/>
    <w:rsid w:val="00FF18AA"/>
    <w:rsid w:val="00FF4297"/>
    <w:rsid w:val="00FF497A"/>
    <w:rsid w:val="00FF52CF"/>
    <w:rsid w:val="00FF6943"/>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8"/>
    <o:shapelayout v:ext="edit">
      <o:idmap v:ext="edit" data="1"/>
    </o:shapelayout>
  </w:shapeDefaults>
  <w:decimalSymbol w:val=","/>
  <w:listSeparator w:val=";"/>
  <w14:docId w14:val="47ADABC2"/>
  <w15:docId w15:val="{3617F24A-66EC-47FB-B61D-AAC6A0D75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9"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7968"/>
    <w:pPr>
      <w:spacing w:after="200" w:line="276" w:lineRule="auto"/>
    </w:pPr>
    <w:rPr>
      <w:sz w:val="22"/>
      <w:szCs w:val="22"/>
      <w:lang w:eastAsia="en-US"/>
    </w:rPr>
  </w:style>
  <w:style w:type="paragraph" w:styleId="1">
    <w:name w:val="heading 1"/>
    <w:basedOn w:val="a"/>
    <w:next w:val="a"/>
    <w:link w:val="10"/>
    <w:uiPriority w:val="99"/>
    <w:qFormat/>
    <w:rsid w:val="00643F75"/>
    <w:pPr>
      <w:keepNext/>
      <w:spacing w:after="0" w:line="240" w:lineRule="auto"/>
      <w:outlineLvl w:val="0"/>
    </w:pPr>
    <w:rPr>
      <w:rFonts w:ascii="Times Kaz" w:eastAsia="Times New Roman" w:hAnsi="Times Kaz"/>
      <w:sz w:val="28"/>
      <w:szCs w:val="20"/>
      <w:lang w:val="en-US" w:eastAsia="ru-RU"/>
    </w:rPr>
  </w:style>
  <w:style w:type="paragraph" w:styleId="2">
    <w:name w:val="heading 2"/>
    <w:basedOn w:val="a"/>
    <w:link w:val="20"/>
    <w:uiPriority w:val="9"/>
    <w:qFormat/>
    <w:locked/>
    <w:rsid w:val="00694CF3"/>
    <w:pPr>
      <w:spacing w:before="100" w:beforeAutospacing="1" w:after="100" w:afterAutospacing="1" w:line="240" w:lineRule="auto"/>
      <w:outlineLvl w:val="1"/>
    </w:pPr>
    <w:rPr>
      <w:rFonts w:ascii="Times New Roman" w:eastAsia="Times New Roman" w:hAnsi="Times New Roman"/>
      <w:b/>
      <w:bCs/>
      <w:sz w:val="36"/>
      <w:szCs w:val="36"/>
      <w:lang w:eastAsia="ru-RU"/>
    </w:rPr>
  </w:style>
  <w:style w:type="paragraph" w:styleId="3">
    <w:name w:val="heading 3"/>
    <w:basedOn w:val="a"/>
    <w:next w:val="a"/>
    <w:link w:val="30"/>
    <w:unhideWhenUsed/>
    <w:qFormat/>
    <w:locked/>
    <w:rsid w:val="002654C6"/>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643F75"/>
    <w:rPr>
      <w:rFonts w:ascii="Times Kaz" w:hAnsi="Times Kaz" w:cs="Times New Roman"/>
      <w:sz w:val="20"/>
      <w:szCs w:val="20"/>
      <w:lang w:val="en-US" w:eastAsia="ru-RU"/>
    </w:rPr>
  </w:style>
  <w:style w:type="character" w:customStyle="1" w:styleId="20">
    <w:name w:val="Заголовок 2 Знак"/>
    <w:basedOn w:val="a0"/>
    <w:link w:val="2"/>
    <w:uiPriority w:val="9"/>
    <w:locked/>
    <w:rsid w:val="00694CF3"/>
    <w:rPr>
      <w:rFonts w:eastAsia="Times New Roman" w:cs="Times New Roman"/>
      <w:b/>
      <w:bCs/>
      <w:sz w:val="36"/>
      <w:szCs w:val="36"/>
      <w:lang w:val="ru-RU" w:eastAsia="ru-RU" w:bidi="ar-SA"/>
    </w:rPr>
  </w:style>
  <w:style w:type="paragraph" w:styleId="a3">
    <w:name w:val="footer"/>
    <w:basedOn w:val="a"/>
    <w:link w:val="a4"/>
    <w:uiPriority w:val="99"/>
    <w:rsid w:val="00643F75"/>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0"/>
      <w:szCs w:val="20"/>
      <w:lang w:eastAsia="ru-RU"/>
    </w:rPr>
  </w:style>
  <w:style w:type="character" w:customStyle="1" w:styleId="a4">
    <w:name w:val="Нижний колонтитул Знак"/>
    <w:basedOn w:val="a0"/>
    <w:link w:val="a3"/>
    <w:uiPriority w:val="99"/>
    <w:locked/>
    <w:rsid w:val="00643F75"/>
    <w:rPr>
      <w:rFonts w:ascii="Times New Roman" w:hAnsi="Times New Roman" w:cs="Times New Roman"/>
      <w:sz w:val="20"/>
      <w:szCs w:val="20"/>
      <w:lang w:eastAsia="ru-RU"/>
    </w:rPr>
  </w:style>
  <w:style w:type="paragraph" w:styleId="a5">
    <w:name w:val="Body Text Indent"/>
    <w:basedOn w:val="a"/>
    <w:link w:val="a6"/>
    <w:uiPriority w:val="99"/>
    <w:rsid w:val="00643F75"/>
    <w:pPr>
      <w:spacing w:after="0" w:line="240" w:lineRule="auto"/>
      <w:ind w:firstLine="680"/>
      <w:jc w:val="both"/>
    </w:pPr>
    <w:rPr>
      <w:rFonts w:ascii="Times New Roman" w:eastAsia="Times New Roman" w:hAnsi="Times New Roman"/>
      <w:sz w:val="24"/>
      <w:szCs w:val="20"/>
      <w:lang w:eastAsia="zh-CN"/>
    </w:rPr>
  </w:style>
  <w:style w:type="character" w:customStyle="1" w:styleId="a6">
    <w:name w:val="Основной текст с отступом Знак"/>
    <w:basedOn w:val="a0"/>
    <w:link w:val="a5"/>
    <w:uiPriority w:val="99"/>
    <w:locked/>
    <w:rsid w:val="00643F75"/>
    <w:rPr>
      <w:rFonts w:ascii="Times New Roman" w:hAnsi="Times New Roman" w:cs="Times New Roman"/>
      <w:sz w:val="20"/>
      <w:szCs w:val="20"/>
      <w:lang w:eastAsia="zh-CN"/>
    </w:rPr>
  </w:style>
  <w:style w:type="paragraph" w:styleId="a7">
    <w:name w:val="Balloon Text"/>
    <w:basedOn w:val="a"/>
    <w:link w:val="a8"/>
    <w:uiPriority w:val="99"/>
    <w:semiHidden/>
    <w:rsid w:val="00643F75"/>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locked/>
    <w:rsid w:val="00643F75"/>
    <w:rPr>
      <w:rFonts w:ascii="Tahoma" w:hAnsi="Tahoma" w:cs="Tahoma"/>
      <w:sz w:val="16"/>
      <w:szCs w:val="16"/>
    </w:rPr>
  </w:style>
  <w:style w:type="paragraph" w:styleId="a9">
    <w:name w:val="No Spacing"/>
    <w:link w:val="aa"/>
    <w:uiPriority w:val="1"/>
    <w:qFormat/>
    <w:rsid w:val="00643F75"/>
    <w:rPr>
      <w:rFonts w:eastAsia="Times New Roman"/>
      <w:sz w:val="22"/>
      <w:szCs w:val="22"/>
    </w:rPr>
  </w:style>
  <w:style w:type="paragraph" w:styleId="ab">
    <w:name w:val="List Paragraph"/>
    <w:basedOn w:val="a"/>
    <w:uiPriority w:val="34"/>
    <w:qFormat/>
    <w:rsid w:val="00643F75"/>
    <w:pPr>
      <w:ind w:left="720"/>
      <w:contextualSpacing/>
    </w:pPr>
    <w:rPr>
      <w:rFonts w:eastAsia="Times New Roman"/>
      <w:lang w:eastAsia="ru-RU"/>
    </w:rPr>
  </w:style>
  <w:style w:type="paragraph" w:customStyle="1" w:styleId="11">
    <w:name w:val="Абзац списка1"/>
    <w:basedOn w:val="a"/>
    <w:uiPriority w:val="99"/>
    <w:rsid w:val="00643F75"/>
    <w:pPr>
      <w:ind w:left="720"/>
    </w:pPr>
    <w:rPr>
      <w:rFonts w:eastAsia="Times New Roman"/>
    </w:rPr>
  </w:style>
  <w:style w:type="table" w:styleId="ac">
    <w:name w:val="Table Grid"/>
    <w:basedOn w:val="a1"/>
    <w:rsid w:val="00643F75"/>
    <w:pPr>
      <w:widowControl w:val="0"/>
      <w:autoSpaceDE w:val="0"/>
      <w:autoSpaceDN w:val="0"/>
      <w:adjustRightInd w:val="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Основной текст_"/>
    <w:basedOn w:val="a0"/>
    <w:link w:val="12"/>
    <w:uiPriority w:val="99"/>
    <w:locked/>
    <w:rsid w:val="006B78EC"/>
    <w:rPr>
      <w:rFonts w:ascii="Palatino Linotype" w:hAnsi="Palatino Linotype" w:cs="Palatino Linotype"/>
      <w:sz w:val="17"/>
      <w:szCs w:val="17"/>
      <w:shd w:val="clear" w:color="auto" w:fill="FFFFFF"/>
    </w:rPr>
  </w:style>
  <w:style w:type="paragraph" w:customStyle="1" w:styleId="12">
    <w:name w:val="Основной текст1"/>
    <w:basedOn w:val="a"/>
    <w:link w:val="ad"/>
    <w:uiPriority w:val="99"/>
    <w:rsid w:val="006B78EC"/>
    <w:pPr>
      <w:shd w:val="clear" w:color="auto" w:fill="FFFFFF"/>
      <w:spacing w:after="0" w:line="216" w:lineRule="exact"/>
      <w:jc w:val="both"/>
    </w:pPr>
    <w:rPr>
      <w:rFonts w:ascii="Palatino Linotype" w:hAnsi="Palatino Linotype" w:cs="Palatino Linotype"/>
      <w:sz w:val="17"/>
      <w:szCs w:val="17"/>
    </w:rPr>
  </w:style>
  <w:style w:type="paragraph" w:styleId="ae">
    <w:name w:val="Title"/>
    <w:basedOn w:val="a"/>
    <w:next w:val="a"/>
    <w:link w:val="af"/>
    <w:uiPriority w:val="99"/>
    <w:qFormat/>
    <w:rsid w:val="00F52E9C"/>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af">
    <w:name w:val="Заголовок Знак"/>
    <w:basedOn w:val="a0"/>
    <w:link w:val="ae"/>
    <w:uiPriority w:val="99"/>
    <w:locked/>
    <w:rsid w:val="00F52E9C"/>
    <w:rPr>
      <w:rFonts w:ascii="Cambria" w:hAnsi="Cambria" w:cs="Times New Roman"/>
      <w:color w:val="17365D"/>
      <w:spacing w:val="5"/>
      <w:kern w:val="28"/>
      <w:sz w:val="52"/>
      <w:szCs w:val="52"/>
    </w:rPr>
  </w:style>
  <w:style w:type="character" w:styleId="af0">
    <w:name w:val="Emphasis"/>
    <w:basedOn w:val="a0"/>
    <w:uiPriority w:val="20"/>
    <w:qFormat/>
    <w:rsid w:val="00F52E9C"/>
    <w:rPr>
      <w:rFonts w:cs="Times New Roman"/>
      <w:i/>
      <w:iCs/>
    </w:rPr>
  </w:style>
  <w:style w:type="character" w:styleId="af1">
    <w:name w:val="Strong"/>
    <w:basedOn w:val="a0"/>
    <w:uiPriority w:val="22"/>
    <w:qFormat/>
    <w:rsid w:val="00F52E9C"/>
    <w:rPr>
      <w:rFonts w:cs="Times New Roman"/>
      <w:b/>
      <w:bCs/>
    </w:rPr>
  </w:style>
  <w:style w:type="character" w:styleId="af2">
    <w:name w:val="Subtle Emphasis"/>
    <w:basedOn w:val="a0"/>
    <w:uiPriority w:val="99"/>
    <w:qFormat/>
    <w:rsid w:val="00F52E9C"/>
    <w:rPr>
      <w:rFonts w:cs="Times New Roman"/>
      <w:i/>
      <w:iCs/>
      <w:color w:val="DFDFDF"/>
    </w:rPr>
  </w:style>
  <w:style w:type="paragraph" w:styleId="af3">
    <w:name w:val="Body Text"/>
    <w:basedOn w:val="a"/>
    <w:link w:val="af4"/>
    <w:uiPriority w:val="99"/>
    <w:semiHidden/>
    <w:rsid w:val="00CD24C7"/>
    <w:pPr>
      <w:spacing w:after="120"/>
    </w:pPr>
  </w:style>
  <w:style w:type="character" w:customStyle="1" w:styleId="af4">
    <w:name w:val="Основной текст Знак"/>
    <w:basedOn w:val="a0"/>
    <w:link w:val="af3"/>
    <w:uiPriority w:val="99"/>
    <w:semiHidden/>
    <w:locked/>
    <w:rsid w:val="00CD24C7"/>
    <w:rPr>
      <w:rFonts w:cs="Times New Roman"/>
    </w:rPr>
  </w:style>
  <w:style w:type="paragraph" w:styleId="af5">
    <w:name w:val="Normal (Web)"/>
    <w:basedOn w:val="a"/>
    <w:uiPriority w:val="99"/>
    <w:semiHidden/>
    <w:rsid w:val="00A17968"/>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0"/>
    <w:rsid w:val="00E1191B"/>
    <w:rPr>
      <w:rFonts w:cs="Times New Roman"/>
    </w:rPr>
  </w:style>
  <w:style w:type="character" w:styleId="af6">
    <w:name w:val="Hyperlink"/>
    <w:basedOn w:val="a0"/>
    <w:uiPriority w:val="99"/>
    <w:semiHidden/>
    <w:rsid w:val="00E1191B"/>
    <w:rPr>
      <w:rFonts w:cs="Times New Roman"/>
      <w:color w:val="0000FF"/>
      <w:u w:val="single"/>
    </w:rPr>
  </w:style>
  <w:style w:type="character" w:customStyle="1" w:styleId="mw-headline">
    <w:name w:val="mw-headline"/>
    <w:basedOn w:val="a0"/>
    <w:rsid w:val="00D27B8C"/>
  </w:style>
  <w:style w:type="character" w:customStyle="1" w:styleId="mw-editsection">
    <w:name w:val="mw-editsection"/>
    <w:basedOn w:val="a0"/>
    <w:rsid w:val="00D27B8C"/>
  </w:style>
  <w:style w:type="character" w:customStyle="1" w:styleId="mw-editsection-bracket">
    <w:name w:val="mw-editsection-bracket"/>
    <w:basedOn w:val="a0"/>
    <w:rsid w:val="00D27B8C"/>
  </w:style>
  <w:style w:type="character" w:customStyle="1" w:styleId="toctoggle">
    <w:name w:val="toctoggle"/>
    <w:basedOn w:val="a0"/>
    <w:rsid w:val="00F6469B"/>
  </w:style>
  <w:style w:type="character" w:customStyle="1" w:styleId="tocnumber">
    <w:name w:val="tocnumber"/>
    <w:basedOn w:val="a0"/>
    <w:rsid w:val="00F6469B"/>
  </w:style>
  <w:style w:type="character" w:customStyle="1" w:styleId="toctext">
    <w:name w:val="toctext"/>
    <w:basedOn w:val="a0"/>
    <w:rsid w:val="00F6469B"/>
  </w:style>
  <w:style w:type="paragraph" w:styleId="af7">
    <w:name w:val="header"/>
    <w:basedOn w:val="a"/>
    <w:link w:val="af8"/>
    <w:uiPriority w:val="99"/>
    <w:semiHidden/>
    <w:unhideWhenUsed/>
    <w:rsid w:val="007D6850"/>
    <w:pPr>
      <w:tabs>
        <w:tab w:val="center" w:pos="4677"/>
        <w:tab w:val="right" w:pos="9355"/>
      </w:tabs>
      <w:spacing w:after="0" w:line="240" w:lineRule="auto"/>
    </w:pPr>
  </w:style>
  <w:style w:type="character" w:customStyle="1" w:styleId="af8">
    <w:name w:val="Верхний колонтитул Знак"/>
    <w:basedOn w:val="a0"/>
    <w:link w:val="af7"/>
    <w:uiPriority w:val="99"/>
    <w:semiHidden/>
    <w:rsid w:val="007D6850"/>
    <w:rPr>
      <w:sz w:val="22"/>
      <w:szCs w:val="22"/>
      <w:lang w:eastAsia="en-US"/>
    </w:rPr>
  </w:style>
  <w:style w:type="character" w:customStyle="1" w:styleId="aa">
    <w:name w:val="Без интервала Знак"/>
    <w:basedOn w:val="a0"/>
    <w:link w:val="a9"/>
    <w:uiPriority w:val="1"/>
    <w:rsid w:val="00971341"/>
    <w:rPr>
      <w:rFonts w:eastAsia="Times New Roman"/>
      <w:sz w:val="22"/>
      <w:szCs w:val="22"/>
    </w:rPr>
  </w:style>
  <w:style w:type="paragraph" w:customStyle="1" w:styleId="4">
    <w:name w:val="Обычный4"/>
    <w:rsid w:val="002812FC"/>
    <w:pPr>
      <w:widowControl w:val="0"/>
      <w:snapToGrid w:val="0"/>
    </w:pPr>
    <w:rPr>
      <w:rFonts w:ascii="Times New Roman" w:eastAsia="Times New Roman" w:hAnsi="Times New Roman"/>
    </w:rPr>
  </w:style>
  <w:style w:type="character" w:customStyle="1" w:styleId="30">
    <w:name w:val="Заголовок 3 Знак"/>
    <w:basedOn w:val="a0"/>
    <w:link w:val="3"/>
    <w:rsid w:val="002654C6"/>
    <w:rPr>
      <w:rFonts w:asciiTheme="majorHAnsi" w:eastAsiaTheme="majorEastAsia" w:hAnsiTheme="majorHAnsi" w:cstheme="majorBidi"/>
      <w:b/>
      <w:bCs/>
      <w:color w:val="4F81BD" w:themeColor="accent1"/>
      <w:sz w:val="22"/>
      <w:szCs w:val="22"/>
      <w:lang w:eastAsia="en-US"/>
    </w:rPr>
  </w:style>
  <w:style w:type="paragraph" w:styleId="21">
    <w:name w:val="Body Text 2"/>
    <w:basedOn w:val="a"/>
    <w:link w:val="22"/>
    <w:uiPriority w:val="99"/>
    <w:semiHidden/>
    <w:unhideWhenUsed/>
    <w:rsid w:val="00B8439D"/>
    <w:pPr>
      <w:spacing w:after="120" w:line="480" w:lineRule="auto"/>
    </w:pPr>
  </w:style>
  <w:style w:type="character" w:customStyle="1" w:styleId="22">
    <w:name w:val="Основной текст 2 Знак"/>
    <w:basedOn w:val="a0"/>
    <w:link w:val="21"/>
    <w:uiPriority w:val="99"/>
    <w:semiHidden/>
    <w:rsid w:val="00B8439D"/>
    <w:rPr>
      <w:sz w:val="22"/>
      <w:szCs w:val="22"/>
      <w:lang w:eastAsia="en-US"/>
    </w:rPr>
  </w:style>
  <w:style w:type="paragraph" w:styleId="31">
    <w:name w:val="Body Text Indent 3"/>
    <w:basedOn w:val="a"/>
    <w:link w:val="32"/>
    <w:uiPriority w:val="99"/>
    <w:unhideWhenUsed/>
    <w:rsid w:val="00B8439D"/>
    <w:pPr>
      <w:widowControl w:val="0"/>
      <w:autoSpaceDE w:val="0"/>
      <w:autoSpaceDN w:val="0"/>
      <w:adjustRightInd w:val="0"/>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basedOn w:val="a0"/>
    <w:link w:val="31"/>
    <w:uiPriority w:val="99"/>
    <w:rsid w:val="00B8439D"/>
    <w:rPr>
      <w:rFonts w:ascii="Times New Roman" w:eastAsia="Times New Roman" w:hAnsi="Times New Roman"/>
      <w:sz w:val="16"/>
      <w:szCs w:val="16"/>
    </w:rPr>
  </w:style>
  <w:style w:type="paragraph" w:styleId="af9">
    <w:name w:val="Subtitle"/>
    <w:basedOn w:val="a"/>
    <w:link w:val="afa"/>
    <w:qFormat/>
    <w:locked/>
    <w:rsid w:val="00737063"/>
    <w:pPr>
      <w:spacing w:after="0" w:line="240" w:lineRule="auto"/>
      <w:jc w:val="center"/>
    </w:pPr>
    <w:rPr>
      <w:rFonts w:ascii="Times New Roman" w:eastAsia="Times New Roman" w:hAnsi="Times New Roman"/>
      <w:sz w:val="28"/>
      <w:szCs w:val="20"/>
      <w:lang w:eastAsia="ru-RU"/>
    </w:rPr>
  </w:style>
  <w:style w:type="character" w:customStyle="1" w:styleId="afa">
    <w:name w:val="Подзаголовок Знак"/>
    <w:basedOn w:val="a0"/>
    <w:link w:val="af9"/>
    <w:rsid w:val="00737063"/>
    <w:rPr>
      <w:rFonts w:ascii="Times New Roman" w:eastAsia="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576664">
      <w:bodyDiv w:val="1"/>
      <w:marLeft w:val="0"/>
      <w:marRight w:val="0"/>
      <w:marTop w:val="0"/>
      <w:marBottom w:val="0"/>
      <w:divBdr>
        <w:top w:val="none" w:sz="0" w:space="0" w:color="auto"/>
        <w:left w:val="none" w:sz="0" w:space="0" w:color="auto"/>
        <w:bottom w:val="none" w:sz="0" w:space="0" w:color="auto"/>
        <w:right w:val="none" w:sz="0" w:space="0" w:color="auto"/>
      </w:divBdr>
    </w:div>
    <w:div w:id="243957573">
      <w:bodyDiv w:val="1"/>
      <w:marLeft w:val="0"/>
      <w:marRight w:val="0"/>
      <w:marTop w:val="0"/>
      <w:marBottom w:val="0"/>
      <w:divBdr>
        <w:top w:val="none" w:sz="0" w:space="0" w:color="auto"/>
        <w:left w:val="none" w:sz="0" w:space="0" w:color="auto"/>
        <w:bottom w:val="none" w:sz="0" w:space="0" w:color="auto"/>
        <w:right w:val="none" w:sz="0" w:space="0" w:color="auto"/>
      </w:divBdr>
    </w:div>
    <w:div w:id="373580907">
      <w:bodyDiv w:val="1"/>
      <w:marLeft w:val="0"/>
      <w:marRight w:val="0"/>
      <w:marTop w:val="0"/>
      <w:marBottom w:val="0"/>
      <w:divBdr>
        <w:top w:val="none" w:sz="0" w:space="0" w:color="auto"/>
        <w:left w:val="none" w:sz="0" w:space="0" w:color="auto"/>
        <w:bottom w:val="none" w:sz="0" w:space="0" w:color="auto"/>
        <w:right w:val="none" w:sz="0" w:space="0" w:color="auto"/>
      </w:divBdr>
      <w:divsChild>
        <w:div w:id="142047044">
          <w:marLeft w:val="336"/>
          <w:marRight w:val="0"/>
          <w:marTop w:val="120"/>
          <w:marBottom w:val="312"/>
          <w:divBdr>
            <w:top w:val="none" w:sz="0" w:space="0" w:color="auto"/>
            <w:left w:val="none" w:sz="0" w:space="0" w:color="auto"/>
            <w:bottom w:val="none" w:sz="0" w:space="0" w:color="auto"/>
            <w:right w:val="none" w:sz="0" w:space="0" w:color="auto"/>
          </w:divBdr>
          <w:divsChild>
            <w:div w:id="614095218">
              <w:marLeft w:val="0"/>
              <w:marRight w:val="0"/>
              <w:marTop w:val="0"/>
              <w:marBottom w:val="0"/>
              <w:divBdr>
                <w:top w:val="single" w:sz="6" w:space="2" w:color="CCCCCC"/>
                <w:left w:val="single" w:sz="6" w:space="2" w:color="CCCCCC"/>
                <w:bottom w:val="single" w:sz="6" w:space="2" w:color="CCCCCC"/>
                <w:right w:val="single" w:sz="6" w:space="2" w:color="CCCCCC"/>
              </w:divBdr>
            </w:div>
          </w:divsChild>
        </w:div>
      </w:divsChild>
    </w:div>
    <w:div w:id="386344691">
      <w:bodyDiv w:val="1"/>
      <w:marLeft w:val="0"/>
      <w:marRight w:val="0"/>
      <w:marTop w:val="0"/>
      <w:marBottom w:val="0"/>
      <w:divBdr>
        <w:top w:val="none" w:sz="0" w:space="0" w:color="auto"/>
        <w:left w:val="none" w:sz="0" w:space="0" w:color="auto"/>
        <w:bottom w:val="none" w:sz="0" w:space="0" w:color="auto"/>
        <w:right w:val="none" w:sz="0" w:space="0" w:color="auto"/>
      </w:divBdr>
    </w:div>
    <w:div w:id="542012838">
      <w:bodyDiv w:val="1"/>
      <w:marLeft w:val="0"/>
      <w:marRight w:val="0"/>
      <w:marTop w:val="0"/>
      <w:marBottom w:val="0"/>
      <w:divBdr>
        <w:top w:val="none" w:sz="0" w:space="0" w:color="auto"/>
        <w:left w:val="none" w:sz="0" w:space="0" w:color="auto"/>
        <w:bottom w:val="none" w:sz="0" w:space="0" w:color="auto"/>
        <w:right w:val="none" w:sz="0" w:space="0" w:color="auto"/>
      </w:divBdr>
      <w:divsChild>
        <w:div w:id="2097169380">
          <w:marLeft w:val="0"/>
          <w:marRight w:val="0"/>
          <w:marTop w:val="0"/>
          <w:marBottom w:val="0"/>
          <w:divBdr>
            <w:top w:val="none" w:sz="0" w:space="0" w:color="auto"/>
            <w:left w:val="none" w:sz="0" w:space="0" w:color="auto"/>
            <w:bottom w:val="none" w:sz="0" w:space="0" w:color="auto"/>
            <w:right w:val="none" w:sz="0" w:space="0" w:color="auto"/>
          </w:divBdr>
          <w:divsChild>
            <w:div w:id="591092198">
              <w:marLeft w:val="0"/>
              <w:marRight w:val="0"/>
              <w:marTop w:val="0"/>
              <w:marBottom w:val="0"/>
              <w:divBdr>
                <w:top w:val="none" w:sz="0" w:space="0" w:color="auto"/>
                <w:left w:val="none" w:sz="0" w:space="0" w:color="auto"/>
                <w:bottom w:val="none" w:sz="0" w:space="0" w:color="auto"/>
                <w:right w:val="none" w:sz="0" w:space="0" w:color="auto"/>
              </w:divBdr>
              <w:divsChild>
                <w:div w:id="1181361181">
                  <w:marLeft w:val="0"/>
                  <w:marRight w:val="336"/>
                  <w:marTop w:val="120"/>
                  <w:marBottom w:val="312"/>
                  <w:divBdr>
                    <w:top w:val="none" w:sz="0" w:space="0" w:color="auto"/>
                    <w:left w:val="none" w:sz="0" w:space="0" w:color="auto"/>
                    <w:bottom w:val="none" w:sz="0" w:space="0" w:color="auto"/>
                    <w:right w:val="none" w:sz="0" w:space="0" w:color="auto"/>
                  </w:divBdr>
                  <w:divsChild>
                    <w:div w:id="243999311">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1326784712">
                  <w:marLeft w:val="0"/>
                  <w:marRight w:val="0"/>
                  <w:marTop w:val="0"/>
                  <w:marBottom w:val="0"/>
                  <w:divBdr>
                    <w:top w:val="single" w:sz="6" w:space="5" w:color="AAAAAA"/>
                    <w:left w:val="single" w:sz="6" w:space="5" w:color="AAAAAA"/>
                    <w:bottom w:val="single" w:sz="6" w:space="5" w:color="AAAAAA"/>
                    <w:right w:val="single" w:sz="6" w:space="5" w:color="AAAAAA"/>
                  </w:divBdr>
                </w:div>
                <w:div w:id="1889686117">
                  <w:marLeft w:val="336"/>
                  <w:marRight w:val="0"/>
                  <w:marTop w:val="120"/>
                  <w:marBottom w:val="312"/>
                  <w:divBdr>
                    <w:top w:val="none" w:sz="0" w:space="0" w:color="auto"/>
                    <w:left w:val="none" w:sz="0" w:space="0" w:color="auto"/>
                    <w:bottom w:val="none" w:sz="0" w:space="0" w:color="auto"/>
                    <w:right w:val="none" w:sz="0" w:space="0" w:color="auto"/>
                  </w:divBdr>
                  <w:divsChild>
                    <w:div w:id="710492301">
                      <w:marLeft w:val="0"/>
                      <w:marRight w:val="0"/>
                      <w:marTop w:val="0"/>
                      <w:marBottom w:val="0"/>
                      <w:divBdr>
                        <w:top w:val="single" w:sz="6" w:space="2" w:color="CCCCCC"/>
                        <w:left w:val="single" w:sz="6" w:space="2" w:color="CCCCCC"/>
                        <w:bottom w:val="single" w:sz="6" w:space="2" w:color="CCCCCC"/>
                        <w:right w:val="single" w:sz="6" w:space="2" w:color="CCCCCC"/>
                      </w:divBdr>
                    </w:div>
                  </w:divsChild>
                </w:div>
              </w:divsChild>
            </w:div>
            <w:div w:id="62115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8505737">
      <w:bodyDiv w:val="1"/>
      <w:marLeft w:val="0"/>
      <w:marRight w:val="0"/>
      <w:marTop w:val="0"/>
      <w:marBottom w:val="0"/>
      <w:divBdr>
        <w:top w:val="none" w:sz="0" w:space="0" w:color="auto"/>
        <w:left w:val="none" w:sz="0" w:space="0" w:color="auto"/>
        <w:bottom w:val="none" w:sz="0" w:space="0" w:color="auto"/>
        <w:right w:val="none" w:sz="0" w:space="0" w:color="auto"/>
      </w:divBdr>
    </w:div>
    <w:div w:id="1354501125">
      <w:bodyDiv w:val="1"/>
      <w:marLeft w:val="0"/>
      <w:marRight w:val="0"/>
      <w:marTop w:val="0"/>
      <w:marBottom w:val="0"/>
      <w:divBdr>
        <w:top w:val="none" w:sz="0" w:space="0" w:color="auto"/>
        <w:left w:val="none" w:sz="0" w:space="0" w:color="auto"/>
        <w:bottom w:val="none" w:sz="0" w:space="0" w:color="auto"/>
        <w:right w:val="none" w:sz="0" w:space="0" w:color="auto"/>
      </w:divBdr>
    </w:div>
    <w:div w:id="1574046834">
      <w:bodyDiv w:val="1"/>
      <w:marLeft w:val="0"/>
      <w:marRight w:val="0"/>
      <w:marTop w:val="0"/>
      <w:marBottom w:val="0"/>
      <w:divBdr>
        <w:top w:val="none" w:sz="0" w:space="0" w:color="auto"/>
        <w:left w:val="none" w:sz="0" w:space="0" w:color="auto"/>
        <w:bottom w:val="none" w:sz="0" w:space="0" w:color="auto"/>
        <w:right w:val="none" w:sz="0" w:space="0" w:color="auto"/>
      </w:divBdr>
    </w:div>
    <w:div w:id="1808820401">
      <w:marLeft w:val="0"/>
      <w:marRight w:val="0"/>
      <w:marTop w:val="0"/>
      <w:marBottom w:val="0"/>
      <w:divBdr>
        <w:top w:val="none" w:sz="0" w:space="0" w:color="auto"/>
        <w:left w:val="none" w:sz="0" w:space="0" w:color="auto"/>
        <w:bottom w:val="none" w:sz="0" w:space="0" w:color="auto"/>
        <w:right w:val="none" w:sz="0" w:space="0" w:color="auto"/>
      </w:divBdr>
    </w:div>
    <w:div w:id="1872834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image" Target="media/image17.wmf"/><Relationship Id="rId21" Type="http://schemas.openxmlformats.org/officeDocument/2006/relationships/image" Target="media/image8.wmf"/><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image" Target="media/image21.wmf"/><Relationship Id="rId50" Type="http://schemas.openxmlformats.org/officeDocument/2006/relationships/image" Target="media/image22.wmf"/><Relationship Id="rId55" Type="http://schemas.openxmlformats.org/officeDocument/2006/relationships/oleObject" Target="embeddings/oleObject23.bin"/><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2.wmf"/><Relationship Id="rId41" Type="http://schemas.openxmlformats.org/officeDocument/2006/relationships/image" Target="media/image18.wmf"/><Relationship Id="rId54" Type="http://schemas.openxmlformats.org/officeDocument/2006/relationships/image" Target="media/image24.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6.wmf"/><Relationship Id="rId40" Type="http://schemas.openxmlformats.org/officeDocument/2006/relationships/oleObject" Target="embeddings/oleObject16.bin"/><Relationship Id="rId45" Type="http://schemas.openxmlformats.org/officeDocument/2006/relationships/image" Target="media/image20.wmf"/><Relationship Id="rId53" Type="http://schemas.openxmlformats.org/officeDocument/2006/relationships/oleObject" Target="embeddings/oleObject22.bin"/><Relationship Id="rId58"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hyperlink" Target="https://engime.org/saba-jospari-tairibi-parazittik-rttardi-tabifattafi-jene-adam.html" TargetMode="External"/><Relationship Id="rId57" Type="http://schemas.openxmlformats.org/officeDocument/2006/relationships/image" Target="media/image26.jpeg"/><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oleObject" Target="embeddings/oleObject18.bin"/><Relationship Id="rId52" Type="http://schemas.openxmlformats.org/officeDocument/2006/relationships/image" Target="media/image23.wmf"/><Relationship Id="rId6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1.wmf"/><Relationship Id="rId30" Type="http://schemas.openxmlformats.org/officeDocument/2006/relationships/oleObject" Target="embeddings/oleObject11.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20.bin"/><Relationship Id="rId56" Type="http://schemas.openxmlformats.org/officeDocument/2006/relationships/image" Target="media/image25.jpeg"/><Relationship Id="rId8" Type="http://schemas.openxmlformats.org/officeDocument/2006/relationships/image" Target="media/image1.jpeg"/><Relationship Id="rId51" Type="http://schemas.openxmlformats.org/officeDocument/2006/relationships/oleObject" Target="embeddings/oleObject21.bin"/><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52998A-F35A-4988-8E64-6D54D10D7B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2093</TotalTime>
  <Pages>56</Pages>
  <Words>17828</Words>
  <Characters>101626</Characters>
  <Application>Microsoft Office Word</Application>
  <DocSecurity>0</DocSecurity>
  <Lines>846</Lines>
  <Paragraphs>238</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119216</CharactersWithSpaces>
  <SharedDoc>false</SharedDoc>
  <HLinks>
    <vt:vector size="912" baseType="variant">
      <vt:variant>
        <vt:i4>3080224</vt:i4>
      </vt:variant>
      <vt:variant>
        <vt:i4>453</vt:i4>
      </vt:variant>
      <vt:variant>
        <vt:i4>0</vt:i4>
      </vt:variant>
      <vt:variant>
        <vt:i4>5</vt:i4>
      </vt:variant>
      <vt:variant>
        <vt:lpwstr>https://kk.wikipedia.org/wiki/%D0%A8%D0%B0%D0%B6%D1%8B%D1%80%D2%9B%D0%B0%D0%B9</vt:lpwstr>
      </vt:variant>
      <vt:variant>
        <vt:lpwstr/>
      </vt:variant>
      <vt:variant>
        <vt:i4>8192122</vt:i4>
      </vt:variant>
      <vt:variant>
        <vt:i4>450</vt:i4>
      </vt:variant>
      <vt:variant>
        <vt:i4>0</vt:i4>
      </vt:variant>
      <vt:variant>
        <vt:i4>5</vt:i4>
      </vt:variant>
      <vt:variant>
        <vt:lpwstr>https://kk.wikipedia.org/wiki/%D0%97%D1%96%D0%BC%D0%B1%D1%96%D1%80</vt:lpwstr>
      </vt:variant>
      <vt:variant>
        <vt:lpwstr/>
      </vt:variant>
      <vt:variant>
        <vt:i4>7864353</vt:i4>
      </vt:variant>
      <vt:variant>
        <vt:i4>447</vt:i4>
      </vt:variant>
      <vt:variant>
        <vt:i4>0</vt:i4>
      </vt:variant>
      <vt:variant>
        <vt:i4>5</vt:i4>
      </vt:variant>
      <vt:variant>
        <vt:lpwstr>https://kk.wikipedia.org/wiki/%D0%9A%D0%B0%D1%80%D1%82%D0%BE%D0%BF</vt:lpwstr>
      </vt:variant>
      <vt:variant>
        <vt:lpwstr/>
      </vt:variant>
      <vt:variant>
        <vt:i4>5439548</vt:i4>
      </vt:variant>
      <vt:variant>
        <vt:i4>444</vt:i4>
      </vt:variant>
      <vt:variant>
        <vt:i4>0</vt:i4>
      </vt:variant>
      <vt:variant>
        <vt:i4>5</vt:i4>
      </vt:variant>
      <vt:variant>
        <vt:lpwstr>https://kk.wikipedia.org/wiki/%D0%A5%D1%80%D0%B8%D1%81%D1%82%D0%BE%D1%84%D0%BE%D1%80_%D0%9A%D0%BE%D0%BB%D1%83%D0%BC%D0%B1</vt:lpwstr>
      </vt:variant>
      <vt:variant>
        <vt:lpwstr/>
      </vt:variant>
      <vt:variant>
        <vt:i4>2949242</vt:i4>
      </vt:variant>
      <vt:variant>
        <vt:i4>441</vt:i4>
      </vt:variant>
      <vt:variant>
        <vt:i4>0</vt:i4>
      </vt:variant>
      <vt:variant>
        <vt:i4>5</vt:i4>
      </vt:variant>
      <vt:variant>
        <vt:lpwstr>https://kk.wikipedia.org/wiki/%D2%AE%D0%BD%D0%B4%D1%96%D1%81%D1%82%D0%B5%D1%80</vt:lpwstr>
      </vt:variant>
      <vt:variant>
        <vt:lpwstr/>
      </vt:variant>
      <vt:variant>
        <vt:i4>327734</vt:i4>
      </vt:variant>
      <vt:variant>
        <vt:i4>438</vt:i4>
      </vt:variant>
      <vt:variant>
        <vt:i4>0</vt:i4>
      </vt:variant>
      <vt:variant>
        <vt:i4>5</vt:i4>
      </vt:variant>
      <vt:variant>
        <vt:lpwstr>https://kk.wikipedia.org/wiki/%D0%96%D0%B5%D1%80_%D0%B0%D0%BB%D0%BC%D2%B1%D1%80%D1%82%D1%8B</vt:lpwstr>
      </vt:variant>
      <vt:variant>
        <vt:lpwstr>.D0.94.D0.B5.D1.80.D0.B5.D0.BA.D0.BA.D3.A9.D0.B7.D0.B4.D0.B5.D1.80</vt:lpwstr>
      </vt:variant>
      <vt:variant>
        <vt:i4>8323098</vt:i4>
      </vt:variant>
      <vt:variant>
        <vt:i4>435</vt:i4>
      </vt:variant>
      <vt:variant>
        <vt:i4>0</vt:i4>
      </vt:variant>
      <vt:variant>
        <vt:i4>5</vt:i4>
      </vt:variant>
      <vt:variant>
        <vt:lpwstr>https://kk.wikipedia.org/wiki/%D0%96%D0%B5%D1%80_%D0%B0%D0%BB%D0%BC%D2%B1%D1%80%D1%82%D1%8B</vt:lpwstr>
      </vt:variant>
      <vt:variant>
        <vt:lpwstr>.D0.90.D1.81_.D2.9B.D0.BE.D1.80.D1.8B.D1.82.D1.83_.D2.AF.D1.88.D1.96.D0.BD</vt:lpwstr>
      </vt:variant>
      <vt:variant>
        <vt:i4>5439497</vt:i4>
      </vt:variant>
      <vt:variant>
        <vt:i4>432</vt:i4>
      </vt:variant>
      <vt:variant>
        <vt:i4>0</vt:i4>
      </vt:variant>
      <vt:variant>
        <vt:i4>5</vt:i4>
      </vt:variant>
      <vt:variant>
        <vt:lpwstr>https://kk.wikipedia.org/wiki/%D0%96%D0%B5%D1%80_%D0%B0%D0%BB%D0%BC%D2%B1%D1%80%D1%82%D1%8B</vt:lpwstr>
      </vt:variant>
      <vt:variant>
        <vt:lpwstr>.D0.A1.D0.BE.D0.BB.D1.82.D2.AF.D1.81.D1.82.D1.96.D0.BA_.D0.BB.D0.B8.D0.BC.D0.BE.D0.BD.D1.8B</vt:lpwstr>
      </vt:variant>
      <vt:variant>
        <vt:i4>3014676</vt:i4>
      </vt:variant>
      <vt:variant>
        <vt:i4>429</vt:i4>
      </vt:variant>
      <vt:variant>
        <vt:i4>0</vt:i4>
      </vt:variant>
      <vt:variant>
        <vt:i4>5</vt:i4>
      </vt:variant>
      <vt:variant>
        <vt:lpwstr>https://kk.wikipedia.org/wiki/%D0%96%D0%B5%D1%80_%D0%B0%D0%BB%D0%BC%D2%B1%D1%80%D1%82%D1%8B</vt:lpwstr>
      </vt:variant>
      <vt:variant>
        <vt:lpwstr>.D2.AE.D0.BD.D0.B4.D1.96.D1.81.D1.82.D0.B5.D1.80.D0.B4.D1.96.D2.A3_.D2.9B.D2.B1.D0.BD.D0.B0.D1.80.D0.BB.D1.8B_.D1.82.D2.AF.D0.B9.D0.BD.D0.B5.D0.BA.D1.82.D0.B5.D1.80.D1.96</vt:lpwstr>
      </vt:variant>
      <vt:variant>
        <vt:i4>983126</vt:i4>
      </vt:variant>
      <vt:variant>
        <vt:i4>426</vt:i4>
      </vt:variant>
      <vt:variant>
        <vt:i4>0</vt:i4>
      </vt:variant>
      <vt:variant>
        <vt:i4>5</vt:i4>
      </vt:variant>
      <vt:variant>
        <vt:lpwstr>https://kk.wikipedia.org/wiki/%D0%96%D0%B5%D1%80_%D0%B0%D0%BB%D0%BC%D2%B1%D1%80%D1%82%D1%8B</vt:lpwstr>
      </vt:variant>
      <vt:variant>
        <vt:lpwstr>.D0.9A.D0.B0.D1.80.D1.82.D0.BE.D0.BF.D1.82.D1.8B.D2.A3_.D0.B1.D3.99.D1.81.D0.B5.D0.BA.D0.B5.D0.BB.D0.B5.D1.81.D1.96</vt:lpwstr>
      </vt:variant>
      <vt:variant>
        <vt:i4>5177427</vt:i4>
      </vt:variant>
      <vt:variant>
        <vt:i4>423</vt:i4>
      </vt:variant>
      <vt:variant>
        <vt:i4>0</vt:i4>
      </vt:variant>
      <vt:variant>
        <vt:i4>5</vt:i4>
      </vt:variant>
      <vt:variant>
        <vt:lpwstr>https://kk.wikipedia.org/wiki/%D0%96%D0%B5%D1%80_%D0%B0%D0%BB%D0%BC%D2%B1%D1%80%D1%82%D1%8B</vt:lpwstr>
      </vt:variant>
      <vt:variant>
        <vt:lpwstr>cite_note-1</vt:lpwstr>
      </vt:variant>
      <vt:variant>
        <vt:i4>3014690</vt:i4>
      </vt:variant>
      <vt:variant>
        <vt:i4>420</vt:i4>
      </vt:variant>
      <vt:variant>
        <vt:i4>0</vt:i4>
      </vt:variant>
      <vt:variant>
        <vt:i4>5</vt:i4>
      </vt:variant>
      <vt:variant>
        <vt:lpwstr>https://kk.wikipedia.org/wiki/%D0%A4%D1%80%D1%83%D0%BA%D1%82%D0%BE%D0%B7%D0%B0</vt:lpwstr>
      </vt:variant>
      <vt:variant>
        <vt:lpwstr/>
      </vt:variant>
      <vt:variant>
        <vt:i4>262158</vt:i4>
      </vt:variant>
      <vt:variant>
        <vt:i4>417</vt:i4>
      </vt:variant>
      <vt:variant>
        <vt:i4>0</vt:i4>
      </vt:variant>
      <vt:variant>
        <vt:i4>5</vt:i4>
      </vt:variant>
      <vt:variant>
        <vt:lpwstr>https://kk.wikipedia.org/wiki/%D0%A1%D0%BF%D0%B8%D1%80%D1%82</vt:lpwstr>
      </vt:variant>
      <vt:variant>
        <vt:lpwstr/>
      </vt:variant>
      <vt:variant>
        <vt:i4>6160397</vt:i4>
      </vt:variant>
      <vt:variant>
        <vt:i4>414</vt:i4>
      </vt:variant>
      <vt:variant>
        <vt:i4>0</vt:i4>
      </vt:variant>
      <vt:variant>
        <vt:i4>5</vt:i4>
      </vt:variant>
      <vt:variant>
        <vt:lpwstr>https://kk.wikipedia.org/wiki/%D0%92%D0%B8%D1%82%D0%B0%D0%BC%D0%B8%D0%BD</vt:lpwstr>
      </vt:variant>
      <vt:variant>
        <vt:lpwstr/>
      </vt:variant>
      <vt:variant>
        <vt:i4>720911</vt:i4>
      </vt:variant>
      <vt:variant>
        <vt:i4>411</vt:i4>
      </vt:variant>
      <vt:variant>
        <vt:i4>0</vt:i4>
      </vt:variant>
      <vt:variant>
        <vt:i4>5</vt:i4>
      </vt:variant>
      <vt:variant>
        <vt:lpwstr>https://kk.wikipedia.org/wiki/%D0%A2%D0%B5%D0%BC%D1%96%D1%80</vt:lpwstr>
      </vt:variant>
      <vt:variant>
        <vt:lpwstr/>
      </vt:variant>
      <vt:variant>
        <vt:i4>2687010</vt:i4>
      </vt:variant>
      <vt:variant>
        <vt:i4>408</vt:i4>
      </vt:variant>
      <vt:variant>
        <vt:i4>0</vt:i4>
      </vt:variant>
      <vt:variant>
        <vt:i4>5</vt:i4>
      </vt:variant>
      <vt:variant>
        <vt:lpwstr>https://kk.wikipedia.org/wiki/%D0%A4%D0%BE%D1%81%D1%84%D0%BE%D1%80</vt:lpwstr>
      </vt:variant>
      <vt:variant>
        <vt:lpwstr/>
      </vt:variant>
      <vt:variant>
        <vt:i4>6422645</vt:i4>
      </vt:variant>
      <vt:variant>
        <vt:i4>405</vt:i4>
      </vt:variant>
      <vt:variant>
        <vt:i4>0</vt:i4>
      </vt:variant>
      <vt:variant>
        <vt:i4>5</vt:i4>
      </vt:variant>
      <vt:variant>
        <vt:lpwstr>https://kk.wikipedia.org/w/index.php?title=%D0%9F%D1%80%D0%BE%D1%82%D0%B5%D0%B8%D0%BD&amp;action=edit&amp;redlink=1</vt:lpwstr>
      </vt:variant>
      <vt:variant>
        <vt:lpwstr/>
      </vt:variant>
      <vt:variant>
        <vt:i4>7667832</vt:i4>
      </vt:variant>
      <vt:variant>
        <vt:i4>402</vt:i4>
      </vt:variant>
      <vt:variant>
        <vt:i4>0</vt:i4>
      </vt:variant>
      <vt:variant>
        <vt:i4>5</vt:i4>
      </vt:variant>
      <vt:variant>
        <vt:lpwstr>https://kk.wikipedia.org/wiki/%D0%A2%D2%AF%D0%B9%D0%BD%D0%B5%D0%BA</vt:lpwstr>
      </vt:variant>
      <vt:variant>
        <vt:lpwstr/>
      </vt:variant>
      <vt:variant>
        <vt:i4>2752633</vt:i4>
      </vt:variant>
      <vt:variant>
        <vt:i4>399</vt:i4>
      </vt:variant>
      <vt:variant>
        <vt:i4>0</vt:i4>
      </vt:variant>
      <vt:variant>
        <vt:i4>5</vt:i4>
      </vt:variant>
      <vt:variant>
        <vt:lpwstr>https://kk.wikipedia.org/wiki/%D0%9A%D2%AF%D0%BD%D0%B1%D0%B0%D2%93%D1%8B%D1%81</vt:lpwstr>
      </vt:variant>
      <vt:variant>
        <vt:lpwstr/>
      </vt:variant>
      <vt:variant>
        <vt:i4>2621471</vt:i4>
      </vt:variant>
      <vt:variant>
        <vt:i4>396</vt:i4>
      </vt:variant>
      <vt:variant>
        <vt:i4>0</vt:i4>
      </vt:variant>
      <vt:variant>
        <vt:i4>5</vt:i4>
      </vt:variant>
      <vt:variant>
        <vt:lpwstr>https://kk.wikipedia.org/wiki/%D0%A1%D0%BE%D0%BB%D1%82%D2%AF%D1%81%D1%82%D1%96%D0%BA_%D0%90%D0%BC%D0%B5%D1%80%D0%B8%D0%BA%D0%B0</vt:lpwstr>
      </vt:variant>
      <vt:variant>
        <vt:lpwstr/>
      </vt:variant>
      <vt:variant>
        <vt:i4>5636182</vt:i4>
      </vt:variant>
      <vt:variant>
        <vt:i4>393</vt:i4>
      </vt:variant>
      <vt:variant>
        <vt:i4>0</vt:i4>
      </vt:variant>
      <vt:variant>
        <vt:i4>5</vt:i4>
      </vt:variant>
      <vt:variant>
        <vt:lpwstr>https://kk.wikipedia.org/wiki/%D3%A8%D1%81%D1%96%D0%BC%D0%B4%D1%96%D0%BA</vt:lpwstr>
      </vt:variant>
      <vt:variant>
        <vt:lpwstr/>
      </vt:variant>
      <vt:variant>
        <vt:i4>917591</vt:i4>
      </vt:variant>
      <vt:variant>
        <vt:i4>390</vt:i4>
      </vt:variant>
      <vt:variant>
        <vt:i4>0</vt:i4>
      </vt:variant>
      <vt:variant>
        <vt:i4>5</vt:i4>
      </vt:variant>
      <vt:variant>
        <vt:lpwstr>https://kk.wikipedia.org/wiki/%D0%96%D0%B5%D0%BC%D1%96%D1%81</vt:lpwstr>
      </vt:variant>
      <vt:variant>
        <vt:lpwstr/>
      </vt:variant>
      <vt:variant>
        <vt:i4>5832790</vt:i4>
      </vt:variant>
      <vt:variant>
        <vt:i4>387</vt:i4>
      </vt:variant>
      <vt:variant>
        <vt:i4>0</vt:i4>
      </vt:variant>
      <vt:variant>
        <vt:i4>5</vt:i4>
      </vt:variant>
      <vt:variant>
        <vt:lpwstr>https://kk.wikipedia.org/wiki/%D0%9A%D2%AF%D1%80%D0%B4%D0%B5%D0%BB%D1%96%D0%B3%D2%AF%D0%BB%D0%B4%D1%96%D0%BB%D0%B5%D1%80</vt:lpwstr>
      </vt:variant>
      <vt:variant>
        <vt:lpwstr/>
      </vt:variant>
      <vt:variant>
        <vt:i4>917591</vt:i4>
      </vt:variant>
      <vt:variant>
        <vt:i4>384</vt:i4>
      </vt:variant>
      <vt:variant>
        <vt:i4>0</vt:i4>
      </vt:variant>
      <vt:variant>
        <vt:i4>5</vt:i4>
      </vt:variant>
      <vt:variant>
        <vt:lpwstr>https://kk.wikipedia.org/wiki/%D0%96%D0%B5%D0%BC%D1%96%D1%81</vt:lpwstr>
      </vt:variant>
      <vt:variant>
        <vt:lpwstr/>
      </vt:variant>
      <vt:variant>
        <vt:i4>589838</vt:i4>
      </vt:variant>
      <vt:variant>
        <vt:i4>381</vt:i4>
      </vt:variant>
      <vt:variant>
        <vt:i4>0</vt:i4>
      </vt:variant>
      <vt:variant>
        <vt:i4>5</vt:i4>
      </vt:variant>
      <vt:variant>
        <vt:lpwstr>https://kk.wikipedia.org/wiki/%D0%A2%D2%B1%D2%9B%D1%8B%D0%BC</vt:lpwstr>
      </vt:variant>
      <vt:variant>
        <vt:lpwstr/>
      </vt:variant>
      <vt:variant>
        <vt:i4>7798907</vt:i4>
      </vt:variant>
      <vt:variant>
        <vt:i4>378</vt:i4>
      </vt:variant>
      <vt:variant>
        <vt:i4>0</vt:i4>
      </vt:variant>
      <vt:variant>
        <vt:i4>5</vt:i4>
      </vt:variant>
      <vt:variant>
        <vt:lpwstr>https://kk.wikipedia.org/wiki/%D3%A8%D1%80%D1%96%D0%BA</vt:lpwstr>
      </vt:variant>
      <vt:variant>
        <vt:lpwstr/>
      </vt:variant>
      <vt:variant>
        <vt:i4>5505109</vt:i4>
      </vt:variant>
      <vt:variant>
        <vt:i4>375</vt:i4>
      </vt:variant>
      <vt:variant>
        <vt:i4>0</vt:i4>
      </vt:variant>
      <vt:variant>
        <vt:i4>5</vt:i4>
      </vt:variant>
      <vt:variant>
        <vt:lpwstr>https://kk.wikipedia.org/wiki/%D0%A8%D0%B0%D0%B1%D0%B4%D0%B0%D0%BB%D1%8B</vt:lpwstr>
      </vt:variant>
      <vt:variant>
        <vt:lpwstr/>
      </vt:variant>
      <vt:variant>
        <vt:i4>3080313</vt:i4>
      </vt:variant>
      <vt:variant>
        <vt:i4>372</vt:i4>
      </vt:variant>
      <vt:variant>
        <vt:i4>0</vt:i4>
      </vt:variant>
      <vt:variant>
        <vt:i4>5</vt:i4>
      </vt:variant>
      <vt:variant>
        <vt:lpwstr>https://kk.wikipedia.org/wiki/%D0%A1%D0%B0%D0%BC%D1%8B%D1%80%D1%81%D1%8B%D0%BD</vt:lpwstr>
      </vt:variant>
      <vt:variant>
        <vt:lpwstr/>
      </vt:variant>
      <vt:variant>
        <vt:i4>983126</vt:i4>
      </vt:variant>
      <vt:variant>
        <vt:i4>369</vt:i4>
      </vt:variant>
      <vt:variant>
        <vt:i4>0</vt:i4>
      </vt:variant>
      <vt:variant>
        <vt:i4>5</vt:i4>
      </vt:variant>
      <vt:variant>
        <vt:lpwstr>https://kk.wikipedia.org/wiki/%D0%91%D0%B0%D0%B4%D0%B0%D0%BC</vt:lpwstr>
      </vt:variant>
      <vt:variant>
        <vt:lpwstr/>
      </vt:variant>
      <vt:variant>
        <vt:i4>5374049</vt:i4>
      </vt:variant>
      <vt:variant>
        <vt:i4>366</vt:i4>
      </vt:variant>
      <vt:variant>
        <vt:i4>0</vt:i4>
      </vt:variant>
      <vt:variant>
        <vt:i4>5</vt:i4>
      </vt:variant>
      <vt:variant>
        <vt:lpwstr>https://kk.wikipedia.org/wiki/%D0%93%D1%80%D0%B5%D0%BA_%D0%B6%D0%B0%D2%A3%D2%93%D0%B0%D2%93%D1%8B</vt:lpwstr>
      </vt:variant>
      <vt:variant>
        <vt:lpwstr/>
      </vt:variant>
      <vt:variant>
        <vt:i4>2883706</vt:i4>
      </vt:variant>
      <vt:variant>
        <vt:i4>363</vt:i4>
      </vt:variant>
      <vt:variant>
        <vt:i4>0</vt:i4>
      </vt:variant>
      <vt:variant>
        <vt:i4>5</vt:i4>
      </vt:variant>
      <vt:variant>
        <vt:lpwstr>https://kk.wikipedia.org/wiki/%D0%9A%D0%B5%D0%BD%D0%B5%D0%BF%D1%88%D3%A9%D0%BF</vt:lpwstr>
      </vt:variant>
      <vt:variant>
        <vt:lpwstr/>
      </vt:variant>
      <vt:variant>
        <vt:i4>6094932</vt:i4>
      </vt:variant>
      <vt:variant>
        <vt:i4>360</vt:i4>
      </vt:variant>
      <vt:variant>
        <vt:i4>0</vt:i4>
      </vt:variant>
      <vt:variant>
        <vt:i4>5</vt:i4>
      </vt:variant>
      <vt:variant>
        <vt:lpwstr>https://kk.wikipedia.org/wiki/%D0%97%D1%8B%D2%93%D1%8B%D1%80</vt:lpwstr>
      </vt:variant>
      <vt:variant>
        <vt:lpwstr/>
      </vt:variant>
      <vt:variant>
        <vt:i4>5898324</vt:i4>
      </vt:variant>
      <vt:variant>
        <vt:i4>357</vt:i4>
      </vt:variant>
      <vt:variant>
        <vt:i4>0</vt:i4>
      </vt:variant>
      <vt:variant>
        <vt:i4>5</vt:i4>
      </vt:variant>
      <vt:variant>
        <vt:lpwstr>https://kk.wikipedia.org/wiki/%D0%9C%D0%B0%D2%9B%D1%82%D0%B0</vt:lpwstr>
      </vt:variant>
      <vt:variant>
        <vt:lpwstr/>
      </vt:variant>
      <vt:variant>
        <vt:i4>2293795</vt:i4>
      </vt:variant>
      <vt:variant>
        <vt:i4>354</vt:i4>
      </vt:variant>
      <vt:variant>
        <vt:i4>0</vt:i4>
      </vt:variant>
      <vt:variant>
        <vt:i4>5</vt:i4>
      </vt:variant>
      <vt:variant>
        <vt:lpwstr>https://kk.wikipedia.org/wiki/%D2%9A%D1%8B%D1%88%D0%B0</vt:lpwstr>
      </vt:variant>
      <vt:variant>
        <vt:lpwstr/>
      </vt:variant>
      <vt:variant>
        <vt:i4>8323106</vt:i4>
      </vt:variant>
      <vt:variant>
        <vt:i4>351</vt:i4>
      </vt:variant>
      <vt:variant>
        <vt:i4>0</vt:i4>
      </vt:variant>
      <vt:variant>
        <vt:i4>5</vt:i4>
      </vt:variant>
      <vt:variant>
        <vt:lpwstr>https://kk.wikipedia.org/wiki/%D0%A0%D0%B0%D0%BF%D1%81</vt:lpwstr>
      </vt:variant>
      <vt:variant>
        <vt:lpwstr/>
      </vt:variant>
      <vt:variant>
        <vt:i4>2293791</vt:i4>
      </vt:variant>
      <vt:variant>
        <vt:i4>348</vt:i4>
      </vt:variant>
      <vt:variant>
        <vt:i4>0</vt:i4>
      </vt:variant>
      <vt:variant>
        <vt:i4>5</vt:i4>
      </vt:variant>
      <vt:variant>
        <vt:lpwstr>https://kk.wikipedia.org/wiki/%D0%9E%D1%80%D0%B0%D0%BC%D0%B6%D0%B0%D0%BF%D1%8B%D1%80%D0%B0%D2%9B_%D1%82%D2%B1%D2%9B%D1%8B%D0%BC%D0%B4%D0%B0%D1%81%D1%8B</vt:lpwstr>
      </vt:variant>
      <vt:variant>
        <vt:lpwstr/>
      </vt:variant>
      <vt:variant>
        <vt:i4>3080227</vt:i4>
      </vt:variant>
      <vt:variant>
        <vt:i4>345</vt:i4>
      </vt:variant>
      <vt:variant>
        <vt:i4>0</vt:i4>
      </vt:variant>
      <vt:variant>
        <vt:i4>5</vt:i4>
      </vt:variant>
      <vt:variant>
        <vt:lpwstr>https://kk.wikipedia.org/wiki/%D0%97%D3%99%D0%B9%D1%82%D2%AF%D0%BD</vt:lpwstr>
      </vt:variant>
      <vt:variant>
        <vt:lpwstr/>
      </vt:variant>
      <vt:variant>
        <vt:i4>196712</vt:i4>
      </vt:variant>
      <vt:variant>
        <vt:i4>342</vt:i4>
      </vt:variant>
      <vt:variant>
        <vt:i4>0</vt:i4>
      </vt:variant>
      <vt:variant>
        <vt:i4>5</vt:i4>
      </vt:variant>
      <vt:variant>
        <vt:lpwstr>https://kk.wikipedia.org/wiki/%D0%97%D3%99%D0%B9%D1%82%D2%AF%D0%BD_%D1%82%D2%B1%D2%9B%D1%8B%D0%BC%D0%B4%D0%B0%D1%81%D1%8B</vt:lpwstr>
      </vt:variant>
      <vt:variant>
        <vt:lpwstr/>
      </vt:variant>
      <vt:variant>
        <vt:i4>5242893</vt:i4>
      </vt:variant>
      <vt:variant>
        <vt:i4>339</vt:i4>
      </vt:variant>
      <vt:variant>
        <vt:i4>0</vt:i4>
      </vt:variant>
      <vt:variant>
        <vt:i4>5</vt:i4>
      </vt:variant>
      <vt:variant>
        <vt:lpwstr>https://kk.wikipedia.org/wiki/%D0%9A%D2%AF%D1%80%D1%96%D1%88</vt:lpwstr>
      </vt:variant>
      <vt:variant>
        <vt:lpwstr/>
      </vt:variant>
      <vt:variant>
        <vt:i4>7864353</vt:i4>
      </vt:variant>
      <vt:variant>
        <vt:i4>336</vt:i4>
      </vt:variant>
      <vt:variant>
        <vt:i4>0</vt:i4>
      </vt:variant>
      <vt:variant>
        <vt:i4>5</vt:i4>
      </vt:variant>
      <vt:variant>
        <vt:lpwstr>https://kk.wikipedia.org/wiki/%D0%96%D2%AF%D0%B3%D0%B5%D1%80%D1%96</vt:lpwstr>
      </vt:variant>
      <vt:variant>
        <vt:lpwstr/>
      </vt:variant>
      <vt:variant>
        <vt:i4>6094934</vt:i4>
      </vt:variant>
      <vt:variant>
        <vt:i4>333</vt:i4>
      </vt:variant>
      <vt:variant>
        <vt:i4>0</vt:i4>
      </vt:variant>
      <vt:variant>
        <vt:i4>5</vt:i4>
      </vt:variant>
      <vt:variant>
        <vt:lpwstr>https://kk.wikipedia.org/wiki/%D0%91%D0%B8%D0%B4%D0%B0%D0%B9</vt:lpwstr>
      </vt:variant>
      <vt:variant>
        <vt:lpwstr/>
      </vt:variant>
      <vt:variant>
        <vt:i4>7733279</vt:i4>
      </vt:variant>
      <vt:variant>
        <vt:i4>330</vt:i4>
      </vt:variant>
      <vt:variant>
        <vt:i4>0</vt:i4>
      </vt:variant>
      <vt:variant>
        <vt:i4>5</vt:i4>
      </vt:variant>
      <vt:variant>
        <vt:lpwstr>https://kk.wikipedia.org/wiki/%D0%90%D1%81%D1%82%D1%8B%D2%9B_%D1%82%D2%B1%D2%9B%D1%8B%D0%BC%D0%B4%D0%B0%D1%81%D1%8B</vt:lpwstr>
      </vt:variant>
      <vt:variant>
        <vt:lpwstr/>
      </vt:variant>
      <vt:variant>
        <vt:i4>3080314</vt:i4>
      </vt:variant>
      <vt:variant>
        <vt:i4>327</vt:i4>
      </vt:variant>
      <vt:variant>
        <vt:i4>0</vt:i4>
      </vt:variant>
      <vt:variant>
        <vt:i4>5</vt:i4>
      </vt:variant>
      <vt:variant>
        <vt:lpwstr>https://kk.wikipedia.org/wiki/%D0%95%D1%80%D1%96%D0%BD%D0%B4%D1%96%D0%B3%D2%AF%D0%BB%D0%B4%D1%96%D0%BB%D0%B5%D1%80</vt:lpwstr>
      </vt:variant>
      <vt:variant>
        <vt:lpwstr/>
      </vt:variant>
      <vt:variant>
        <vt:i4>8126496</vt:i4>
      </vt:variant>
      <vt:variant>
        <vt:i4>324</vt:i4>
      </vt:variant>
      <vt:variant>
        <vt:i4>0</vt:i4>
      </vt:variant>
      <vt:variant>
        <vt:i4>5</vt:i4>
      </vt:variant>
      <vt:variant>
        <vt:lpwstr>https://kk.wikipedia.org/wiki/%D0%96%D0%B0%D2%A3%D2%93%D0%B0%D2%9B</vt:lpwstr>
      </vt:variant>
      <vt:variant>
        <vt:lpwstr/>
      </vt:variant>
      <vt:variant>
        <vt:i4>5963861</vt:i4>
      </vt:variant>
      <vt:variant>
        <vt:i4>321</vt:i4>
      </vt:variant>
      <vt:variant>
        <vt:i4>0</vt:i4>
      </vt:variant>
      <vt:variant>
        <vt:i4>5</vt:i4>
      </vt:variant>
      <vt:variant>
        <vt:lpwstr>https://kk.wikipedia.org/wiki/%D0%A1%D0%BE%D1%8F</vt:lpwstr>
      </vt:variant>
      <vt:variant>
        <vt:lpwstr/>
      </vt:variant>
      <vt:variant>
        <vt:i4>6160433</vt:i4>
      </vt:variant>
      <vt:variant>
        <vt:i4>318</vt:i4>
      </vt:variant>
      <vt:variant>
        <vt:i4>0</vt:i4>
      </vt:variant>
      <vt:variant>
        <vt:i4>5</vt:i4>
      </vt:variant>
      <vt:variant>
        <vt:lpwstr>https://kk.wikipedia.org/wiki/%D0%91%D2%B1%D1%80%D1%88%D0%B0%D2%9B_%D1%82%D2%B1%D2%9B%D1%8B%D0%BC%D0%B4%D0%B0%D1%81%D1%8B</vt:lpwstr>
      </vt:variant>
      <vt:variant>
        <vt:lpwstr/>
      </vt:variant>
      <vt:variant>
        <vt:i4>720980</vt:i4>
      </vt:variant>
      <vt:variant>
        <vt:i4>315</vt:i4>
      </vt:variant>
      <vt:variant>
        <vt:i4>0</vt:i4>
      </vt:variant>
      <vt:variant>
        <vt:i4>5</vt:i4>
      </vt:variant>
      <vt:variant>
        <vt:lpwstr>https://kk.wikipedia.org/wiki/%D0%9C%D0%B0%D2%9B%D1%81%D0%B0%D1%80%D1%8B</vt:lpwstr>
      </vt:variant>
      <vt:variant>
        <vt:lpwstr/>
      </vt:variant>
      <vt:variant>
        <vt:i4>2752633</vt:i4>
      </vt:variant>
      <vt:variant>
        <vt:i4>312</vt:i4>
      </vt:variant>
      <vt:variant>
        <vt:i4>0</vt:i4>
      </vt:variant>
      <vt:variant>
        <vt:i4>5</vt:i4>
      </vt:variant>
      <vt:variant>
        <vt:lpwstr>https://kk.wikipedia.org/wiki/%D0%9A%D2%AF%D0%BD%D0%B1%D0%B0%D2%93%D1%8B%D1%81</vt:lpwstr>
      </vt:variant>
      <vt:variant>
        <vt:lpwstr/>
      </vt:variant>
      <vt:variant>
        <vt:i4>721003</vt:i4>
      </vt:variant>
      <vt:variant>
        <vt:i4>309</vt:i4>
      </vt:variant>
      <vt:variant>
        <vt:i4>0</vt:i4>
      </vt:variant>
      <vt:variant>
        <vt:i4>5</vt:i4>
      </vt:variant>
      <vt:variant>
        <vt:lpwstr>https://kk.wikipedia.org/wiki/%D0%9A%D2%AF%D1%80%D0%B4%D0%B5%D0%BB%D1%96_%D0%B3%D2%AF%D0%BB%D0%B4%D1%96%D0%BB%D0%B5%D1%80</vt:lpwstr>
      </vt:variant>
      <vt:variant>
        <vt:lpwstr/>
      </vt:variant>
      <vt:variant>
        <vt:i4>2097185</vt:i4>
      </vt:variant>
      <vt:variant>
        <vt:i4>306</vt:i4>
      </vt:variant>
      <vt:variant>
        <vt:i4>0</vt:i4>
      </vt:variant>
      <vt:variant>
        <vt:i4>5</vt:i4>
      </vt:variant>
      <vt:variant>
        <vt:lpwstr>https://kk.wikipedia.org/wiki/%D3%A8%D1%81%D1%96%D0%BC%D0%B4%D1%96%D0%BA%D1%82%D0%B5%D1%80</vt:lpwstr>
      </vt:variant>
      <vt:variant>
        <vt:lpwstr/>
      </vt:variant>
      <vt:variant>
        <vt:i4>2752632</vt:i4>
      </vt:variant>
      <vt:variant>
        <vt:i4>303</vt:i4>
      </vt:variant>
      <vt:variant>
        <vt:i4>0</vt:i4>
      </vt:variant>
      <vt:variant>
        <vt:i4>5</vt:i4>
      </vt:variant>
      <vt:variant>
        <vt:lpwstr>https://kk.wikipedia.org/wiki/%D0%91%D2%B1%D1%82%D0%B0</vt:lpwstr>
      </vt:variant>
      <vt:variant>
        <vt:lpwstr/>
      </vt:variant>
      <vt:variant>
        <vt:i4>2293795</vt:i4>
      </vt:variant>
      <vt:variant>
        <vt:i4>300</vt:i4>
      </vt:variant>
      <vt:variant>
        <vt:i4>0</vt:i4>
      </vt:variant>
      <vt:variant>
        <vt:i4>5</vt:i4>
      </vt:variant>
      <vt:variant>
        <vt:lpwstr>https://kk.wikipedia.org/wiki/%D0%90%D2%93%D0%B0%D1%88</vt:lpwstr>
      </vt:variant>
      <vt:variant>
        <vt:lpwstr/>
      </vt:variant>
      <vt:variant>
        <vt:i4>196694</vt:i4>
      </vt:variant>
      <vt:variant>
        <vt:i4>297</vt:i4>
      </vt:variant>
      <vt:variant>
        <vt:i4>0</vt:i4>
      </vt:variant>
      <vt:variant>
        <vt:i4>5</vt:i4>
      </vt:variant>
      <vt:variant>
        <vt:lpwstr>https://kk.wikipedia.org/wiki/%D0%9C%D0%B0%D0%B9</vt:lpwstr>
      </vt:variant>
      <vt:variant>
        <vt:lpwstr/>
      </vt:variant>
      <vt:variant>
        <vt:i4>14</vt:i4>
      </vt:variant>
      <vt:variant>
        <vt:i4>294</vt:i4>
      </vt:variant>
      <vt:variant>
        <vt:i4>0</vt:i4>
      </vt:variant>
      <vt:variant>
        <vt:i4>5</vt:i4>
      </vt:variant>
      <vt:variant>
        <vt:lpwstr>https://kk.wikipedia.org/wiki/%D0%94%D3%99%D0%BD</vt:lpwstr>
      </vt:variant>
      <vt:variant>
        <vt:lpwstr/>
      </vt:variant>
      <vt:variant>
        <vt:i4>5242967</vt:i4>
      </vt:variant>
      <vt:variant>
        <vt:i4>291</vt:i4>
      </vt:variant>
      <vt:variant>
        <vt:i4>0</vt:i4>
      </vt:variant>
      <vt:variant>
        <vt:i4>5</vt:i4>
      </vt:variant>
      <vt:variant>
        <vt:lpwstr>https://kk.wikipedia.org/wiki/%D0%9F%D1%96%D1%88%D0%B5%D0%BD</vt:lpwstr>
      </vt:variant>
      <vt:variant>
        <vt:lpwstr/>
      </vt:variant>
      <vt:variant>
        <vt:i4>262228</vt:i4>
      </vt:variant>
      <vt:variant>
        <vt:i4>288</vt:i4>
      </vt:variant>
      <vt:variant>
        <vt:i4>0</vt:i4>
      </vt:variant>
      <vt:variant>
        <vt:i4>5</vt:i4>
      </vt:variant>
      <vt:variant>
        <vt:lpwstr>https://kk.wikipedia.org/wiki/%D0%A8%D1%96%D0%BB%D0%B4%D0%B5</vt:lpwstr>
      </vt:variant>
      <vt:variant>
        <vt:lpwstr/>
      </vt:variant>
      <vt:variant>
        <vt:i4>720982</vt:i4>
      </vt:variant>
      <vt:variant>
        <vt:i4>285</vt:i4>
      </vt:variant>
      <vt:variant>
        <vt:i4>0</vt:i4>
      </vt:variant>
      <vt:variant>
        <vt:i4>5</vt:i4>
      </vt:variant>
      <vt:variant>
        <vt:lpwstr>https://kk.wikipedia.org/wiki/%D0%9C%D0%B0%D0%BC%D1%8B%D1%80</vt:lpwstr>
      </vt:variant>
      <vt:variant>
        <vt:lpwstr/>
      </vt:variant>
      <vt:variant>
        <vt:i4>1310730</vt:i4>
      </vt:variant>
      <vt:variant>
        <vt:i4>282</vt:i4>
      </vt:variant>
      <vt:variant>
        <vt:i4>0</vt:i4>
      </vt:variant>
      <vt:variant>
        <vt:i4>5</vt:i4>
      </vt:variant>
      <vt:variant>
        <vt:lpwstr>https://kk.wikipedia.org/w/index.php?title=%D2%9A%D0%B0%D0%B7%D0%B0%D2%9B%D1%81%D1%82%D0%B0%D0%BD%D0%BD%D1%8B%D2%A3&amp;action=edit&amp;redlink=1</vt:lpwstr>
      </vt:variant>
      <vt:variant>
        <vt:lpwstr/>
      </vt:variant>
      <vt:variant>
        <vt:i4>7471107</vt:i4>
      </vt:variant>
      <vt:variant>
        <vt:i4>279</vt:i4>
      </vt:variant>
      <vt:variant>
        <vt:i4>0</vt:i4>
      </vt:variant>
      <vt:variant>
        <vt:i4>5</vt:i4>
      </vt:variant>
      <vt:variant>
        <vt:lpwstr>https://kk.wikipedia.org/w/index.php?title=%D0%90%D0%B7%D1%8B%D2%9B%D1%82%D1%8B%D2%9B_%D0%B1%D3%A9%D1%80%D1%96%D0%B1%D2%B1%D1%80%D1%88%D0%B0%D2%9B&amp;action=edit&amp;redlink=1</vt:lpwstr>
      </vt:variant>
      <vt:variant>
        <vt:lpwstr/>
      </vt:variant>
      <vt:variant>
        <vt:i4>2555987</vt:i4>
      </vt:variant>
      <vt:variant>
        <vt:i4>276</vt:i4>
      </vt:variant>
      <vt:variant>
        <vt:i4>0</vt:i4>
      </vt:variant>
      <vt:variant>
        <vt:i4>5</vt:i4>
      </vt:variant>
      <vt:variant>
        <vt:lpwstr>https://kk.wikipedia.org/w/index.php?title=%D0%95%D0%B3%D1%96%D1%81%D1%82%D1%96%D0%BA_%D0%B1%D2%B1%D1%80%D1%88%D0%B0%D2%9B&amp;action=edit&amp;redlink=1</vt:lpwstr>
      </vt:variant>
      <vt:variant>
        <vt:lpwstr/>
      </vt:variant>
      <vt:variant>
        <vt:i4>7536673</vt:i4>
      </vt:variant>
      <vt:variant>
        <vt:i4>273</vt:i4>
      </vt:variant>
      <vt:variant>
        <vt:i4>0</vt:i4>
      </vt:variant>
      <vt:variant>
        <vt:i4>5</vt:i4>
      </vt:variant>
      <vt:variant>
        <vt:lpwstr>https://kk.wikipedia.org/wiki/%D0%90%D1%81%D0%B1%D2%B1%D1%80%D1%88%D0%B0%D2%9B</vt:lpwstr>
      </vt:variant>
      <vt:variant>
        <vt:lpwstr/>
      </vt:variant>
      <vt:variant>
        <vt:i4>5898326</vt:i4>
      </vt:variant>
      <vt:variant>
        <vt:i4>270</vt:i4>
      </vt:variant>
      <vt:variant>
        <vt:i4>0</vt:i4>
      </vt:variant>
      <vt:variant>
        <vt:i4>5</vt:i4>
      </vt:variant>
      <vt:variant>
        <vt:lpwstr>https://kk.wikipedia.org/wiki/%D0%A1%D0%B8%D1%8B%D1%80%D0%B6%D0%BE%D2%A3%D1%8B%D1%88%D2%9B%D0%B0</vt:lpwstr>
      </vt:variant>
      <vt:variant>
        <vt:lpwstr/>
      </vt:variant>
      <vt:variant>
        <vt:i4>7864441</vt:i4>
      </vt:variant>
      <vt:variant>
        <vt:i4>267</vt:i4>
      </vt:variant>
      <vt:variant>
        <vt:i4>0</vt:i4>
      </vt:variant>
      <vt:variant>
        <vt:i4>5</vt:i4>
      </vt:variant>
      <vt:variant>
        <vt:lpwstr>https://kk.wikipedia.org/wiki/%D0%A2%D0%B0%D1%80%D1%8B</vt:lpwstr>
      </vt:variant>
      <vt:variant>
        <vt:lpwstr/>
      </vt:variant>
      <vt:variant>
        <vt:i4>8257658</vt:i4>
      </vt:variant>
      <vt:variant>
        <vt:i4>264</vt:i4>
      </vt:variant>
      <vt:variant>
        <vt:i4>0</vt:i4>
      </vt:variant>
      <vt:variant>
        <vt:i4>5</vt:i4>
      </vt:variant>
      <vt:variant>
        <vt:lpwstr>https://kk.wikipedia.org/wiki/%D0%90%D1%80%D0%BF%D0%B0</vt:lpwstr>
      </vt:variant>
      <vt:variant>
        <vt:lpwstr/>
      </vt:variant>
      <vt:variant>
        <vt:i4>2621472</vt:i4>
      </vt:variant>
      <vt:variant>
        <vt:i4>261</vt:i4>
      </vt:variant>
      <vt:variant>
        <vt:i4>0</vt:i4>
      </vt:variant>
      <vt:variant>
        <vt:i4>5</vt:i4>
      </vt:variant>
      <vt:variant>
        <vt:lpwstr>https://kk.wikipedia.org/wiki/%D0%A1%D2%B1%D0%BB%D1%8B</vt:lpwstr>
      </vt:variant>
      <vt:variant>
        <vt:lpwstr/>
      </vt:variant>
      <vt:variant>
        <vt:i4>2490379</vt:i4>
      </vt:variant>
      <vt:variant>
        <vt:i4>258</vt:i4>
      </vt:variant>
      <vt:variant>
        <vt:i4>0</vt:i4>
      </vt:variant>
      <vt:variant>
        <vt:i4>5</vt:i4>
      </vt:variant>
      <vt:variant>
        <vt:lpwstr>https://kk.wikipedia.org/w/index.php?title=%D2%9A%D0%B0%D1%80%D0%B0_%D0%B1%D0%B8%D0%B4%D0%B0%D0%B9&amp;action=edit&amp;redlink=1</vt:lpwstr>
      </vt:variant>
      <vt:variant>
        <vt:lpwstr/>
      </vt:variant>
      <vt:variant>
        <vt:i4>6226004</vt:i4>
      </vt:variant>
      <vt:variant>
        <vt:i4>255</vt:i4>
      </vt:variant>
      <vt:variant>
        <vt:i4>0</vt:i4>
      </vt:variant>
      <vt:variant>
        <vt:i4>5</vt:i4>
      </vt:variant>
      <vt:variant>
        <vt:lpwstr>https://kk.wikipedia.org/wiki/%D0%96%D0%B0%D1%81%D1%8B%D0%BC%D1%8B%D2%9B</vt:lpwstr>
      </vt:variant>
      <vt:variant>
        <vt:lpwstr/>
      </vt:variant>
      <vt:variant>
        <vt:i4>720911</vt:i4>
      </vt:variant>
      <vt:variant>
        <vt:i4>252</vt:i4>
      </vt:variant>
      <vt:variant>
        <vt:i4>0</vt:i4>
      </vt:variant>
      <vt:variant>
        <vt:i4>5</vt:i4>
      </vt:variant>
      <vt:variant>
        <vt:lpwstr>https://kk.wikipedia.org/wiki/%D2%9A%D1%8B%D1%82%D0%B0%D0%B9%D0%B1%D2%B1%D1%80%D1%88%D0%B0%D2%9B</vt:lpwstr>
      </vt:variant>
      <vt:variant>
        <vt:lpwstr/>
      </vt:variant>
      <vt:variant>
        <vt:i4>7536673</vt:i4>
      </vt:variant>
      <vt:variant>
        <vt:i4>249</vt:i4>
      </vt:variant>
      <vt:variant>
        <vt:i4>0</vt:i4>
      </vt:variant>
      <vt:variant>
        <vt:i4>5</vt:i4>
      </vt:variant>
      <vt:variant>
        <vt:lpwstr>https://kk.wikipedia.org/wiki/%D0%90%D1%81%D0%B1%D2%B1%D1%80%D1%88%D0%B0%D2%9B</vt:lpwstr>
      </vt:variant>
      <vt:variant>
        <vt:lpwstr/>
      </vt:variant>
      <vt:variant>
        <vt:i4>7602193</vt:i4>
      </vt:variant>
      <vt:variant>
        <vt:i4>246</vt:i4>
      </vt:variant>
      <vt:variant>
        <vt:i4>0</vt:i4>
      </vt:variant>
      <vt:variant>
        <vt:i4>5</vt:i4>
      </vt:variant>
      <vt:variant>
        <vt:lpwstr>https://kk.wikipedia.org/wiki/%D0%96%D0%B5%D1%80_%D0%B0%D0%BB%D0%BC%D2%B1%D1%80%D1%82%D1%8B</vt:lpwstr>
      </vt:variant>
      <vt:variant>
        <vt:lpwstr/>
      </vt:variant>
      <vt:variant>
        <vt:i4>65580</vt:i4>
      </vt:variant>
      <vt:variant>
        <vt:i4>243</vt:i4>
      </vt:variant>
      <vt:variant>
        <vt:i4>0</vt:i4>
      </vt:variant>
      <vt:variant>
        <vt:i4>5</vt:i4>
      </vt:variant>
      <vt:variant>
        <vt:lpwstr>https://kk.wikipedia.org/w/index.php?title=%D0%90%D0%B7%D1%8B%D2%9B%D1%82%D1%8B%D2%9B_%D0%BE%D1%80%D0%B0%D0%BC%D0%B6%D0%B0%D0%BF%D1%8B%D1%80%D0%B0%D2%9B&amp;action=edit&amp;redlink=1</vt:lpwstr>
      </vt:variant>
      <vt:variant>
        <vt:lpwstr/>
      </vt:variant>
      <vt:variant>
        <vt:i4>2752633</vt:i4>
      </vt:variant>
      <vt:variant>
        <vt:i4>240</vt:i4>
      </vt:variant>
      <vt:variant>
        <vt:i4>0</vt:i4>
      </vt:variant>
      <vt:variant>
        <vt:i4>5</vt:i4>
      </vt:variant>
      <vt:variant>
        <vt:lpwstr>https://kk.wikipedia.org/wiki/%D0%9A%D2%AF%D0%BD%D0%B1%D0%B0%D2%93%D1%8B%D1%81</vt:lpwstr>
      </vt:variant>
      <vt:variant>
        <vt:lpwstr/>
      </vt:variant>
      <vt:variant>
        <vt:i4>7864353</vt:i4>
      </vt:variant>
      <vt:variant>
        <vt:i4>237</vt:i4>
      </vt:variant>
      <vt:variant>
        <vt:i4>0</vt:i4>
      </vt:variant>
      <vt:variant>
        <vt:i4>5</vt:i4>
      </vt:variant>
      <vt:variant>
        <vt:lpwstr>https://kk.wikipedia.org/wiki/%D0%96%D2%AF%D0%B3%D0%B5%D1%80%D1%96</vt:lpwstr>
      </vt:variant>
      <vt:variant>
        <vt:lpwstr/>
      </vt:variant>
      <vt:variant>
        <vt:i4>5832717</vt:i4>
      </vt:variant>
      <vt:variant>
        <vt:i4>234</vt:i4>
      </vt:variant>
      <vt:variant>
        <vt:i4>0</vt:i4>
      </vt:variant>
      <vt:variant>
        <vt:i4>5</vt:i4>
      </vt:variant>
      <vt:variant>
        <vt:lpwstr>https://kk.wikipedia.org/wiki/%D0%90%D1%81%D2%9B%D0%B0%D0%B1%D0%B0%D2%9B</vt:lpwstr>
      </vt:variant>
      <vt:variant>
        <vt:lpwstr/>
      </vt:variant>
      <vt:variant>
        <vt:i4>7471139</vt:i4>
      </vt:variant>
      <vt:variant>
        <vt:i4>231</vt:i4>
      </vt:variant>
      <vt:variant>
        <vt:i4>0</vt:i4>
      </vt:variant>
      <vt:variant>
        <vt:i4>5</vt:i4>
      </vt:variant>
      <vt:variant>
        <vt:lpwstr>https://kk.wikipedia.org/wiki/%D0%9A%D3%99%D0%B4%D1%96</vt:lpwstr>
      </vt:variant>
      <vt:variant>
        <vt:lpwstr/>
      </vt:variant>
      <vt:variant>
        <vt:i4>2949155</vt:i4>
      </vt:variant>
      <vt:variant>
        <vt:i4>228</vt:i4>
      </vt:variant>
      <vt:variant>
        <vt:i4>0</vt:i4>
      </vt:variant>
      <vt:variant>
        <vt:i4>5</vt:i4>
      </vt:variant>
      <vt:variant>
        <vt:lpwstr>https://kk.wikipedia.org/wiki/%D2%9A%D0%B0%D1%80%D0%B1%D1%8B%D0%B7</vt:lpwstr>
      </vt:variant>
      <vt:variant>
        <vt:lpwstr/>
      </vt:variant>
      <vt:variant>
        <vt:i4>7602193</vt:i4>
      </vt:variant>
      <vt:variant>
        <vt:i4>225</vt:i4>
      </vt:variant>
      <vt:variant>
        <vt:i4>0</vt:i4>
      </vt:variant>
      <vt:variant>
        <vt:i4>5</vt:i4>
      </vt:variant>
      <vt:variant>
        <vt:lpwstr>https://kk.wikipedia.org/wiki/%D0%96%D0%B5%D1%80_%D0%B0%D0%BB%D0%BC%D2%B1%D1%80%D1%82%D1%8B</vt:lpwstr>
      </vt:variant>
      <vt:variant>
        <vt:lpwstr/>
      </vt:variant>
      <vt:variant>
        <vt:i4>7864353</vt:i4>
      </vt:variant>
      <vt:variant>
        <vt:i4>222</vt:i4>
      </vt:variant>
      <vt:variant>
        <vt:i4>0</vt:i4>
      </vt:variant>
      <vt:variant>
        <vt:i4>5</vt:i4>
      </vt:variant>
      <vt:variant>
        <vt:lpwstr>https://kk.wikipedia.org/wiki/%D0%9A%D0%B0%D1%80%D1%82%D0%BE%D0%BF</vt:lpwstr>
      </vt:variant>
      <vt:variant>
        <vt:lpwstr/>
      </vt:variant>
      <vt:variant>
        <vt:i4>1507333</vt:i4>
      </vt:variant>
      <vt:variant>
        <vt:i4>219</vt:i4>
      </vt:variant>
      <vt:variant>
        <vt:i4>0</vt:i4>
      </vt:variant>
      <vt:variant>
        <vt:i4>5</vt:i4>
      </vt:variant>
      <vt:variant>
        <vt:lpwstr>https://kk.wikipedia.org/w/index.php?title=%D0%A2%D2%AF%D0%B9%D0%BD%D0%B5%D0%BA%D0%B6%D0%B5%D0%BC%D1%96%D1%81%D1%82%D1%96%D0%BB%D0%B5%D1%80&amp;action=edit&amp;redlink=1</vt:lpwstr>
      </vt:variant>
      <vt:variant>
        <vt:lpwstr/>
      </vt:variant>
      <vt:variant>
        <vt:i4>5308428</vt:i4>
      </vt:variant>
      <vt:variant>
        <vt:i4>216</vt:i4>
      </vt:variant>
      <vt:variant>
        <vt:i4>0</vt:i4>
      </vt:variant>
      <vt:variant>
        <vt:i4>5</vt:i4>
      </vt:variant>
      <vt:variant>
        <vt:lpwstr>https://kk.wikipedia.org/wiki/%D0%A1%D3%99%D0%B1%D1%96%D0%B7</vt:lpwstr>
      </vt:variant>
      <vt:variant>
        <vt:lpwstr/>
      </vt:variant>
      <vt:variant>
        <vt:i4>6357034</vt:i4>
      </vt:variant>
      <vt:variant>
        <vt:i4>213</vt:i4>
      </vt:variant>
      <vt:variant>
        <vt:i4>0</vt:i4>
      </vt:variant>
      <vt:variant>
        <vt:i4>5</vt:i4>
      </vt:variant>
      <vt:variant>
        <vt:lpwstr>https://kk.wikipedia.org/w/index.php?title=%D0%A2%D0%B0%D0%BC%D1%8B%D1%80%D0%B6%D0%B5%D0%BC%D1%96%D1%81%D1%82%D1%96%D0%BB%D0%B5%D1%80&amp;action=edit&amp;redlink=1</vt:lpwstr>
      </vt:variant>
      <vt:variant>
        <vt:lpwstr/>
      </vt:variant>
      <vt:variant>
        <vt:i4>6291501</vt:i4>
      </vt:variant>
      <vt:variant>
        <vt:i4>210</vt:i4>
      </vt:variant>
      <vt:variant>
        <vt:i4>0</vt:i4>
      </vt:variant>
      <vt:variant>
        <vt:i4>5</vt:i4>
      </vt:variant>
      <vt:variant>
        <vt:lpwstr>https://kk.wikipedia.org/w/index.php?title=%D0%A2%D0%B5%D0%BB%D1%96%D0%BC&amp;action=edit&amp;redlink=1</vt:lpwstr>
      </vt:variant>
      <vt:variant>
        <vt:lpwstr/>
      </vt:variant>
      <vt:variant>
        <vt:i4>6422649</vt:i4>
      </vt:variant>
      <vt:variant>
        <vt:i4>207</vt:i4>
      </vt:variant>
      <vt:variant>
        <vt:i4>0</vt:i4>
      </vt:variant>
      <vt:variant>
        <vt:i4>5</vt:i4>
      </vt:variant>
      <vt:variant>
        <vt:lpwstr>https://kk.wikipedia.org/w/index.php?title=%D0%95%D0%B3%D1%96%D1%81%D1%82%D1%96%D0%BA&amp;action=edit&amp;redlink=1</vt:lpwstr>
      </vt:variant>
      <vt:variant>
        <vt:lpwstr/>
      </vt:variant>
      <vt:variant>
        <vt:i4>14</vt:i4>
      </vt:variant>
      <vt:variant>
        <vt:i4>204</vt:i4>
      </vt:variant>
      <vt:variant>
        <vt:i4>0</vt:i4>
      </vt:variant>
      <vt:variant>
        <vt:i4>5</vt:i4>
      </vt:variant>
      <vt:variant>
        <vt:lpwstr>https://kk.wikipedia.org/wiki/%D0%94%D3%99%D0%BD</vt:lpwstr>
      </vt:variant>
      <vt:variant>
        <vt:lpwstr/>
      </vt:variant>
      <vt:variant>
        <vt:i4>8060963</vt:i4>
      </vt:variant>
      <vt:variant>
        <vt:i4>201</vt:i4>
      </vt:variant>
      <vt:variant>
        <vt:i4>0</vt:i4>
      </vt:variant>
      <vt:variant>
        <vt:i4>5</vt:i4>
      </vt:variant>
      <vt:variant>
        <vt:lpwstr>https://kk.wikipedia.org/wiki/%D0%A1%D2%AF%D1%80%D0%BB%D0%B5%D0%BC</vt:lpwstr>
      </vt:variant>
      <vt:variant>
        <vt:lpwstr/>
      </vt:variant>
      <vt:variant>
        <vt:i4>5439525</vt:i4>
      </vt:variant>
      <vt:variant>
        <vt:i4>198</vt:i4>
      </vt:variant>
      <vt:variant>
        <vt:i4>0</vt:i4>
      </vt:variant>
      <vt:variant>
        <vt:i4>5</vt:i4>
      </vt:variant>
      <vt:variant>
        <vt:lpwstr>https://kk.wikipedia.org/w/index.php?title=%D0%A8%D3%A9%D0%BF_%D2%B1%D0%BD%D1%8B&amp;action=edit&amp;redlink=1</vt:lpwstr>
      </vt:variant>
      <vt:variant>
        <vt:lpwstr/>
      </vt:variant>
      <vt:variant>
        <vt:i4>458839</vt:i4>
      </vt:variant>
      <vt:variant>
        <vt:i4>195</vt:i4>
      </vt:variant>
      <vt:variant>
        <vt:i4>0</vt:i4>
      </vt:variant>
      <vt:variant>
        <vt:i4>5</vt:i4>
      </vt:variant>
      <vt:variant>
        <vt:lpwstr>https://kk.wikipedia.org/wiki/%D0%9F%D1%96%D1%88%D0%B5%D0%BD%D0%B4%D0%B5%D0%BC%D0%B5</vt:lpwstr>
      </vt:variant>
      <vt:variant>
        <vt:lpwstr/>
      </vt:variant>
      <vt:variant>
        <vt:i4>5242967</vt:i4>
      </vt:variant>
      <vt:variant>
        <vt:i4>192</vt:i4>
      </vt:variant>
      <vt:variant>
        <vt:i4>0</vt:i4>
      </vt:variant>
      <vt:variant>
        <vt:i4>5</vt:i4>
      </vt:variant>
      <vt:variant>
        <vt:lpwstr>https://kk.wikipedia.org/wiki/%D0%9F%D1%96%D1%88%D0%B5%D0%BD</vt:lpwstr>
      </vt:variant>
      <vt:variant>
        <vt:lpwstr/>
      </vt:variant>
      <vt:variant>
        <vt:i4>7995481</vt:i4>
      </vt:variant>
      <vt:variant>
        <vt:i4>189</vt:i4>
      </vt:variant>
      <vt:variant>
        <vt:i4>0</vt:i4>
      </vt:variant>
      <vt:variant>
        <vt:i4>5</vt:i4>
      </vt:variant>
      <vt:variant>
        <vt:lpwstr>https://kk.wikipedia.org/w/index.php?title=%D0%96%D0%B0%D1%81%D1%8B%D0%BB_%D0%B0%D0%B7%D1%8B%D2%9B&amp;action=edit&amp;redlink=1</vt:lpwstr>
      </vt:variant>
      <vt:variant>
        <vt:lpwstr/>
      </vt:variant>
      <vt:variant>
        <vt:i4>5701718</vt:i4>
      </vt:variant>
      <vt:variant>
        <vt:i4>186</vt:i4>
      </vt:variant>
      <vt:variant>
        <vt:i4>0</vt:i4>
      </vt:variant>
      <vt:variant>
        <vt:i4>5</vt:i4>
      </vt:variant>
      <vt:variant>
        <vt:lpwstr>https://kk.wikipedia.org/wiki/%D0%96%D0%B0%D0%B9%D1%8B%D0%BB%D1%8B%D0%BC</vt:lpwstr>
      </vt:variant>
      <vt:variant>
        <vt:lpwstr/>
      </vt:variant>
      <vt:variant>
        <vt:i4>8060963</vt:i4>
      </vt:variant>
      <vt:variant>
        <vt:i4>183</vt:i4>
      </vt:variant>
      <vt:variant>
        <vt:i4>0</vt:i4>
      </vt:variant>
      <vt:variant>
        <vt:i4>5</vt:i4>
      </vt:variant>
      <vt:variant>
        <vt:lpwstr>https://kk.wikipedia.org/wiki/%D0%A1%D2%AF%D1%80%D0%BB%D0%B5%D0%BC</vt:lpwstr>
      </vt:variant>
      <vt:variant>
        <vt:lpwstr/>
      </vt:variant>
      <vt:variant>
        <vt:i4>7798808</vt:i4>
      </vt:variant>
      <vt:variant>
        <vt:i4>180</vt:i4>
      </vt:variant>
      <vt:variant>
        <vt:i4>0</vt:i4>
      </vt:variant>
      <vt:variant>
        <vt:i4>5</vt:i4>
      </vt:variant>
      <vt:variant>
        <vt:lpwstr>https://kk.wikipedia.org/wiki/%D0%91%D0%B0%D2%9B%D1%88%D0%B0_%D0%B4%D0%B0%D2%9B%D1%8B%D0%BB%D0%B4%D0%B0%D1%80%D1%8B</vt:lpwstr>
      </vt:variant>
      <vt:variant>
        <vt:lpwstr/>
      </vt:variant>
      <vt:variant>
        <vt:i4>1507333</vt:i4>
      </vt:variant>
      <vt:variant>
        <vt:i4>177</vt:i4>
      </vt:variant>
      <vt:variant>
        <vt:i4>0</vt:i4>
      </vt:variant>
      <vt:variant>
        <vt:i4>5</vt:i4>
      </vt:variant>
      <vt:variant>
        <vt:lpwstr>https://kk.wikipedia.org/w/index.php?title=%D0%A2%D2%AF%D0%B9%D0%BD%D0%B5%D0%BA%D0%B6%D0%B5%D0%BC%D1%96%D1%81%D1%82%D1%96%D0%BB%D0%B5%D1%80&amp;action=edit&amp;redlink=1</vt:lpwstr>
      </vt:variant>
      <vt:variant>
        <vt:lpwstr/>
      </vt:variant>
      <vt:variant>
        <vt:i4>6422572</vt:i4>
      </vt:variant>
      <vt:variant>
        <vt:i4>174</vt:i4>
      </vt:variant>
      <vt:variant>
        <vt:i4>0</vt:i4>
      </vt:variant>
      <vt:variant>
        <vt:i4>5</vt:i4>
      </vt:variant>
      <vt:variant>
        <vt:lpwstr>https://kk.wikipedia.org/w/index.php?title=%D0%9C%D0%B0%D0%BB&amp;action=edit&amp;redlink=1</vt:lpwstr>
      </vt:variant>
      <vt:variant>
        <vt:lpwstr/>
      </vt:variant>
      <vt:variant>
        <vt:i4>6160493</vt:i4>
      </vt:variant>
      <vt:variant>
        <vt:i4>171</vt:i4>
      </vt:variant>
      <vt:variant>
        <vt:i4>0</vt:i4>
      </vt:variant>
      <vt:variant>
        <vt:i4>5</vt:i4>
      </vt:variant>
      <vt:variant>
        <vt:lpwstr>https://kk.wikipedia.org/wiki/%D0%90%D1%83%D1%8B%D0%BB_%D1%88%D0%B0%D1%80%D1%83%D0%B0%D1%88%D1%8B%D0%BB%D1%8B%D2%93%D1%8B</vt:lpwstr>
      </vt:variant>
      <vt:variant>
        <vt:lpwstr/>
      </vt:variant>
      <vt:variant>
        <vt:i4>786518</vt:i4>
      </vt:variant>
      <vt:variant>
        <vt:i4>168</vt:i4>
      </vt:variant>
      <vt:variant>
        <vt:i4>0</vt:i4>
      </vt:variant>
      <vt:variant>
        <vt:i4>5</vt:i4>
      </vt:variant>
      <vt:variant>
        <vt:lpwstr>https://kk.wikipedia.org/wiki/%D0%9A%D1%80%D0%B0%D1%85%D0%BC%D0%B0%D0%BB</vt:lpwstr>
      </vt:variant>
      <vt:variant>
        <vt:lpwstr/>
      </vt:variant>
      <vt:variant>
        <vt:i4>2883706</vt:i4>
      </vt:variant>
      <vt:variant>
        <vt:i4>165</vt:i4>
      </vt:variant>
      <vt:variant>
        <vt:i4>0</vt:i4>
      </vt:variant>
      <vt:variant>
        <vt:i4>5</vt:i4>
      </vt:variant>
      <vt:variant>
        <vt:lpwstr>https://kk.wikipedia.org/wiki/%D0%9F%D0%B0%D0%BB%D1%8C%D0%BC%D0%B0</vt:lpwstr>
      </vt:variant>
      <vt:variant>
        <vt:lpwstr/>
      </vt:variant>
      <vt:variant>
        <vt:i4>2883595</vt:i4>
      </vt:variant>
      <vt:variant>
        <vt:i4>162</vt:i4>
      </vt:variant>
      <vt:variant>
        <vt:i4>0</vt:i4>
      </vt:variant>
      <vt:variant>
        <vt:i4>5</vt:i4>
      </vt:variant>
      <vt:variant>
        <vt:lpwstr>https://kk.wikipedia.org/w/index.php?title=%D0%A2%D1%80%D0%BE%D0%BF%D0%B8%D0%BA%D0%B0%D0%BB%D1%8B%D2%9B_%D0%B5%D0%BB%D0%B4%D0%B5%D1%80&amp;action=edit&amp;redlink=1</vt:lpwstr>
      </vt:variant>
      <vt:variant>
        <vt:lpwstr/>
      </vt:variant>
      <vt:variant>
        <vt:i4>6094932</vt:i4>
      </vt:variant>
      <vt:variant>
        <vt:i4>159</vt:i4>
      </vt:variant>
      <vt:variant>
        <vt:i4>0</vt:i4>
      </vt:variant>
      <vt:variant>
        <vt:i4>5</vt:i4>
      </vt:variant>
      <vt:variant>
        <vt:lpwstr>https://kk.wikipedia.org/wiki/%D0%91%D0%BE%D1%82%D2%9B%D0%B0</vt:lpwstr>
      </vt:variant>
      <vt:variant>
        <vt:lpwstr/>
      </vt:variant>
      <vt:variant>
        <vt:i4>720909</vt:i4>
      </vt:variant>
      <vt:variant>
        <vt:i4>156</vt:i4>
      </vt:variant>
      <vt:variant>
        <vt:i4>0</vt:i4>
      </vt:variant>
      <vt:variant>
        <vt:i4>5</vt:i4>
      </vt:variant>
      <vt:variant>
        <vt:lpwstr>https://kk.wikipedia.org/wiki/%D0%9A%D1%80%D0%B5%D0%BC%D0%BD%D0%B8%D0%B9</vt:lpwstr>
      </vt:variant>
      <vt:variant>
        <vt:lpwstr/>
      </vt:variant>
      <vt:variant>
        <vt:i4>6422565</vt:i4>
      </vt:variant>
      <vt:variant>
        <vt:i4>153</vt:i4>
      </vt:variant>
      <vt:variant>
        <vt:i4>0</vt:i4>
      </vt:variant>
      <vt:variant>
        <vt:i4>5</vt:i4>
      </vt:variant>
      <vt:variant>
        <vt:lpwstr>https://kk.wikipedia.org/w/index.php?title=%D0%91%D0%B8%D1%82%D0%BE%D1%87%D0%BA%D0%B0&amp;action=edit&amp;redlink=1</vt:lpwstr>
      </vt:variant>
      <vt:variant>
        <vt:lpwstr/>
      </vt:variant>
      <vt:variant>
        <vt:i4>6094932</vt:i4>
      </vt:variant>
      <vt:variant>
        <vt:i4>150</vt:i4>
      </vt:variant>
      <vt:variant>
        <vt:i4>0</vt:i4>
      </vt:variant>
      <vt:variant>
        <vt:i4>5</vt:i4>
      </vt:variant>
      <vt:variant>
        <vt:lpwstr>https://kk.wikipedia.org/wiki/%D0%91%D0%BE%D1%82%D2%9B%D0%B0</vt:lpwstr>
      </vt:variant>
      <vt:variant>
        <vt:lpwstr/>
      </vt:variant>
      <vt:variant>
        <vt:i4>5308456</vt:i4>
      </vt:variant>
      <vt:variant>
        <vt:i4>147</vt:i4>
      </vt:variant>
      <vt:variant>
        <vt:i4>0</vt:i4>
      </vt:variant>
      <vt:variant>
        <vt:i4>5</vt:i4>
      </vt:variant>
      <vt:variant>
        <vt:lpwstr>https://kk.wikipedia.org/w/index.php?title=%D2%9A%D0%B0%D1%82%D1%82%D1%8B_%D0%B1%D0%B8%D0%B4%D0%B0%D0%B9&amp;action=edit&amp;redlink=1</vt:lpwstr>
      </vt:variant>
      <vt:variant>
        <vt:lpwstr/>
      </vt:variant>
      <vt:variant>
        <vt:i4>8257658</vt:i4>
      </vt:variant>
      <vt:variant>
        <vt:i4>144</vt:i4>
      </vt:variant>
      <vt:variant>
        <vt:i4>0</vt:i4>
      </vt:variant>
      <vt:variant>
        <vt:i4>5</vt:i4>
      </vt:variant>
      <vt:variant>
        <vt:lpwstr>https://kk.wikipedia.org/wiki/%D0%90%D1%80%D0%BF%D0%B0</vt:lpwstr>
      </vt:variant>
      <vt:variant>
        <vt:lpwstr/>
      </vt:variant>
      <vt:variant>
        <vt:i4>5308456</vt:i4>
      </vt:variant>
      <vt:variant>
        <vt:i4>141</vt:i4>
      </vt:variant>
      <vt:variant>
        <vt:i4>0</vt:i4>
      </vt:variant>
      <vt:variant>
        <vt:i4>5</vt:i4>
      </vt:variant>
      <vt:variant>
        <vt:lpwstr>https://kk.wikipedia.org/w/index.php?title=%D2%9A%D0%B0%D1%82%D1%82%D1%8B_%D0%B1%D0%B8%D0%B4%D0%B0%D0%B9&amp;action=edit&amp;redlink=1</vt:lpwstr>
      </vt:variant>
      <vt:variant>
        <vt:lpwstr/>
      </vt:variant>
      <vt:variant>
        <vt:i4>8060961</vt:i4>
      </vt:variant>
      <vt:variant>
        <vt:i4>138</vt:i4>
      </vt:variant>
      <vt:variant>
        <vt:i4>0</vt:i4>
      </vt:variant>
      <vt:variant>
        <vt:i4>5</vt:i4>
      </vt:variant>
      <vt:variant>
        <vt:lpwstr>https://kk.wikipedia.org/wiki/%D0%9A%D0%BE%D1%82%D0%BB%D0%B5%D1%82</vt:lpwstr>
      </vt:variant>
      <vt:variant>
        <vt:lpwstr/>
      </vt:variant>
      <vt:variant>
        <vt:i4>6422565</vt:i4>
      </vt:variant>
      <vt:variant>
        <vt:i4>135</vt:i4>
      </vt:variant>
      <vt:variant>
        <vt:i4>0</vt:i4>
      </vt:variant>
      <vt:variant>
        <vt:i4>5</vt:i4>
      </vt:variant>
      <vt:variant>
        <vt:lpwstr>https://kk.wikipedia.org/w/index.php?title=%D0%91%D0%B8%D1%82%D0%BE%D1%87%D0%BA%D0%B0&amp;action=edit&amp;redlink=1</vt:lpwstr>
      </vt:variant>
      <vt:variant>
        <vt:lpwstr/>
      </vt:variant>
      <vt:variant>
        <vt:i4>6422573</vt:i4>
      </vt:variant>
      <vt:variant>
        <vt:i4>132</vt:i4>
      </vt:variant>
      <vt:variant>
        <vt:i4>0</vt:i4>
      </vt:variant>
      <vt:variant>
        <vt:i4>5</vt:i4>
      </vt:variant>
      <vt:variant>
        <vt:lpwstr>https://kk.wikipedia.org/w/index.php?title=%D0%97%D0%B0%D0%BF%D0%B5%D0%BA%D0%B0%D0%BD%D0%BA%D0%B0&amp;action=edit&amp;redlink=1</vt:lpwstr>
      </vt:variant>
      <vt:variant>
        <vt:lpwstr/>
      </vt:variant>
      <vt:variant>
        <vt:i4>7340152</vt:i4>
      </vt:variant>
      <vt:variant>
        <vt:i4>129</vt:i4>
      </vt:variant>
      <vt:variant>
        <vt:i4>0</vt:i4>
      </vt:variant>
      <vt:variant>
        <vt:i4>5</vt:i4>
      </vt:variant>
      <vt:variant>
        <vt:lpwstr>https://kk.wikipedia.org/wiki/%D2%9A%D2%B1%D0%B9%D0%BC%D0%B0%D2%9B</vt:lpwstr>
      </vt:variant>
      <vt:variant>
        <vt:lpwstr/>
      </vt:variant>
      <vt:variant>
        <vt:i4>3735677</vt:i4>
      </vt:variant>
      <vt:variant>
        <vt:i4>126</vt:i4>
      </vt:variant>
      <vt:variant>
        <vt:i4>0</vt:i4>
      </vt:variant>
      <vt:variant>
        <vt:i4>5</vt:i4>
      </vt:variant>
      <vt:variant>
        <vt:lpwstr>https://kk.wikipedia.org/w/index.php?title=%D0%9A%D0%BB%D0%B5%D1%82%D1%87%D0%B0%D1%82%D0%BA%D0%B0&amp;action=edit&amp;redlink=1</vt:lpwstr>
      </vt:variant>
      <vt:variant>
        <vt:lpwstr/>
      </vt:variant>
      <vt:variant>
        <vt:i4>3670063</vt:i4>
      </vt:variant>
      <vt:variant>
        <vt:i4>123</vt:i4>
      </vt:variant>
      <vt:variant>
        <vt:i4>0</vt:i4>
      </vt:variant>
      <vt:variant>
        <vt:i4>5</vt:i4>
      </vt:variant>
      <vt:variant>
        <vt:lpwstr>https://kk.wikipedia.org/w/index.php?title=%D0%9B%D0%B5%D2%A3%D0%B8%D1%82%D0%B8%D0%BD&amp;action=edit&amp;redlink=1</vt:lpwstr>
      </vt:variant>
      <vt:variant>
        <vt:lpwstr/>
      </vt:variant>
      <vt:variant>
        <vt:i4>5111902</vt:i4>
      </vt:variant>
      <vt:variant>
        <vt:i4>120</vt:i4>
      </vt:variant>
      <vt:variant>
        <vt:i4>0</vt:i4>
      </vt:variant>
      <vt:variant>
        <vt:i4>5</vt:i4>
      </vt:variant>
      <vt:variant>
        <vt:lpwstr>https://kk.wikipedia.org/w/index.php?title=%D0%93%D0%B5%D1%80%D0%BA%D1%83%D0%BB%D0%B5%D1%81&amp;action=edit&amp;redlink=1</vt:lpwstr>
      </vt:variant>
      <vt:variant>
        <vt:lpwstr/>
      </vt:variant>
      <vt:variant>
        <vt:i4>1376346</vt:i4>
      </vt:variant>
      <vt:variant>
        <vt:i4>117</vt:i4>
      </vt:variant>
      <vt:variant>
        <vt:i4>0</vt:i4>
      </vt:variant>
      <vt:variant>
        <vt:i4>5</vt:i4>
      </vt:variant>
      <vt:variant>
        <vt:lpwstr>https://kk.wikipedia.org/w/index.php?title=%D0%9F%D1%8E%D1%80%D0%B5&amp;action=edit&amp;redlink=1</vt:lpwstr>
      </vt:variant>
      <vt:variant>
        <vt:lpwstr/>
      </vt:variant>
      <vt:variant>
        <vt:i4>5111902</vt:i4>
      </vt:variant>
      <vt:variant>
        <vt:i4>114</vt:i4>
      </vt:variant>
      <vt:variant>
        <vt:i4>0</vt:i4>
      </vt:variant>
      <vt:variant>
        <vt:i4>5</vt:i4>
      </vt:variant>
      <vt:variant>
        <vt:lpwstr>https://kk.wikipedia.org/w/index.php?title=%D0%93%D0%B5%D1%80%D0%BA%D1%83%D0%BB%D0%B5%D1%81&amp;action=edit&amp;redlink=1</vt:lpwstr>
      </vt:variant>
      <vt:variant>
        <vt:lpwstr/>
      </vt:variant>
      <vt:variant>
        <vt:i4>720982</vt:i4>
      </vt:variant>
      <vt:variant>
        <vt:i4>111</vt:i4>
      </vt:variant>
      <vt:variant>
        <vt:i4>0</vt:i4>
      </vt:variant>
      <vt:variant>
        <vt:i4>5</vt:i4>
      </vt:variant>
      <vt:variant>
        <vt:lpwstr>https://kk.wikipedia.org/wiki/%D0%91%D0%B5%D0%BB%D0%BE%D0%BA</vt:lpwstr>
      </vt:variant>
      <vt:variant>
        <vt:lpwstr/>
      </vt:variant>
      <vt:variant>
        <vt:i4>8060961</vt:i4>
      </vt:variant>
      <vt:variant>
        <vt:i4>108</vt:i4>
      </vt:variant>
      <vt:variant>
        <vt:i4>0</vt:i4>
      </vt:variant>
      <vt:variant>
        <vt:i4>5</vt:i4>
      </vt:variant>
      <vt:variant>
        <vt:lpwstr>https://kk.wikipedia.org/wiki/%D0%9A%D0%BE%D1%82%D0%BB%D0%B5%D1%82</vt:lpwstr>
      </vt:variant>
      <vt:variant>
        <vt:lpwstr/>
      </vt:variant>
      <vt:variant>
        <vt:i4>786516</vt:i4>
      </vt:variant>
      <vt:variant>
        <vt:i4>105</vt:i4>
      </vt:variant>
      <vt:variant>
        <vt:i4>0</vt:i4>
      </vt:variant>
      <vt:variant>
        <vt:i4>5</vt:i4>
      </vt:variant>
      <vt:variant>
        <vt:lpwstr>https://kk.wikipedia.org/wiki/%D0%A1%D2%AF%D1%82</vt:lpwstr>
      </vt:variant>
      <vt:variant>
        <vt:lpwstr/>
      </vt:variant>
      <vt:variant>
        <vt:i4>655445</vt:i4>
      </vt:variant>
      <vt:variant>
        <vt:i4>102</vt:i4>
      </vt:variant>
      <vt:variant>
        <vt:i4>0</vt:i4>
      </vt:variant>
      <vt:variant>
        <vt:i4>5</vt:i4>
      </vt:variant>
      <vt:variant>
        <vt:lpwstr>https://kk.wikipedia.org/wiki/%D0%A1%D0%B0%D0%BC%D1%81%D0%B0</vt:lpwstr>
      </vt:variant>
      <vt:variant>
        <vt:lpwstr/>
      </vt:variant>
      <vt:variant>
        <vt:i4>6160397</vt:i4>
      </vt:variant>
      <vt:variant>
        <vt:i4>99</vt:i4>
      </vt:variant>
      <vt:variant>
        <vt:i4>0</vt:i4>
      </vt:variant>
      <vt:variant>
        <vt:i4>5</vt:i4>
      </vt:variant>
      <vt:variant>
        <vt:lpwstr>https://kk.wikipedia.org/wiki/%D0%9F%D0%B0%D0%BB%D0%B0%D1%83</vt:lpwstr>
      </vt:variant>
      <vt:variant>
        <vt:lpwstr/>
      </vt:variant>
      <vt:variant>
        <vt:i4>7798817</vt:i4>
      </vt:variant>
      <vt:variant>
        <vt:i4>96</vt:i4>
      </vt:variant>
      <vt:variant>
        <vt:i4>0</vt:i4>
      </vt:variant>
      <vt:variant>
        <vt:i4>5</vt:i4>
      </vt:variant>
      <vt:variant>
        <vt:lpwstr>https://kk.wikipedia.org/wiki/%D0%93%D0%B0%D1%80%D0%BD%D0%B8%D1%80</vt:lpwstr>
      </vt:variant>
      <vt:variant>
        <vt:lpwstr/>
      </vt:variant>
      <vt:variant>
        <vt:i4>5242893</vt:i4>
      </vt:variant>
      <vt:variant>
        <vt:i4>93</vt:i4>
      </vt:variant>
      <vt:variant>
        <vt:i4>0</vt:i4>
      </vt:variant>
      <vt:variant>
        <vt:i4>5</vt:i4>
      </vt:variant>
      <vt:variant>
        <vt:lpwstr>https://kk.wikipedia.org/wiki/%D0%9A%D2%AF%D1%80%D1%96%D1%88</vt:lpwstr>
      </vt:variant>
      <vt:variant>
        <vt:lpwstr/>
      </vt:variant>
      <vt:variant>
        <vt:i4>524374</vt:i4>
      </vt:variant>
      <vt:variant>
        <vt:i4>90</vt:i4>
      </vt:variant>
      <vt:variant>
        <vt:i4>0</vt:i4>
      </vt:variant>
      <vt:variant>
        <vt:i4>5</vt:i4>
      </vt:variant>
      <vt:variant>
        <vt:lpwstr>https://kk.wikipedia.org/wiki/%D2%9A%D0%B0%D1%80%D0%B0%D2%9B%D2%B1%D0%BC%D1%8B%D2%9B</vt:lpwstr>
      </vt:variant>
      <vt:variant>
        <vt:lpwstr/>
      </vt:variant>
      <vt:variant>
        <vt:i4>5046352</vt:i4>
      </vt:variant>
      <vt:variant>
        <vt:i4>87</vt:i4>
      </vt:variant>
      <vt:variant>
        <vt:i4>0</vt:i4>
      </vt:variant>
      <vt:variant>
        <vt:i4>5</vt:i4>
      </vt:variant>
      <vt:variant>
        <vt:lpwstr>https://kk.wikipedia.org/w/index.php?title=%D0%A4%D0%B0%D1%80%D1%88&amp;action=edit&amp;redlink=1</vt:lpwstr>
      </vt:variant>
      <vt:variant>
        <vt:lpwstr/>
      </vt:variant>
      <vt:variant>
        <vt:i4>6422565</vt:i4>
      </vt:variant>
      <vt:variant>
        <vt:i4>84</vt:i4>
      </vt:variant>
      <vt:variant>
        <vt:i4>0</vt:i4>
      </vt:variant>
      <vt:variant>
        <vt:i4>5</vt:i4>
      </vt:variant>
      <vt:variant>
        <vt:lpwstr>https://kk.wikipedia.org/w/index.php?title=%D0%91%D0%B8%D1%82%D0%BE%D1%87%D0%BA%D0%B0&amp;action=edit&amp;redlink=1</vt:lpwstr>
      </vt:variant>
      <vt:variant>
        <vt:lpwstr/>
      </vt:variant>
      <vt:variant>
        <vt:i4>2490490</vt:i4>
      </vt:variant>
      <vt:variant>
        <vt:i4>81</vt:i4>
      </vt:variant>
      <vt:variant>
        <vt:i4>0</vt:i4>
      </vt:variant>
      <vt:variant>
        <vt:i4>5</vt:i4>
      </vt:variant>
      <vt:variant>
        <vt:lpwstr>https://kk.wikipedia.org/wiki/%D0%9F%D1%83%D0%B4%D0%B8%D0%BD%D0%B3</vt:lpwstr>
      </vt:variant>
      <vt:variant>
        <vt:lpwstr/>
      </vt:variant>
      <vt:variant>
        <vt:i4>720911</vt:i4>
      </vt:variant>
      <vt:variant>
        <vt:i4>78</vt:i4>
      </vt:variant>
      <vt:variant>
        <vt:i4>0</vt:i4>
      </vt:variant>
      <vt:variant>
        <vt:i4>5</vt:i4>
      </vt:variant>
      <vt:variant>
        <vt:lpwstr>https://kk.wikipedia.org/wiki/%D0%A2%D0%B5%D0%BC%D1%96%D1%80</vt:lpwstr>
      </vt:variant>
      <vt:variant>
        <vt:lpwstr/>
      </vt:variant>
      <vt:variant>
        <vt:i4>2687010</vt:i4>
      </vt:variant>
      <vt:variant>
        <vt:i4>75</vt:i4>
      </vt:variant>
      <vt:variant>
        <vt:i4>0</vt:i4>
      </vt:variant>
      <vt:variant>
        <vt:i4>5</vt:i4>
      </vt:variant>
      <vt:variant>
        <vt:lpwstr>https://kk.wikipedia.org/wiki/%D0%A4%D0%BE%D1%81%D1%84%D0%BE%D1%80</vt:lpwstr>
      </vt:variant>
      <vt:variant>
        <vt:lpwstr/>
      </vt:variant>
      <vt:variant>
        <vt:i4>2949153</vt:i4>
      </vt:variant>
      <vt:variant>
        <vt:i4>72</vt:i4>
      </vt:variant>
      <vt:variant>
        <vt:i4>0</vt:i4>
      </vt:variant>
      <vt:variant>
        <vt:i4>5</vt:i4>
      </vt:variant>
      <vt:variant>
        <vt:lpwstr>https://kk.wikipedia.org/wiki/%D0%9C%D0%B0%D0%B3%D0%BD%D0%B8%D0%B9</vt:lpwstr>
      </vt:variant>
      <vt:variant>
        <vt:lpwstr/>
      </vt:variant>
      <vt:variant>
        <vt:i4>5963862</vt:i4>
      </vt:variant>
      <vt:variant>
        <vt:i4>69</vt:i4>
      </vt:variant>
      <vt:variant>
        <vt:i4>0</vt:i4>
      </vt:variant>
      <vt:variant>
        <vt:i4>5</vt:i4>
      </vt:variant>
      <vt:variant>
        <vt:lpwstr>https://kk.wikipedia.org/wiki/%D0%9A%D0%B0%D0%BB%D0%B8%D0%B9</vt:lpwstr>
      </vt:variant>
      <vt:variant>
        <vt:lpwstr/>
      </vt:variant>
      <vt:variant>
        <vt:i4>917590</vt:i4>
      </vt:variant>
      <vt:variant>
        <vt:i4>66</vt:i4>
      </vt:variant>
      <vt:variant>
        <vt:i4>0</vt:i4>
      </vt:variant>
      <vt:variant>
        <vt:i4>5</vt:i4>
      </vt:variant>
      <vt:variant>
        <vt:lpwstr>https://kk.wikipedia.org/wiki/%D0%9A%D0%B0%D0%BB%D1%8C%D1%86%D0%B8%D0%B9</vt:lpwstr>
      </vt:variant>
      <vt:variant>
        <vt:lpwstr/>
      </vt:variant>
      <vt:variant>
        <vt:i4>5046285</vt:i4>
      </vt:variant>
      <vt:variant>
        <vt:i4>63</vt:i4>
      </vt:variant>
      <vt:variant>
        <vt:i4>0</vt:i4>
      </vt:variant>
      <vt:variant>
        <vt:i4>5</vt:i4>
      </vt:variant>
      <vt:variant>
        <vt:lpwstr>https://kk.wikipedia.org/w/index.php?title=%D0%A4%D0%B0%D1%81%D0%BE%D0%BB%D1%8C&amp;action=edit&amp;redlink=1</vt:lpwstr>
      </vt:variant>
      <vt:variant>
        <vt:lpwstr/>
      </vt:variant>
      <vt:variant>
        <vt:i4>7471226</vt:i4>
      </vt:variant>
      <vt:variant>
        <vt:i4>60</vt:i4>
      </vt:variant>
      <vt:variant>
        <vt:i4>0</vt:i4>
      </vt:variant>
      <vt:variant>
        <vt:i4>5</vt:i4>
      </vt:variant>
      <vt:variant>
        <vt:lpwstr>https://kk.wikipedia.org/wiki/%D0%91%D2%B1%D1%80%D1%88%D0%B0%D2%9B</vt:lpwstr>
      </vt:variant>
      <vt:variant>
        <vt:lpwstr/>
      </vt:variant>
      <vt:variant>
        <vt:i4>7864441</vt:i4>
      </vt:variant>
      <vt:variant>
        <vt:i4>57</vt:i4>
      </vt:variant>
      <vt:variant>
        <vt:i4>0</vt:i4>
      </vt:variant>
      <vt:variant>
        <vt:i4>5</vt:i4>
      </vt:variant>
      <vt:variant>
        <vt:lpwstr>https://kk.wikipedia.org/wiki/%D0%A2%D0%B0%D1%80%D1%8B</vt:lpwstr>
      </vt:variant>
      <vt:variant>
        <vt:lpwstr/>
      </vt:variant>
      <vt:variant>
        <vt:i4>2621472</vt:i4>
      </vt:variant>
      <vt:variant>
        <vt:i4>54</vt:i4>
      </vt:variant>
      <vt:variant>
        <vt:i4>0</vt:i4>
      </vt:variant>
      <vt:variant>
        <vt:i4>5</vt:i4>
      </vt:variant>
      <vt:variant>
        <vt:lpwstr>https://kk.wikipedia.org/wiki/%D0%A1%D2%B1%D0%BB%D1%8B</vt:lpwstr>
      </vt:variant>
      <vt:variant>
        <vt:lpwstr/>
      </vt:variant>
      <vt:variant>
        <vt:i4>8257658</vt:i4>
      </vt:variant>
      <vt:variant>
        <vt:i4>51</vt:i4>
      </vt:variant>
      <vt:variant>
        <vt:i4>0</vt:i4>
      </vt:variant>
      <vt:variant>
        <vt:i4>5</vt:i4>
      </vt:variant>
      <vt:variant>
        <vt:lpwstr>https://kk.wikipedia.org/wiki/%D0%90%D1%80%D0%BF%D0%B0</vt:lpwstr>
      </vt:variant>
      <vt:variant>
        <vt:lpwstr/>
      </vt:variant>
      <vt:variant>
        <vt:i4>6094934</vt:i4>
      </vt:variant>
      <vt:variant>
        <vt:i4>48</vt:i4>
      </vt:variant>
      <vt:variant>
        <vt:i4>0</vt:i4>
      </vt:variant>
      <vt:variant>
        <vt:i4>5</vt:i4>
      </vt:variant>
      <vt:variant>
        <vt:lpwstr>https://kk.wikipedia.org/wiki/%D0%91%D0%B8%D0%B4%D0%B0%D0%B9</vt:lpwstr>
      </vt:variant>
      <vt:variant>
        <vt:lpwstr/>
      </vt:variant>
      <vt:variant>
        <vt:i4>2621472</vt:i4>
      </vt:variant>
      <vt:variant>
        <vt:i4>45</vt:i4>
      </vt:variant>
      <vt:variant>
        <vt:i4>0</vt:i4>
      </vt:variant>
      <vt:variant>
        <vt:i4>5</vt:i4>
      </vt:variant>
      <vt:variant>
        <vt:lpwstr>https://kk.wikipedia.org/wiki/%D0%A1%D2%B1%D0%BB%D1%8B</vt:lpwstr>
      </vt:variant>
      <vt:variant>
        <vt:lpwstr/>
      </vt:variant>
      <vt:variant>
        <vt:i4>6094934</vt:i4>
      </vt:variant>
      <vt:variant>
        <vt:i4>42</vt:i4>
      </vt:variant>
      <vt:variant>
        <vt:i4>0</vt:i4>
      </vt:variant>
      <vt:variant>
        <vt:i4>5</vt:i4>
      </vt:variant>
      <vt:variant>
        <vt:lpwstr>https://kk.wikipedia.org/wiki/%D0%91%D0%B8%D0%B4%D0%B0%D0%B9</vt:lpwstr>
      </vt:variant>
      <vt:variant>
        <vt:lpwstr/>
      </vt:variant>
      <vt:variant>
        <vt:i4>262158</vt:i4>
      </vt:variant>
      <vt:variant>
        <vt:i4>39</vt:i4>
      </vt:variant>
      <vt:variant>
        <vt:i4>0</vt:i4>
      </vt:variant>
      <vt:variant>
        <vt:i4>5</vt:i4>
      </vt:variant>
      <vt:variant>
        <vt:lpwstr>https://kk.wikipedia.org/wiki/%D0%A1%D0%BF%D0%B8%D1%80%D1%82</vt:lpwstr>
      </vt:variant>
      <vt:variant>
        <vt:lpwstr/>
      </vt:variant>
      <vt:variant>
        <vt:i4>8061049</vt:i4>
      </vt:variant>
      <vt:variant>
        <vt:i4>36</vt:i4>
      </vt:variant>
      <vt:variant>
        <vt:i4>0</vt:i4>
      </vt:variant>
      <vt:variant>
        <vt:i4>5</vt:i4>
      </vt:variant>
      <vt:variant>
        <vt:lpwstr>https://kk.wikipedia.org/wiki/%D0%A1%D1%8B%D1%80%D0%B0</vt:lpwstr>
      </vt:variant>
      <vt:variant>
        <vt:lpwstr/>
      </vt:variant>
      <vt:variant>
        <vt:i4>851983</vt:i4>
      </vt:variant>
      <vt:variant>
        <vt:i4>33</vt:i4>
      </vt:variant>
      <vt:variant>
        <vt:i4>0</vt:i4>
      </vt:variant>
      <vt:variant>
        <vt:i4>5</vt:i4>
      </vt:variant>
      <vt:variant>
        <vt:lpwstr>https://kk.wikipedia.org/wiki/%D2%9A%D0%BE%D1%82%D1%8B%D1%80</vt:lpwstr>
      </vt:variant>
      <vt:variant>
        <vt:lpwstr/>
      </vt:variant>
      <vt:variant>
        <vt:i4>2228344</vt:i4>
      </vt:variant>
      <vt:variant>
        <vt:i4>30</vt:i4>
      </vt:variant>
      <vt:variant>
        <vt:i4>0</vt:i4>
      </vt:variant>
      <vt:variant>
        <vt:i4>5</vt:i4>
      </vt:variant>
      <vt:variant>
        <vt:lpwstr>https://kk.wikipedia.org/wiki/%D2%9A%D1%8B%D1%88%D1%8B%D0%BC%D0%B0</vt:lpwstr>
      </vt:variant>
      <vt:variant>
        <vt:lpwstr/>
      </vt:variant>
      <vt:variant>
        <vt:i4>720911</vt:i4>
      </vt:variant>
      <vt:variant>
        <vt:i4>27</vt:i4>
      </vt:variant>
      <vt:variant>
        <vt:i4>0</vt:i4>
      </vt:variant>
      <vt:variant>
        <vt:i4>5</vt:i4>
      </vt:variant>
      <vt:variant>
        <vt:lpwstr>https://kk.wikipedia.org/wiki/%D0%A2%D0%B5%D0%BC%D1%96%D1%80</vt:lpwstr>
      </vt:variant>
      <vt:variant>
        <vt:lpwstr/>
      </vt:variant>
      <vt:variant>
        <vt:i4>3080225</vt:i4>
      </vt:variant>
      <vt:variant>
        <vt:i4>24</vt:i4>
      </vt:variant>
      <vt:variant>
        <vt:i4>0</vt:i4>
      </vt:variant>
      <vt:variant>
        <vt:i4>5</vt:i4>
      </vt:variant>
      <vt:variant>
        <vt:lpwstr>https://kk.wikipedia.org/wiki/%D0%9C%D0%B0%D1%80%D0%B3%D0%B0%D0%BD%D0%B5%D1%86</vt:lpwstr>
      </vt:variant>
      <vt:variant>
        <vt:lpwstr/>
      </vt:variant>
      <vt:variant>
        <vt:i4>131158</vt:i4>
      </vt:variant>
      <vt:variant>
        <vt:i4>21</vt:i4>
      </vt:variant>
      <vt:variant>
        <vt:i4>0</vt:i4>
      </vt:variant>
      <vt:variant>
        <vt:i4>5</vt:i4>
      </vt:variant>
      <vt:variant>
        <vt:lpwstr>https://kk.wikipedia.org/wiki/%D0%9C%D1%8B%D1%80%D1%8B%D1%88</vt:lpwstr>
      </vt:variant>
      <vt:variant>
        <vt:lpwstr/>
      </vt:variant>
      <vt:variant>
        <vt:i4>5963862</vt:i4>
      </vt:variant>
      <vt:variant>
        <vt:i4>18</vt:i4>
      </vt:variant>
      <vt:variant>
        <vt:i4>0</vt:i4>
      </vt:variant>
      <vt:variant>
        <vt:i4>5</vt:i4>
      </vt:variant>
      <vt:variant>
        <vt:lpwstr>https://kk.wikipedia.org/wiki/%D0%9A%D0%B0%D0%BB%D0%B8%D0%B9</vt:lpwstr>
      </vt:variant>
      <vt:variant>
        <vt:lpwstr/>
      </vt:variant>
      <vt:variant>
        <vt:i4>917590</vt:i4>
      </vt:variant>
      <vt:variant>
        <vt:i4>15</vt:i4>
      </vt:variant>
      <vt:variant>
        <vt:i4>0</vt:i4>
      </vt:variant>
      <vt:variant>
        <vt:i4>5</vt:i4>
      </vt:variant>
      <vt:variant>
        <vt:lpwstr>https://kk.wikipedia.org/wiki/%D0%9A%D0%B0%D0%BB%D1%8C%D1%86%D0%B8%D0%B9</vt:lpwstr>
      </vt:variant>
      <vt:variant>
        <vt:lpwstr/>
      </vt:variant>
      <vt:variant>
        <vt:i4>7340065</vt:i4>
      </vt:variant>
      <vt:variant>
        <vt:i4>12</vt:i4>
      </vt:variant>
      <vt:variant>
        <vt:i4>0</vt:i4>
      </vt:variant>
      <vt:variant>
        <vt:i4>5</vt:i4>
      </vt:variant>
      <vt:variant>
        <vt:lpwstr>https://kk.wikipedia.org/wiki/%D0%90%D0%BB%D0%BB%D0%B5%D1%80%D0%B3%D0%B8%D1%8F</vt:lpwstr>
      </vt:variant>
      <vt:variant>
        <vt:lpwstr/>
      </vt:variant>
      <vt:variant>
        <vt:i4>5767254</vt:i4>
      </vt:variant>
      <vt:variant>
        <vt:i4>9</vt:i4>
      </vt:variant>
      <vt:variant>
        <vt:i4>0</vt:i4>
      </vt:variant>
      <vt:variant>
        <vt:i4>5</vt:i4>
      </vt:variant>
      <vt:variant>
        <vt:lpwstr>https://kk.wikipedia.org/wiki/%D0%9B%D0%B8%D0%B7%D0%B8%D0%BD</vt:lpwstr>
      </vt:variant>
      <vt:variant>
        <vt:lpwstr/>
      </vt:variant>
      <vt:variant>
        <vt:i4>8126498</vt:i4>
      </vt:variant>
      <vt:variant>
        <vt:i4>6</vt:i4>
      </vt:variant>
      <vt:variant>
        <vt:i4>0</vt:i4>
      </vt:variant>
      <vt:variant>
        <vt:i4>5</vt:i4>
      </vt:variant>
      <vt:variant>
        <vt:lpwstr>https://kk.wikipedia.org/wiki/%D0%A0%D0%B8%D0%B1%D0%BE%D1%84%D0%BB%D0%B0%D0%B2%D0%B8%D0%BD</vt:lpwstr>
      </vt:variant>
      <vt:variant>
        <vt:lpwstr/>
      </vt:variant>
      <vt:variant>
        <vt:i4>5046361</vt:i4>
      </vt:variant>
      <vt:variant>
        <vt:i4>3</vt:i4>
      </vt:variant>
      <vt:variant>
        <vt:i4>0</vt:i4>
      </vt:variant>
      <vt:variant>
        <vt:i4>5</vt:i4>
      </vt:variant>
      <vt:variant>
        <vt:lpwstr>https://kk.wikipedia.org/w/index.php?title=%D0%A2%D0%B8%D0%B0%D0%BC%D0%B8%D0%BD&amp;action=edit&amp;redlink=1</vt:lpwstr>
      </vt:variant>
      <vt:variant>
        <vt:lpwstr/>
      </vt:variant>
      <vt:variant>
        <vt:i4>5898324</vt:i4>
      </vt:variant>
      <vt:variant>
        <vt:i4>0</vt:i4>
      </vt:variant>
      <vt:variant>
        <vt:i4>0</vt:i4>
      </vt:variant>
      <vt:variant>
        <vt:i4>5</vt:i4>
      </vt:variant>
      <vt:variant>
        <vt:lpwstr>https://kk.wikipedia.org/wiki/%D0%90%D1%81%D1%82%D1%8B%D2%9B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Windows 10</cp:lastModifiedBy>
  <cp:revision>228</cp:revision>
  <cp:lastPrinted>2017-11-23T04:48:00Z</cp:lastPrinted>
  <dcterms:created xsi:type="dcterms:W3CDTF">2016-01-08T16:04:00Z</dcterms:created>
  <dcterms:modified xsi:type="dcterms:W3CDTF">2020-11-08T19:50:00Z</dcterms:modified>
</cp:coreProperties>
</file>